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0EC105" w14:textId="77777777" w:rsidR="001F54D1" w:rsidRDefault="001F54D1" w:rsidP="00FD0B11">
      <w:pPr>
        <w:shd w:val="clear" w:color="auto" w:fill="F2F2F2" w:themeFill="background1" w:themeFillShade="F2"/>
        <w:jc w:val="center"/>
        <w:rPr>
          <w:b/>
          <w:bCs/>
          <w:noProof/>
        </w:rPr>
      </w:pPr>
      <w:bookmarkStart w:id="0" w:name="_GoBack"/>
      <w:bookmarkEnd w:id="0"/>
    </w:p>
    <w:p w14:paraId="230FCE7C" w14:textId="77777777" w:rsidR="001F54D1" w:rsidRDefault="001F54D1" w:rsidP="00FD0B11">
      <w:pPr>
        <w:shd w:val="clear" w:color="auto" w:fill="F2F2F2" w:themeFill="background1" w:themeFillShade="F2"/>
        <w:jc w:val="center"/>
        <w:rPr>
          <w:b/>
          <w:bCs/>
          <w:noProof/>
        </w:rPr>
      </w:pPr>
    </w:p>
    <w:p w14:paraId="307133A7" w14:textId="77777777" w:rsidR="001F54D1" w:rsidRDefault="001F54D1" w:rsidP="00FD0B11">
      <w:pPr>
        <w:shd w:val="clear" w:color="auto" w:fill="F2F2F2" w:themeFill="background1" w:themeFillShade="F2"/>
        <w:jc w:val="center"/>
        <w:rPr>
          <w:b/>
          <w:bCs/>
          <w:noProof/>
        </w:rPr>
      </w:pPr>
    </w:p>
    <w:p w14:paraId="01D767E3" w14:textId="77777777" w:rsidR="001F54D1" w:rsidRDefault="001F54D1" w:rsidP="00FD0B11">
      <w:pPr>
        <w:shd w:val="clear" w:color="auto" w:fill="F2F2F2" w:themeFill="background1" w:themeFillShade="F2"/>
        <w:jc w:val="center"/>
        <w:rPr>
          <w:b/>
          <w:bCs/>
          <w:noProof/>
        </w:rPr>
      </w:pPr>
    </w:p>
    <w:p w14:paraId="3FB91741" w14:textId="77777777" w:rsidR="001F54D1" w:rsidRDefault="001F54D1" w:rsidP="00FD0B11">
      <w:pPr>
        <w:shd w:val="clear" w:color="auto" w:fill="F2F2F2" w:themeFill="background1" w:themeFillShade="F2"/>
        <w:jc w:val="center"/>
        <w:rPr>
          <w:b/>
          <w:bCs/>
          <w:noProof/>
        </w:rPr>
      </w:pPr>
    </w:p>
    <w:p w14:paraId="3ABDDD67" w14:textId="77777777" w:rsidR="00FB43DB" w:rsidRPr="00FD0B11" w:rsidRDefault="0028588C" w:rsidP="00FD0B11">
      <w:pPr>
        <w:shd w:val="clear" w:color="auto" w:fill="F2F2F2" w:themeFill="background1" w:themeFillShade="F2"/>
        <w:jc w:val="center"/>
        <w:rPr>
          <w:b/>
          <w:bCs/>
          <w:noProof/>
        </w:rPr>
      </w:pPr>
      <w:r w:rsidRPr="00FD0B11">
        <w:rPr>
          <w:b/>
          <w:bCs/>
          <w:noProof/>
        </w:rPr>
        <w:t>T.C</w:t>
      </w:r>
    </w:p>
    <w:p w14:paraId="20E37929" w14:textId="77777777" w:rsidR="0028588C" w:rsidRDefault="00C575FA" w:rsidP="00FD0B11">
      <w:pPr>
        <w:shd w:val="clear" w:color="auto" w:fill="F2F2F2" w:themeFill="background1" w:themeFillShade="F2"/>
        <w:jc w:val="center"/>
        <w:rPr>
          <w:b/>
          <w:bCs/>
          <w:noProof/>
        </w:rPr>
      </w:pPr>
      <w:r w:rsidRPr="00FD0B11">
        <w:rPr>
          <w:b/>
          <w:bCs/>
          <w:noProof/>
        </w:rPr>
        <w:t xml:space="preserve">ÇEKMEKÖY </w:t>
      </w:r>
      <w:r w:rsidR="0028588C" w:rsidRPr="00FD0B11">
        <w:rPr>
          <w:b/>
          <w:bCs/>
          <w:noProof/>
        </w:rPr>
        <w:t>KAYMAKAMLIĞI</w:t>
      </w:r>
    </w:p>
    <w:p w14:paraId="51ABCAF9" w14:textId="77777777" w:rsidR="00346FC7" w:rsidRPr="00FD0B11" w:rsidRDefault="00346FC7" w:rsidP="00FD0B11">
      <w:pPr>
        <w:shd w:val="clear" w:color="auto" w:fill="F2F2F2" w:themeFill="background1" w:themeFillShade="F2"/>
        <w:jc w:val="center"/>
        <w:rPr>
          <w:b/>
          <w:bCs/>
          <w:noProof/>
        </w:rPr>
      </w:pPr>
      <w:r>
        <w:rPr>
          <w:b/>
          <w:bCs/>
          <w:noProof/>
        </w:rPr>
        <w:t>İLÇE MİLLİ EĞİTİM MÜDÜRLÜĞÜ</w:t>
      </w:r>
    </w:p>
    <w:p w14:paraId="46968B52" w14:textId="77777777" w:rsidR="0028588C" w:rsidRPr="00E22B8A" w:rsidRDefault="00346FC7" w:rsidP="00FD0B11">
      <w:pPr>
        <w:shd w:val="clear" w:color="auto" w:fill="F2F2F2" w:themeFill="background1" w:themeFillShade="F2"/>
        <w:jc w:val="center"/>
        <w:rPr>
          <w:b/>
          <w:bCs/>
          <w:noProof/>
        </w:rPr>
      </w:pPr>
      <w:r>
        <w:rPr>
          <w:b/>
          <w:bCs/>
          <w:noProof/>
        </w:rPr>
        <w:t>Halk Eğitimi Merkezi</w:t>
      </w:r>
    </w:p>
    <w:p w14:paraId="186BB2F7" w14:textId="77777777" w:rsidR="0028588C" w:rsidRPr="00A47F2F" w:rsidRDefault="0028588C" w:rsidP="00FD0B11">
      <w:pPr>
        <w:shd w:val="clear" w:color="auto" w:fill="F2F2F2" w:themeFill="background1" w:themeFillShade="F2"/>
        <w:jc w:val="center"/>
        <w:rPr>
          <w:b/>
          <w:bCs/>
          <w:noProof/>
        </w:rPr>
      </w:pPr>
    </w:p>
    <w:p w14:paraId="76BD6FF7" w14:textId="77777777" w:rsidR="0028588C" w:rsidRPr="00A47F2F" w:rsidRDefault="0028588C" w:rsidP="0028588C">
      <w:pPr>
        <w:jc w:val="center"/>
        <w:rPr>
          <w:b/>
          <w:bCs/>
          <w:noProof/>
        </w:rPr>
      </w:pPr>
    </w:p>
    <w:p w14:paraId="5C7D4672" w14:textId="77777777" w:rsidR="0028588C" w:rsidRDefault="0028588C" w:rsidP="0028588C">
      <w:pPr>
        <w:jc w:val="center"/>
        <w:rPr>
          <w:b/>
          <w:bCs/>
          <w:noProof/>
        </w:rPr>
      </w:pPr>
    </w:p>
    <w:p w14:paraId="4D047D06" w14:textId="77777777" w:rsidR="001B0CB0" w:rsidRPr="00A47F2F" w:rsidRDefault="001F54D1" w:rsidP="0028588C">
      <w:pPr>
        <w:jc w:val="center"/>
        <w:rPr>
          <w:b/>
          <w:bCs/>
          <w:noProof/>
        </w:rPr>
      </w:pPr>
      <w:r>
        <w:rPr>
          <w:noProof/>
        </w:rPr>
        <w:drawing>
          <wp:inline distT="0" distB="0" distL="0" distR="0" wp14:anchorId="70798CFE" wp14:editId="0222F0E7">
            <wp:extent cx="5314950" cy="4391025"/>
            <wp:effectExtent l="0" t="0" r="0" b="9525"/>
            <wp:docPr id="37" name="Resim 2" descr="cekmekoyhem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2" descr="cekmekoyhem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15753" cy="4391688"/>
                    </a:xfrm>
                    <a:prstGeom prst="rect">
                      <a:avLst/>
                    </a:prstGeom>
                    <a:noFill/>
                    <a:extLst/>
                  </pic:spPr>
                </pic:pic>
              </a:graphicData>
            </a:graphic>
          </wp:inline>
        </w:drawing>
      </w:r>
    </w:p>
    <w:p w14:paraId="403D2174" w14:textId="77777777" w:rsidR="0028588C" w:rsidRPr="00A47F2F" w:rsidRDefault="0028588C" w:rsidP="0028588C">
      <w:pPr>
        <w:jc w:val="center"/>
        <w:rPr>
          <w:b/>
          <w:bCs/>
          <w:noProof/>
        </w:rPr>
      </w:pPr>
    </w:p>
    <w:p w14:paraId="0439238E" w14:textId="77777777" w:rsidR="0028588C" w:rsidRDefault="0028588C" w:rsidP="0028588C">
      <w:pPr>
        <w:jc w:val="center"/>
        <w:rPr>
          <w:b/>
          <w:bCs/>
          <w:noProof/>
        </w:rPr>
      </w:pPr>
    </w:p>
    <w:p w14:paraId="1F15ABD8" w14:textId="77777777" w:rsidR="001F54D1" w:rsidRDefault="001F54D1" w:rsidP="0028588C">
      <w:pPr>
        <w:jc w:val="center"/>
        <w:rPr>
          <w:b/>
          <w:bCs/>
          <w:noProof/>
        </w:rPr>
      </w:pPr>
    </w:p>
    <w:p w14:paraId="1D6E4C39" w14:textId="77777777" w:rsidR="001F54D1" w:rsidRPr="00A47F2F" w:rsidRDefault="001F54D1" w:rsidP="0028588C">
      <w:pPr>
        <w:jc w:val="center"/>
        <w:rPr>
          <w:b/>
          <w:bCs/>
          <w:noProof/>
        </w:rPr>
      </w:pPr>
    </w:p>
    <w:p w14:paraId="2B6ED683" w14:textId="77777777" w:rsidR="00E22B8A" w:rsidRDefault="00E22B8A" w:rsidP="0028588C">
      <w:pPr>
        <w:jc w:val="center"/>
        <w:rPr>
          <w:b/>
          <w:bCs/>
          <w:noProof/>
          <w:sz w:val="40"/>
        </w:rPr>
      </w:pPr>
    </w:p>
    <w:p w14:paraId="56283515" w14:textId="77777777" w:rsidR="0028588C" w:rsidRPr="00E22B8A" w:rsidRDefault="0028588C" w:rsidP="0028588C">
      <w:pPr>
        <w:jc w:val="center"/>
        <w:rPr>
          <w:b/>
          <w:bCs/>
          <w:noProof/>
          <w:sz w:val="40"/>
        </w:rPr>
      </w:pPr>
      <w:r w:rsidRPr="00E22B8A">
        <w:rPr>
          <w:b/>
          <w:bCs/>
          <w:noProof/>
          <w:sz w:val="40"/>
        </w:rPr>
        <w:t>2019-2023 STRATEJİK PLANI</w:t>
      </w:r>
    </w:p>
    <w:p w14:paraId="5F894A22" w14:textId="77777777" w:rsidR="00FB43DB" w:rsidRPr="00A47F2F" w:rsidRDefault="00FB43DB" w:rsidP="00673303">
      <w:pPr>
        <w:rPr>
          <w:b/>
          <w:bCs/>
          <w:noProof/>
        </w:rPr>
      </w:pPr>
    </w:p>
    <w:p w14:paraId="30EDDC95" w14:textId="77777777" w:rsidR="00FB43DB" w:rsidRPr="00A47F2F" w:rsidRDefault="00FB43DB" w:rsidP="00673303">
      <w:pPr>
        <w:rPr>
          <w:b/>
          <w:bCs/>
          <w:noProof/>
        </w:rPr>
      </w:pPr>
    </w:p>
    <w:p w14:paraId="30341EFD" w14:textId="77777777" w:rsidR="0007128D" w:rsidRPr="0007128D" w:rsidRDefault="00E22B8A" w:rsidP="0007128D">
      <w:pPr>
        <w:ind w:left="-426" w:firstLine="426"/>
        <w:rPr>
          <w:b/>
          <w:bCs/>
          <w:noProof/>
        </w:rPr>
      </w:pPr>
      <w:r>
        <w:rPr>
          <w:b/>
          <w:bCs/>
          <w:noProof/>
        </w:rPr>
        <w:br w:type="page"/>
      </w:r>
      <w:bookmarkStart w:id="1" w:name="_Toc531097530"/>
    </w:p>
    <w:p w14:paraId="5A95A819" w14:textId="77777777" w:rsidR="008A340A" w:rsidRPr="0007128D" w:rsidRDefault="008A340A" w:rsidP="0007128D">
      <w:pPr>
        <w:pStyle w:val="Balk1"/>
        <w:jc w:val="center"/>
        <w:rPr>
          <w:bCs/>
          <w:noProof/>
          <w:sz w:val="24"/>
          <w:szCs w:val="24"/>
        </w:rPr>
      </w:pPr>
      <w:r w:rsidRPr="008A340A">
        <w:rPr>
          <w:rFonts w:ascii="Times New Roman" w:eastAsia="Tahoma" w:hAnsi="Tahoma" w:cs="Tahoma"/>
          <w:b w:val="0"/>
          <w:noProof/>
          <w:color w:val="auto"/>
          <w:sz w:val="20"/>
          <w:szCs w:val="22"/>
        </w:rPr>
        <w:lastRenderedPageBreak/>
        <w:drawing>
          <wp:inline distT="0" distB="0" distL="0" distR="0" wp14:anchorId="11806E84" wp14:editId="071C71F6">
            <wp:extent cx="6107430" cy="8900601"/>
            <wp:effectExtent l="0" t="0" r="7620" b="0"/>
            <wp:docPr id="2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6108181" cy="8901695"/>
                    </a:xfrm>
                    <a:prstGeom prst="rect">
                      <a:avLst/>
                    </a:prstGeom>
                  </pic:spPr>
                </pic:pic>
              </a:graphicData>
            </a:graphic>
          </wp:inline>
        </w:drawing>
      </w:r>
    </w:p>
    <w:p w14:paraId="3A5EBF45" w14:textId="77777777" w:rsidR="001B0CB0" w:rsidRPr="001B0CB0" w:rsidRDefault="008A340A" w:rsidP="008A340A">
      <w:pPr>
        <w:jc w:val="center"/>
      </w:pPr>
      <w:r w:rsidRPr="008A340A">
        <w:rPr>
          <w:rFonts w:eastAsia="Tahoma" w:hAnsi="Tahoma" w:cs="Tahoma"/>
          <w:noProof/>
          <w:sz w:val="20"/>
          <w:szCs w:val="22"/>
        </w:rPr>
        <w:lastRenderedPageBreak/>
        <w:drawing>
          <wp:inline distT="0" distB="0" distL="0" distR="0" wp14:anchorId="694C90BA" wp14:editId="39592FC6">
            <wp:extent cx="5991225" cy="9143014"/>
            <wp:effectExtent l="0" t="0" r="0" b="1270"/>
            <wp:docPr id="3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5994274" cy="9147667"/>
                    </a:xfrm>
                    <a:prstGeom prst="rect">
                      <a:avLst/>
                    </a:prstGeom>
                  </pic:spPr>
                </pic:pic>
              </a:graphicData>
            </a:graphic>
          </wp:inline>
        </w:drawing>
      </w:r>
    </w:p>
    <w:bookmarkEnd w:id="1"/>
    <w:p w14:paraId="5FDC7B07" w14:textId="77777777" w:rsidR="00452EAD" w:rsidRDefault="00452EAD" w:rsidP="0032773F">
      <w:pPr>
        <w:pStyle w:val="Balk1"/>
        <w:spacing w:line="264" w:lineRule="auto"/>
        <w:jc w:val="center"/>
        <w:rPr>
          <w:szCs w:val="24"/>
        </w:rPr>
      </w:pPr>
    </w:p>
    <w:p w14:paraId="2868A7E4" w14:textId="77777777" w:rsidR="00452EAD" w:rsidRDefault="00452EAD" w:rsidP="00346FC7">
      <w:pPr>
        <w:pStyle w:val="Balk1"/>
        <w:spacing w:line="264" w:lineRule="auto"/>
        <w:ind w:left="567"/>
        <w:jc w:val="center"/>
        <w:rPr>
          <w:szCs w:val="24"/>
        </w:rPr>
      </w:pPr>
    </w:p>
    <w:p w14:paraId="51FDA254" w14:textId="77777777" w:rsidR="00805C71" w:rsidRPr="00CD49FD" w:rsidRDefault="0032773F" w:rsidP="009F6040">
      <w:pPr>
        <w:pStyle w:val="Balk1"/>
        <w:spacing w:line="264" w:lineRule="auto"/>
        <w:jc w:val="center"/>
        <w:rPr>
          <w:rFonts w:eastAsia="Calibri"/>
        </w:rPr>
      </w:pPr>
      <w:r w:rsidRPr="0032773F">
        <w:rPr>
          <w:rFonts w:eastAsia="Calibri"/>
        </w:rPr>
        <w:t>SUNUŞ</w:t>
      </w:r>
    </w:p>
    <w:p w14:paraId="0A495BD1" w14:textId="77777777" w:rsidR="00B56092" w:rsidRDefault="00805C71" w:rsidP="00346FC7">
      <w:pPr>
        <w:ind w:left="426" w:right="397" w:firstLine="850"/>
        <w:jc w:val="both"/>
      </w:pPr>
      <w:r w:rsidRPr="007C2998">
        <w:t xml:space="preserve">Yaygın eğitim sisteminin nitelik ve niceliğinin geliştirilerek ekonomik büyüme ve sosyal gelişmenin </w:t>
      </w:r>
      <w:r w:rsidR="00346FC7" w:rsidRPr="007C2998">
        <w:t xml:space="preserve">en </w:t>
      </w:r>
      <w:r w:rsidR="00346FC7">
        <w:t>önemli</w:t>
      </w:r>
      <w:r w:rsidRPr="007C2998">
        <w:t xml:space="preserve"> unsurlarından olan insan gücünün yetiştirilmesi temel ilkemiz olacaktır. </w:t>
      </w:r>
    </w:p>
    <w:p w14:paraId="3B541899" w14:textId="77777777" w:rsidR="00805C71" w:rsidRPr="007C2998" w:rsidRDefault="00805C71" w:rsidP="00346FC7">
      <w:pPr>
        <w:pBdr>
          <w:left w:val="single" w:sz="4" w:space="2" w:color="auto"/>
        </w:pBdr>
        <w:ind w:left="426" w:right="397" w:firstLine="850"/>
        <w:jc w:val="both"/>
      </w:pPr>
      <w:r w:rsidRPr="007C2998">
        <w:t xml:space="preserve">Çekmeköy Halk Eğitim Merkezi olarak bizler bilgi toplumunun gün geçtikçe artan bilgi arayışını karşılayabilmek için eğitim, öğretim, topluma hizmet görevlerimizi arttırmak istemekteyiz. Var olan değerlerimiz doğrultusunda dürüst, tarafsız, adil, sevgi dolu, iletişime açık, çözüm üreten, yenilikçi, önce insan anlayışına sahip bireyler yetiştirmek bizim temel </w:t>
      </w:r>
      <w:r w:rsidR="00346FC7" w:rsidRPr="007C2998">
        <w:t>hedefimizdir.</w:t>
      </w:r>
      <w:r w:rsidR="00346FC7" w:rsidRPr="00D64370">
        <w:t xml:space="preserve"> Sürekli</w:t>
      </w:r>
      <w:r w:rsidR="00D64370" w:rsidRPr="00D64370">
        <w:t xml:space="preserve"> değişen ve gelişen ortamlarda çağın gerekleri ile uyumlu bir eğitim öğretim anlayışını sistematik bir şekilde devam ettirebilmemiz, belirlediğimiz stratejileri en etkin şekilde uygulayabilmemiz ile mümkün olacaktır. Merkezimiz bu stratejik plânın,   bütün sorunlarımızı çözmesini beklememektedir. Ancak sorunların çözülmesinde bir rehber olarak kullanılması amaçlanmaktadır</w:t>
      </w:r>
      <w:r w:rsidR="00D64370" w:rsidRPr="00692296">
        <w:rPr>
          <w:rFonts w:ascii="Arial" w:hAnsi="Arial" w:cs="Arial"/>
        </w:rPr>
        <w:t xml:space="preserve">. </w:t>
      </w:r>
    </w:p>
    <w:p w14:paraId="24407DD9" w14:textId="77777777" w:rsidR="00805C71" w:rsidRPr="007C2998" w:rsidRDefault="00805C71" w:rsidP="00346FC7">
      <w:pPr>
        <w:ind w:left="426" w:right="397" w:firstLine="850"/>
        <w:jc w:val="both"/>
      </w:pPr>
      <w:r w:rsidRPr="007C2998">
        <w:t>Başarılı olmayı ve devamlı ileri</w:t>
      </w:r>
      <w:r>
        <w:t>ye gitmeyi amaçlayan bizler 2019-2023</w:t>
      </w:r>
      <w:r w:rsidRPr="007C2998">
        <w:t xml:space="preserve"> yılları arasında bir öngörüde bulunarak bu planı hazırlamaya koyulduk. Yaygın eğitim kurumu olan Çekmeköy Halk Eğitim Merkezi yediden yetmişe tüm halkımızın eğitim, meslek ve beceri düzeyini ilerletebilmek üstüne düşen görevi bugüne kadar olduğu gibi yarın da hızına hız başarısına başarı katmak amacıyla çalışmalarını katlanarak sürdürme amacındadır.</w:t>
      </w:r>
    </w:p>
    <w:p w14:paraId="5928C69F" w14:textId="77777777" w:rsidR="00805C71" w:rsidRDefault="00805C71" w:rsidP="00346FC7">
      <w:pPr>
        <w:ind w:left="426" w:right="397" w:firstLine="850"/>
        <w:jc w:val="both"/>
      </w:pPr>
      <w:r>
        <w:t>2019</w:t>
      </w:r>
      <w:r w:rsidRPr="007C2998">
        <w:t xml:space="preserve"> yılında plânın hazırlanmasında her türlü özveriyi gösteren ve sürecin tamamlanmasına katkıda bulunan tüm arkadaşlarıma teşekkür ediyor, bu plânın uygulanması ile merkezimizin daha kaliteli ve çağdaş eğitime bir adım daha yaklaştırarak benimsemiş olduğumuz misyona yine belirlemiş olduğumuz vizyonumuz ile ulaşacağımıza olan inancımı tazeliyor, idari personelimize öğret</w:t>
      </w:r>
      <w:r>
        <w:t xml:space="preserve">menlerimize, memur, hizmetli ve kursiyerlerimize </w:t>
      </w:r>
      <w:r w:rsidRPr="007C2998">
        <w:t>tüm çalışmalarında başarılar diliyorum</w:t>
      </w:r>
    </w:p>
    <w:p w14:paraId="0C58A4F8" w14:textId="77777777" w:rsidR="00346FC7" w:rsidRDefault="00346FC7" w:rsidP="00346FC7">
      <w:pPr>
        <w:ind w:left="426" w:right="397" w:firstLine="850"/>
        <w:jc w:val="both"/>
      </w:pPr>
    </w:p>
    <w:p w14:paraId="3FBD8474" w14:textId="77777777" w:rsidR="00346FC7" w:rsidRDefault="00346FC7" w:rsidP="00346FC7">
      <w:pPr>
        <w:ind w:left="426" w:right="397" w:firstLine="850"/>
        <w:jc w:val="both"/>
      </w:pPr>
    </w:p>
    <w:p w14:paraId="648F1F1E" w14:textId="77777777" w:rsidR="00346FC7" w:rsidRDefault="00346FC7" w:rsidP="00346FC7">
      <w:pPr>
        <w:ind w:left="426" w:right="397" w:firstLine="850"/>
        <w:jc w:val="both"/>
      </w:pPr>
    </w:p>
    <w:p w14:paraId="61A9BEF4" w14:textId="77777777" w:rsidR="00805C71" w:rsidRPr="007C2998" w:rsidRDefault="00ED280E" w:rsidP="001B0CB0">
      <w:pPr>
        <w:ind w:left="5522" w:firstLine="142"/>
        <w:rPr>
          <w:b/>
        </w:rPr>
      </w:pPr>
      <w:r>
        <w:rPr>
          <w:b/>
        </w:rPr>
        <w:t xml:space="preserve">           </w:t>
      </w:r>
      <w:r w:rsidR="00346FC7">
        <w:rPr>
          <w:b/>
        </w:rPr>
        <w:tab/>
      </w:r>
      <w:r w:rsidR="00346FC7">
        <w:rPr>
          <w:b/>
        </w:rPr>
        <w:tab/>
      </w:r>
      <w:r>
        <w:rPr>
          <w:b/>
        </w:rPr>
        <w:t xml:space="preserve"> </w:t>
      </w:r>
      <w:r w:rsidR="00346FC7">
        <w:rPr>
          <w:b/>
        </w:rPr>
        <w:tab/>
      </w:r>
      <w:r>
        <w:rPr>
          <w:b/>
        </w:rPr>
        <w:t xml:space="preserve">     Muzaffer HENDEN</w:t>
      </w:r>
    </w:p>
    <w:p w14:paraId="480F768C" w14:textId="77777777" w:rsidR="0007128D" w:rsidRPr="0007128D" w:rsidRDefault="009F6040" w:rsidP="0007128D">
      <w:pPr>
        <w:ind w:left="-142" w:firstLine="850"/>
        <w:jc w:val="center"/>
      </w:pPr>
      <w:r>
        <w:rPr>
          <w:b/>
        </w:rPr>
        <w:t xml:space="preserve">                                                         </w:t>
      </w:r>
      <w:r w:rsidR="00346FC7">
        <w:rPr>
          <w:b/>
        </w:rPr>
        <w:tab/>
      </w:r>
      <w:r w:rsidR="00346FC7">
        <w:rPr>
          <w:b/>
        </w:rPr>
        <w:tab/>
      </w:r>
      <w:r w:rsidR="00346FC7">
        <w:rPr>
          <w:b/>
        </w:rPr>
        <w:tab/>
      </w:r>
      <w:r w:rsidR="00346FC7">
        <w:rPr>
          <w:b/>
        </w:rPr>
        <w:tab/>
        <w:t xml:space="preserve">          </w:t>
      </w:r>
      <w:r>
        <w:rPr>
          <w:b/>
        </w:rPr>
        <w:t xml:space="preserve"> </w:t>
      </w:r>
      <w:r w:rsidR="0007128D">
        <w:rPr>
          <w:b/>
        </w:rPr>
        <w:t>Kurum Müdür</w:t>
      </w:r>
      <w:r w:rsidR="00273F9D">
        <w:rPr>
          <w:b/>
        </w:rPr>
        <w:t>ü</w:t>
      </w:r>
    </w:p>
    <w:p w14:paraId="1443C5E2" w14:textId="77777777" w:rsidR="0007128D" w:rsidRDefault="0007128D" w:rsidP="00443A11">
      <w:pPr>
        <w:widowControl w:val="0"/>
        <w:spacing w:line="264" w:lineRule="auto"/>
        <w:ind w:left="1416" w:right="1135"/>
        <w:jc w:val="right"/>
        <w:outlineLvl w:val="8"/>
        <w:rPr>
          <w:rFonts w:eastAsia="Adobe Garamond Pro Bold"/>
          <w:b/>
          <w:bCs/>
          <w:spacing w:val="-1"/>
        </w:rPr>
      </w:pPr>
    </w:p>
    <w:p w14:paraId="070B2D98" w14:textId="77777777" w:rsidR="0007128D" w:rsidRDefault="0007128D" w:rsidP="0008218C">
      <w:pPr>
        <w:pStyle w:val="T1"/>
        <w:tabs>
          <w:tab w:val="right" w:leader="dot" w:pos="10819"/>
        </w:tabs>
        <w:spacing w:before="549"/>
        <w:rPr>
          <w:rFonts w:ascii="Times New Roman" w:eastAsia="Adobe Garamond Pro Bold" w:hAnsi="Times New Roman"/>
          <w:caps w:val="0"/>
          <w:spacing w:val="-1"/>
          <w:sz w:val="24"/>
          <w:szCs w:val="24"/>
        </w:rPr>
      </w:pPr>
    </w:p>
    <w:p w14:paraId="52E0E66D" w14:textId="77777777" w:rsidR="0007128D" w:rsidRDefault="0007128D" w:rsidP="0008218C">
      <w:pPr>
        <w:pStyle w:val="T1"/>
        <w:tabs>
          <w:tab w:val="right" w:leader="dot" w:pos="10819"/>
        </w:tabs>
        <w:spacing w:before="549"/>
      </w:pPr>
    </w:p>
    <w:p w14:paraId="18F4C502" w14:textId="77777777" w:rsidR="00F124FB" w:rsidRDefault="00F124FB" w:rsidP="0008218C">
      <w:pPr>
        <w:pStyle w:val="T1"/>
        <w:tabs>
          <w:tab w:val="right" w:leader="dot" w:pos="10819"/>
        </w:tabs>
        <w:spacing w:before="549"/>
      </w:pPr>
    </w:p>
    <w:p w14:paraId="0136964D" w14:textId="77777777" w:rsidR="00F124FB" w:rsidRDefault="00F124FB" w:rsidP="0008218C">
      <w:pPr>
        <w:pStyle w:val="T1"/>
        <w:tabs>
          <w:tab w:val="right" w:leader="dot" w:pos="10819"/>
        </w:tabs>
        <w:spacing w:before="549"/>
      </w:pPr>
    </w:p>
    <w:p w14:paraId="2630C0C5" w14:textId="77777777" w:rsidR="00F124FB" w:rsidRDefault="00F124FB" w:rsidP="0008218C">
      <w:pPr>
        <w:pStyle w:val="T1"/>
        <w:tabs>
          <w:tab w:val="right" w:leader="dot" w:pos="10819"/>
        </w:tabs>
        <w:spacing w:before="549"/>
      </w:pPr>
    </w:p>
    <w:p w14:paraId="37601345" w14:textId="77777777" w:rsidR="00F124FB" w:rsidRDefault="00F124FB" w:rsidP="0008218C">
      <w:pPr>
        <w:pStyle w:val="T1"/>
        <w:tabs>
          <w:tab w:val="right" w:leader="dot" w:pos="10819"/>
        </w:tabs>
        <w:spacing w:before="549"/>
      </w:pPr>
    </w:p>
    <w:p w14:paraId="7BD00AE7" w14:textId="77777777" w:rsidR="00F124FB" w:rsidRDefault="00F124FB" w:rsidP="0008218C">
      <w:pPr>
        <w:pStyle w:val="T1"/>
        <w:tabs>
          <w:tab w:val="right" w:leader="dot" w:pos="10819"/>
        </w:tabs>
        <w:spacing w:before="549"/>
      </w:pPr>
    </w:p>
    <w:p w14:paraId="773F375A" w14:textId="77777777" w:rsidR="0008218C" w:rsidRDefault="009F6040" w:rsidP="0008218C">
      <w:pPr>
        <w:pStyle w:val="T1"/>
        <w:tabs>
          <w:tab w:val="right" w:leader="dot" w:pos="10819"/>
        </w:tabs>
        <w:spacing w:before="549"/>
      </w:pPr>
      <w:r>
        <w:t xml:space="preserve">    </w:t>
      </w:r>
      <w:hyperlink w:anchor="_bookmark0" w:history="1">
        <w:r w:rsidR="0008218C">
          <w:t>İÇİNDEKİLER</w:t>
        </w:r>
        <w:r w:rsidR="0008218C">
          <w:tab/>
          <w:t>5</w:t>
        </w:r>
      </w:hyperlink>
    </w:p>
    <w:p w14:paraId="4F3B6637" w14:textId="77777777" w:rsidR="0008218C" w:rsidRDefault="009F6040" w:rsidP="0008218C">
      <w:pPr>
        <w:pStyle w:val="T1"/>
        <w:tabs>
          <w:tab w:val="right" w:leader="dot" w:pos="10819"/>
        </w:tabs>
      </w:pPr>
      <w:r>
        <w:t xml:space="preserve">    </w:t>
      </w:r>
      <w:hyperlink w:anchor="_bookmark1" w:history="1">
        <w:r w:rsidR="0008218C">
          <w:rPr>
            <w:rFonts w:ascii="Tahoma" w:hAnsi="Tahoma"/>
          </w:rPr>
          <w:t>BÖLÜMI</w:t>
        </w:r>
        <w:r w:rsidR="0008218C">
          <w:rPr>
            <w:rFonts w:ascii="Tahoma" w:hAnsi="Tahoma"/>
          </w:rPr>
          <w:tab/>
        </w:r>
        <w:r w:rsidR="0008218C">
          <w:t>7</w:t>
        </w:r>
      </w:hyperlink>
    </w:p>
    <w:p w14:paraId="34CD22D3" w14:textId="77777777" w:rsidR="0008218C" w:rsidRDefault="009F6040" w:rsidP="0008218C">
      <w:pPr>
        <w:pStyle w:val="T1"/>
        <w:tabs>
          <w:tab w:val="right" w:leader="dot" w:pos="10819"/>
        </w:tabs>
      </w:pPr>
      <w:r>
        <w:t xml:space="preserve">    </w:t>
      </w:r>
      <w:hyperlink w:anchor="_bookmark2" w:history="1">
        <w:r w:rsidR="0008218C">
          <w:rPr>
            <w:rFonts w:ascii="Tahoma" w:hAnsi="Tahoma"/>
          </w:rPr>
          <w:t>STRATEJİKPLAN</w:t>
        </w:r>
        <w:r w:rsidR="0008218C">
          <w:rPr>
            <w:rFonts w:ascii="Tahoma" w:hAnsi="Tahoma"/>
          </w:rPr>
          <w:tab/>
        </w:r>
        <w:r w:rsidR="0008218C">
          <w:t>7</w:t>
        </w:r>
      </w:hyperlink>
    </w:p>
    <w:p w14:paraId="3CBDC022" w14:textId="77777777" w:rsidR="0008218C" w:rsidRDefault="009F6040" w:rsidP="0008218C">
      <w:pPr>
        <w:pStyle w:val="T1"/>
        <w:tabs>
          <w:tab w:val="right" w:leader="dot" w:pos="10819"/>
        </w:tabs>
      </w:pPr>
      <w:r>
        <w:t xml:space="preserve">    </w:t>
      </w:r>
      <w:hyperlink w:anchor="_bookmark3" w:history="1">
        <w:r w:rsidR="0008218C">
          <w:rPr>
            <w:rFonts w:ascii="Tahoma" w:hAnsi="Tahoma"/>
          </w:rPr>
          <w:t>HAZIRLIK SÜRECİ</w:t>
        </w:r>
        <w:r w:rsidR="0008218C">
          <w:rPr>
            <w:rFonts w:ascii="Tahoma" w:hAnsi="Tahoma"/>
          </w:rPr>
          <w:tab/>
        </w:r>
        <w:r w:rsidR="0008218C">
          <w:t>7</w:t>
        </w:r>
      </w:hyperlink>
    </w:p>
    <w:p w14:paraId="5680BD21" w14:textId="77777777" w:rsidR="0008218C" w:rsidRDefault="009F6040" w:rsidP="0007128D">
      <w:pPr>
        <w:pStyle w:val="T1"/>
        <w:tabs>
          <w:tab w:val="right" w:leader="dot" w:pos="10819"/>
        </w:tabs>
        <w:spacing w:before="193"/>
      </w:pPr>
      <w:r>
        <w:t xml:space="preserve">    </w:t>
      </w:r>
      <w:hyperlink w:anchor="_bookmark4" w:history="1">
        <w:r w:rsidR="0008218C">
          <w:t>BÖLÜMI:GİRİŞVEPLANHAZIRLIKSÜRECİ</w:t>
        </w:r>
        <w:r w:rsidR="0008218C">
          <w:tab/>
          <w:t>8</w:t>
        </w:r>
      </w:hyperlink>
    </w:p>
    <w:p w14:paraId="23E48098" w14:textId="77777777" w:rsidR="0008218C" w:rsidRPr="0008218C" w:rsidRDefault="0008218C" w:rsidP="0008218C"/>
    <w:p w14:paraId="10260663" w14:textId="77777777" w:rsidR="0008218C" w:rsidRPr="007B0250" w:rsidRDefault="009F6040" w:rsidP="0008218C">
      <w:pPr>
        <w:pStyle w:val="T1"/>
        <w:tabs>
          <w:tab w:val="right" w:leader="dot" w:pos="13994"/>
        </w:tabs>
        <w:rPr>
          <w:b w:val="0"/>
          <w:bCs w:val="0"/>
          <w:caps w:val="0"/>
          <w:noProof/>
          <w:sz w:val="22"/>
          <w:szCs w:val="22"/>
        </w:rPr>
      </w:pPr>
      <w:r>
        <w:rPr>
          <w:b w:val="0"/>
          <w:bCs w:val="0"/>
          <w:i/>
          <w:iCs/>
          <w:szCs w:val="24"/>
        </w:rPr>
        <w:t xml:space="preserve">    </w:t>
      </w:r>
      <w:r w:rsidR="002B48AD" w:rsidRPr="00D41148">
        <w:rPr>
          <w:b w:val="0"/>
          <w:bCs w:val="0"/>
          <w:i/>
          <w:iCs/>
          <w:szCs w:val="24"/>
        </w:rPr>
        <w:fldChar w:fldCharType="begin"/>
      </w:r>
      <w:r w:rsidR="0008218C">
        <w:rPr>
          <w:b w:val="0"/>
          <w:bCs w:val="0"/>
          <w:i/>
          <w:iCs/>
          <w:szCs w:val="24"/>
        </w:rPr>
        <w:instrText xml:space="preserve"> TOC \o "1-2" \h \z \u </w:instrText>
      </w:r>
      <w:r w:rsidR="002B48AD" w:rsidRPr="00D41148">
        <w:rPr>
          <w:b w:val="0"/>
          <w:bCs w:val="0"/>
          <w:i/>
          <w:iCs/>
          <w:szCs w:val="24"/>
        </w:rPr>
        <w:fldChar w:fldCharType="separate"/>
      </w:r>
      <w:hyperlink w:anchor="_Toc531097530" w:history="1">
        <w:r w:rsidR="0008218C" w:rsidRPr="000A51F4">
          <w:rPr>
            <w:rStyle w:val="Kpr"/>
            <w:rFonts w:eastAsia="SimSun"/>
            <w:noProof/>
          </w:rPr>
          <w:t>Sunuş</w:t>
        </w:r>
        <w:r>
          <w:rPr>
            <w:noProof/>
            <w:webHidden/>
          </w:rPr>
          <w:t xml:space="preserve"> ……………………………………………………………………………………………………………………………………………………………………………………..……</w:t>
        </w:r>
        <w:r w:rsidR="002B48AD">
          <w:rPr>
            <w:noProof/>
            <w:webHidden/>
          </w:rPr>
          <w:fldChar w:fldCharType="begin"/>
        </w:r>
        <w:r w:rsidR="0008218C">
          <w:rPr>
            <w:noProof/>
            <w:webHidden/>
          </w:rPr>
          <w:instrText xml:space="preserve"> PAGEREF _Toc531097530 \h </w:instrText>
        </w:r>
        <w:r w:rsidR="002B48AD">
          <w:rPr>
            <w:noProof/>
            <w:webHidden/>
          </w:rPr>
        </w:r>
        <w:r w:rsidR="002B48AD">
          <w:rPr>
            <w:noProof/>
            <w:webHidden/>
          </w:rPr>
          <w:fldChar w:fldCharType="separate"/>
        </w:r>
        <w:r w:rsidR="00CF2820">
          <w:rPr>
            <w:noProof/>
            <w:webHidden/>
          </w:rPr>
          <w:t>2</w:t>
        </w:r>
        <w:r w:rsidR="002B48AD">
          <w:rPr>
            <w:noProof/>
            <w:webHidden/>
          </w:rPr>
          <w:fldChar w:fldCharType="end"/>
        </w:r>
      </w:hyperlink>
    </w:p>
    <w:p w14:paraId="1DCFBC2A" w14:textId="77777777" w:rsidR="0008218C" w:rsidRPr="007B0250" w:rsidRDefault="009F6040" w:rsidP="0008218C">
      <w:pPr>
        <w:pStyle w:val="T1"/>
        <w:tabs>
          <w:tab w:val="right" w:leader="dot" w:pos="13994"/>
        </w:tabs>
        <w:rPr>
          <w:b w:val="0"/>
          <w:bCs w:val="0"/>
          <w:caps w:val="0"/>
          <w:noProof/>
          <w:sz w:val="22"/>
          <w:szCs w:val="22"/>
        </w:rPr>
      </w:pPr>
      <w:r>
        <w:t xml:space="preserve">    </w:t>
      </w:r>
      <w:hyperlink w:anchor="_Toc531097531" w:history="1">
        <w:r>
          <w:rPr>
            <w:rStyle w:val="Kpr"/>
            <w:rFonts w:eastAsia="SimSun"/>
            <w:noProof/>
          </w:rPr>
          <w:t>İçindekiler……………………………………………………………………………………………………………………………………………………………………………………</w:t>
        </w:r>
        <w:r w:rsidR="002B48AD">
          <w:rPr>
            <w:noProof/>
            <w:webHidden/>
          </w:rPr>
          <w:fldChar w:fldCharType="begin"/>
        </w:r>
        <w:r w:rsidR="0008218C">
          <w:rPr>
            <w:noProof/>
            <w:webHidden/>
          </w:rPr>
          <w:instrText xml:space="preserve"> PAGEREF _Toc531097531 \h </w:instrText>
        </w:r>
        <w:r w:rsidR="002B48AD">
          <w:rPr>
            <w:noProof/>
            <w:webHidden/>
          </w:rPr>
        </w:r>
        <w:r w:rsidR="002B48AD">
          <w:rPr>
            <w:noProof/>
            <w:webHidden/>
          </w:rPr>
          <w:fldChar w:fldCharType="separate"/>
        </w:r>
        <w:r w:rsidR="00CF2820">
          <w:rPr>
            <w:noProof/>
            <w:webHidden/>
          </w:rPr>
          <w:t>8</w:t>
        </w:r>
        <w:r w:rsidR="002B48AD">
          <w:rPr>
            <w:noProof/>
            <w:webHidden/>
          </w:rPr>
          <w:fldChar w:fldCharType="end"/>
        </w:r>
      </w:hyperlink>
    </w:p>
    <w:p w14:paraId="45725393" w14:textId="77777777" w:rsidR="0008218C" w:rsidRPr="007B0250" w:rsidRDefault="009F6040" w:rsidP="0008218C">
      <w:pPr>
        <w:pStyle w:val="T1"/>
        <w:tabs>
          <w:tab w:val="right" w:leader="dot" w:pos="13994"/>
        </w:tabs>
        <w:rPr>
          <w:b w:val="0"/>
          <w:bCs w:val="0"/>
          <w:caps w:val="0"/>
          <w:noProof/>
          <w:sz w:val="22"/>
          <w:szCs w:val="22"/>
        </w:rPr>
      </w:pPr>
      <w:r>
        <w:t xml:space="preserve">    </w:t>
      </w:r>
      <w:hyperlink w:anchor="_Toc531097532" w:history="1">
        <w:r w:rsidR="0008218C" w:rsidRPr="000A51F4">
          <w:rPr>
            <w:rStyle w:val="Kpr"/>
            <w:rFonts w:eastAsia="SimSun"/>
            <w:noProof/>
          </w:rPr>
          <w:t>BÖLÜM I: GİRİŞ ve PLAN HAZIRLIK SÜRECİ</w:t>
        </w:r>
        <w:r>
          <w:rPr>
            <w:noProof/>
            <w:webHidden/>
          </w:rPr>
          <w:t>………………………………………………………………………………………………………………………………….….</w:t>
        </w:r>
        <w:r w:rsidR="002B48AD">
          <w:rPr>
            <w:noProof/>
            <w:webHidden/>
          </w:rPr>
          <w:fldChar w:fldCharType="begin"/>
        </w:r>
        <w:r w:rsidR="0008218C">
          <w:rPr>
            <w:noProof/>
            <w:webHidden/>
          </w:rPr>
          <w:instrText xml:space="preserve"> PAGEREF _Toc531097532 \h </w:instrText>
        </w:r>
        <w:r w:rsidR="002B48AD">
          <w:rPr>
            <w:noProof/>
            <w:webHidden/>
          </w:rPr>
        </w:r>
        <w:r w:rsidR="002B48AD">
          <w:rPr>
            <w:noProof/>
            <w:webHidden/>
          </w:rPr>
          <w:fldChar w:fldCharType="separate"/>
        </w:r>
        <w:r w:rsidR="00CF2820">
          <w:rPr>
            <w:noProof/>
            <w:webHidden/>
          </w:rPr>
          <w:t>9</w:t>
        </w:r>
        <w:r w:rsidR="002B48AD">
          <w:rPr>
            <w:noProof/>
            <w:webHidden/>
          </w:rPr>
          <w:fldChar w:fldCharType="end"/>
        </w:r>
      </w:hyperlink>
    </w:p>
    <w:p w14:paraId="4DFD10B5" w14:textId="77777777" w:rsidR="0008218C" w:rsidRPr="007B0250" w:rsidRDefault="009F6040" w:rsidP="0008218C">
      <w:pPr>
        <w:pStyle w:val="T1"/>
        <w:tabs>
          <w:tab w:val="right" w:leader="dot" w:pos="13994"/>
        </w:tabs>
        <w:rPr>
          <w:b w:val="0"/>
          <w:bCs w:val="0"/>
          <w:caps w:val="0"/>
          <w:noProof/>
          <w:sz w:val="22"/>
          <w:szCs w:val="22"/>
        </w:rPr>
      </w:pPr>
      <w:r>
        <w:t xml:space="preserve">    </w:t>
      </w:r>
      <w:hyperlink w:anchor="_Toc531097533" w:history="1">
        <w:r w:rsidR="0008218C" w:rsidRPr="000A51F4">
          <w:rPr>
            <w:rStyle w:val="Kpr"/>
            <w:rFonts w:eastAsia="SimSun"/>
            <w:noProof/>
          </w:rPr>
          <w:t xml:space="preserve">BÖLÜM II: </w:t>
        </w:r>
        <w:r w:rsidR="0008218C" w:rsidRPr="000A51F4">
          <w:rPr>
            <w:rStyle w:val="Kpr"/>
            <w:rFonts w:eastAsia="Calibri"/>
            <w:noProof/>
          </w:rPr>
          <w:t>DURUM ANALİZİ</w:t>
        </w:r>
        <w:r>
          <w:rPr>
            <w:noProof/>
            <w:webHidden/>
          </w:rPr>
          <w:t>……………………………………………………………………………………………………………………………………………………………</w:t>
        </w:r>
        <w:r w:rsidR="002B48AD">
          <w:rPr>
            <w:noProof/>
            <w:webHidden/>
          </w:rPr>
          <w:fldChar w:fldCharType="begin"/>
        </w:r>
        <w:r w:rsidR="0008218C">
          <w:rPr>
            <w:noProof/>
            <w:webHidden/>
          </w:rPr>
          <w:instrText xml:space="preserve"> PAGEREF _Toc531097533 \h </w:instrText>
        </w:r>
        <w:r w:rsidR="002B48AD">
          <w:rPr>
            <w:noProof/>
            <w:webHidden/>
          </w:rPr>
        </w:r>
        <w:r w:rsidR="002B48AD">
          <w:rPr>
            <w:noProof/>
            <w:webHidden/>
          </w:rPr>
          <w:fldChar w:fldCharType="separate"/>
        </w:r>
        <w:r w:rsidR="00CF2820">
          <w:rPr>
            <w:noProof/>
            <w:webHidden/>
          </w:rPr>
          <w:t>12</w:t>
        </w:r>
        <w:r w:rsidR="002B48AD">
          <w:rPr>
            <w:noProof/>
            <w:webHidden/>
          </w:rPr>
          <w:fldChar w:fldCharType="end"/>
        </w:r>
      </w:hyperlink>
    </w:p>
    <w:p w14:paraId="0076D596" w14:textId="77777777" w:rsidR="0008218C" w:rsidRPr="007B0250" w:rsidRDefault="00980BA9" w:rsidP="0008218C">
      <w:pPr>
        <w:pStyle w:val="T2"/>
        <w:tabs>
          <w:tab w:val="right" w:leader="dot" w:pos="13994"/>
        </w:tabs>
        <w:rPr>
          <w:smallCaps w:val="0"/>
          <w:noProof/>
          <w:sz w:val="22"/>
          <w:szCs w:val="22"/>
        </w:rPr>
      </w:pPr>
      <w:hyperlink w:anchor="_Toc531097534" w:history="1">
        <w:r w:rsidR="0008218C">
          <w:rPr>
            <w:rStyle w:val="Kpr"/>
            <w:rFonts w:eastAsia="SimSun"/>
            <w:noProof/>
          </w:rPr>
          <w:t>Kurum</w:t>
        </w:r>
        <w:r w:rsidR="0008218C" w:rsidRPr="000A51F4">
          <w:rPr>
            <w:rStyle w:val="Kpr"/>
            <w:rFonts w:eastAsia="SimSun"/>
            <w:noProof/>
          </w:rPr>
          <w:t xml:space="preserve">un Kısa Tanıtımı </w:t>
        </w:r>
        <w:r w:rsidR="009F6040">
          <w:rPr>
            <w:rStyle w:val="Kpr"/>
            <w:rFonts w:eastAsia="SimSun"/>
            <w:noProof/>
          </w:rPr>
          <w:t>………………………………………………………………………………………………………………………………………………………………………...</w:t>
        </w:r>
        <w:r w:rsidR="002B48AD">
          <w:rPr>
            <w:noProof/>
            <w:webHidden/>
          </w:rPr>
          <w:fldChar w:fldCharType="begin"/>
        </w:r>
        <w:r w:rsidR="0008218C">
          <w:rPr>
            <w:noProof/>
            <w:webHidden/>
          </w:rPr>
          <w:instrText xml:space="preserve"> PAGEREF _Toc531097534 \h </w:instrText>
        </w:r>
        <w:r w:rsidR="002B48AD">
          <w:rPr>
            <w:noProof/>
            <w:webHidden/>
          </w:rPr>
        </w:r>
        <w:r w:rsidR="002B48AD">
          <w:rPr>
            <w:noProof/>
            <w:webHidden/>
          </w:rPr>
          <w:fldChar w:fldCharType="separate"/>
        </w:r>
        <w:r w:rsidR="00CF2820">
          <w:rPr>
            <w:noProof/>
            <w:webHidden/>
          </w:rPr>
          <w:t>13</w:t>
        </w:r>
        <w:r w:rsidR="002B48AD">
          <w:rPr>
            <w:noProof/>
            <w:webHidden/>
          </w:rPr>
          <w:fldChar w:fldCharType="end"/>
        </w:r>
      </w:hyperlink>
    </w:p>
    <w:p w14:paraId="69EC8932" w14:textId="77777777" w:rsidR="0008218C" w:rsidRPr="007B0250" w:rsidRDefault="00980BA9" w:rsidP="0008218C">
      <w:pPr>
        <w:pStyle w:val="T2"/>
        <w:tabs>
          <w:tab w:val="right" w:leader="dot" w:pos="13994"/>
        </w:tabs>
        <w:rPr>
          <w:smallCaps w:val="0"/>
          <w:noProof/>
          <w:sz w:val="22"/>
          <w:szCs w:val="22"/>
        </w:rPr>
      </w:pPr>
      <w:hyperlink w:anchor="_Toc531097535" w:history="1">
        <w:r w:rsidR="0008218C">
          <w:rPr>
            <w:rStyle w:val="Kpr"/>
            <w:rFonts w:eastAsia="SimSun"/>
            <w:noProof/>
          </w:rPr>
          <w:t>Kurum</w:t>
        </w:r>
        <w:r w:rsidR="0008218C" w:rsidRPr="000A51F4">
          <w:rPr>
            <w:rStyle w:val="Kpr"/>
            <w:rFonts w:eastAsia="SimSun"/>
            <w:noProof/>
          </w:rPr>
          <w:t>un Mevcut Durumu: Temel İstatistikler</w:t>
        </w:r>
        <w:r w:rsidR="009F6040">
          <w:rPr>
            <w:noProof/>
            <w:webHidden/>
          </w:rPr>
          <w:t>………………………………………………………………………………………………………………………………….…</w:t>
        </w:r>
        <w:r w:rsidR="002B48AD">
          <w:rPr>
            <w:noProof/>
            <w:webHidden/>
          </w:rPr>
          <w:fldChar w:fldCharType="begin"/>
        </w:r>
        <w:r w:rsidR="0008218C">
          <w:rPr>
            <w:noProof/>
            <w:webHidden/>
          </w:rPr>
          <w:instrText xml:space="preserve"> PAGEREF _Toc531097535 \h </w:instrText>
        </w:r>
        <w:r w:rsidR="002B48AD">
          <w:rPr>
            <w:noProof/>
            <w:webHidden/>
          </w:rPr>
        </w:r>
        <w:r w:rsidR="002B48AD">
          <w:rPr>
            <w:noProof/>
            <w:webHidden/>
          </w:rPr>
          <w:fldChar w:fldCharType="separate"/>
        </w:r>
        <w:r w:rsidR="00CF2820">
          <w:rPr>
            <w:noProof/>
            <w:webHidden/>
          </w:rPr>
          <w:t>18</w:t>
        </w:r>
        <w:r w:rsidR="002B48AD">
          <w:rPr>
            <w:noProof/>
            <w:webHidden/>
          </w:rPr>
          <w:fldChar w:fldCharType="end"/>
        </w:r>
      </w:hyperlink>
    </w:p>
    <w:p w14:paraId="32583BBA" w14:textId="77777777" w:rsidR="0008218C" w:rsidRPr="007B0250" w:rsidRDefault="00980BA9" w:rsidP="0008218C">
      <w:pPr>
        <w:pStyle w:val="T2"/>
        <w:tabs>
          <w:tab w:val="right" w:leader="dot" w:pos="13994"/>
        </w:tabs>
        <w:rPr>
          <w:smallCaps w:val="0"/>
          <w:noProof/>
          <w:sz w:val="22"/>
          <w:szCs w:val="22"/>
        </w:rPr>
      </w:pPr>
      <w:hyperlink w:anchor="_Toc531097536" w:history="1">
        <w:r w:rsidR="0008218C" w:rsidRPr="000A51F4">
          <w:rPr>
            <w:rStyle w:val="Kpr"/>
            <w:rFonts w:eastAsia="SimSun"/>
            <w:noProof/>
          </w:rPr>
          <w:t>PAYDAŞ ANALİZİ</w:t>
        </w:r>
        <w:r w:rsidR="009F6040">
          <w:rPr>
            <w:noProof/>
            <w:webHidden/>
          </w:rPr>
          <w:t>………………………………………………………………………………………………………………………………………………………………………………..</w:t>
        </w:r>
        <w:r w:rsidR="002B48AD">
          <w:rPr>
            <w:noProof/>
            <w:webHidden/>
          </w:rPr>
          <w:fldChar w:fldCharType="begin"/>
        </w:r>
        <w:r w:rsidR="0008218C">
          <w:rPr>
            <w:noProof/>
            <w:webHidden/>
          </w:rPr>
          <w:instrText xml:space="preserve"> PAGEREF _Toc531097536 \h </w:instrText>
        </w:r>
        <w:r w:rsidR="002B48AD">
          <w:rPr>
            <w:noProof/>
            <w:webHidden/>
          </w:rPr>
        </w:r>
        <w:r w:rsidR="002B48AD">
          <w:rPr>
            <w:noProof/>
            <w:webHidden/>
          </w:rPr>
          <w:fldChar w:fldCharType="separate"/>
        </w:r>
        <w:r w:rsidR="00CF2820">
          <w:rPr>
            <w:noProof/>
            <w:webHidden/>
          </w:rPr>
          <w:t>35</w:t>
        </w:r>
        <w:r w:rsidR="002B48AD">
          <w:rPr>
            <w:noProof/>
            <w:webHidden/>
          </w:rPr>
          <w:fldChar w:fldCharType="end"/>
        </w:r>
      </w:hyperlink>
    </w:p>
    <w:p w14:paraId="7DF81779" w14:textId="77777777" w:rsidR="0008218C" w:rsidRPr="007B0250" w:rsidRDefault="00980BA9" w:rsidP="0008218C">
      <w:pPr>
        <w:pStyle w:val="T2"/>
        <w:tabs>
          <w:tab w:val="right" w:leader="dot" w:pos="13994"/>
        </w:tabs>
        <w:rPr>
          <w:smallCaps w:val="0"/>
          <w:noProof/>
          <w:sz w:val="22"/>
          <w:szCs w:val="22"/>
        </w:rPr>
      </w:pPr>
      <w:hyperlink w:anchor="_Toc531097537" w:history="1">
        <w:r w:rsidR="0008218C" w:rsidRPr="000A51F4">
          <w:rPr>
            <w:rStyle w:val="Kpr"/>
            <w:rFonts w:eastAsia="SimSun"/>
            <w:noProof/>
          </w:rPr>
          <w:t>GZFT (Güçlü, Zayıf, Fırsat, Tehdit) Analizi</w:t>
        </w:r>
        <w:r w:rsidR="009F6040">
          <w:rPr>
            <w:noProof/>
            <w:webHidden/>
          </w:rPr>
          <w:t>……………………………………………………………………………………………………………………………………………</w:t>
        </w:r>
        <w:r w:rsidR="002B48AD">
          <w:rPr>
            <w:noProof/>
            <w:webHidden/>
          </w:rPr>
          <w:fldChar w:fldCharType="begin"/>
        </w:r>
        <w:r w:rsidR="0008218C">
          <w:rPr>
            <w:noProof/>
            <w:webHidden/>
          </w:rPr>
          <w:instrText xml:space="preserve"> PAGEREF _Toc531097537 \h </w:instrText>
        </w:r>
        <w:r w:rsidR="002B48AD">
          <w:rPr>
            <w:noProof/>
            <w:webHidden/>
          </w:rPr>
        </w:r>
        <w:r w:rsidR="002B48AD">
          <w:rPr>
            <w:noProof/>
            <w:webHidden/>
          </w:rPr>
          <w:fldChar w:fldCharType="separate"/>
        </w:r>
        <w:r w:rsidR="00CF2820">
          <w:rPr>
            <w:noProof/>
            <w:webHidden/>
          </w:rPr>
          <w:t>43</w:t>
        </w:r>
        <w:r w:rsidR="002B48AD">
          <w:rPr>
            <w:noProof/>
            <w:webHidden/>
          </w:rPr>
          <w:fldChar w:fldCharType="end"/>
        </w:r>
      </w:hyperlink>
    </w:p>
    <w:p w14:paraId="31A9730C" w14:textId="77777777" w:rsidR="0008218C" w:rsidRPr="007B0250" w:rsidRDefault="00980BA9" w:rsidP="0008218C">
      <w:pPr>
        <w:pStyle w:val="T2"/>
        <w:tabs>
          <w:tab w:val="right" w:leader="dot" w:pos="13994"/>
        </w:tabs>
        <w:rPr>
          <w:smallCaps w:val="0"/>
          <w:noProof/>
          <w:sz w:val="22"/>
          <w:szCs w:val="22"/>
        </w:rPr>
      </w:pPr>
      <w:hyperlink w:anchor="_Toc531097538" w:history="1">
        <w:r w:rsidR="0008218C" w:rsidRPr="000A51F4">
          <w:rPr>
            <w:rStyle w:val="Kpr"/>
            <w:rFonts w:eastAsia="SimSun"/>
            <w:noProof/>
          </w:rPr>
          <w:t>Gelişim ve Sorun Alanları</w:t>
        </w:r>
        <w:r w:rsidR="009F6040">
          <w:rPr>
            <w:noProof/>
            <w:webHidden/>
          </w:rPr>
          <w:t>…………………………………………………………………………………………………………………………………………………………………...</w:t>
        </w:r>
        <w:r w:rsidR="002B48AD">
          <w:rPr>
            <w:noProof/>
            <w:webHidden/>
          </w:rPr>
          <w:fldChar w:fldCharType="begin"/>
        </w:r>
        <w:r w:rsidR="0008218C">
          <w:rPr>
            <w:noProof/>
            <w:webHidden/>
          </w:rPr>
          <w:instrText xml:space="preserve"> PAGEREF _Toc531097538 \h </w:instrText>
        </w:r>
        <w:r w:rsidR="002B48AD">
          <w:rPr>
            <w:noProof/>
            <w:webHidden/>
          </w:rPr>
        </w:r>
        <w:r w:rsidR="002B48AD">
          <w:rPr>
            <w:noProof/>
            <w:webHidden/>
          </w:rPr>
          <w:fldChar w:fldCharType="separate"/>
        </w:r>
        <w:r w:rsidR="00CF2820">
          <w:rPr>
            <w:noProof/>
            <w:webHidden/>
          </w:rPr>
          <w:t>55</w:t>
        </w:r>
        <w:r w:rsidR="002B48AD">
          <w:rPr>
            <w:noProof/>
            <w:webHidden/>
          </w:rPr>
          <w:fldChar w:fldCharType="end"/>
        </w:r>
      </w:hyperlink>
    </w:p>
    <w:p w14:paraId="4CAF5106" w14:textId="77777777" w:rsidR="0008218C" w:rsidRPr="007B0250" w:rsidRDefault="00980BA9" w:rsidP="0008218C">
      <w:pPr>
        <w:pStyle w:val="T1"/>
        <w:tabs>
          <w:tab w:val="right" w:leader="dot" w:pos="13994"/>
        </w:tabs>
        <w:rPr>
          <w:b w:val="0"/>
          <w:bCs w:val="0"/>
          <w:caps w:val="0"/>
          <w:noProof/>
          <w:sz w:val="22"/>
          <w:szCs w:val="22"/>
        </w:rPr>
      </w:pPr>
      <w:hyperlink w:anchor="_Toc531097539" w:history="1">
        <w:r w:rsidR="0008218C" w:rsidRPr="000A51F4">
          <w:rPr>
            <w:rStyle w:val="Kpr"/>
            <w:rFonts w:eastAsia="SimSun"/>
            <w:noProof/>
          </w:rPr>
          <w:t>BÖLÜM III: MİSYON, VİZYON VE TEMEL DEĞERLER</w:t>
        </w:r>
        <w:r w:rsidR="002B48AD">
          <w:rPr>
            <w:noProof/>
            <w:webHidden/>
          </w:rPr>
          <w:fldChar w:fldCharType="begin"/>
        </w:r>
        <w:r w:rsidR="0008218C">
          <w:rPr>
            <w:noProof/>
            <w:webHidden/>
          </w:rPr>
          <w:instrText xml:space="preserve"> PAGEREF _Toc531097539 \h </w:instrText>
        </w:r>
        <w:r w:rsidR="002B48AD">
          <w:rPr>
            <w:noProof/>
            <w:webHidden/>
          </w:rPr>
        </w:r>
        <w:r w:rsidR="002B48AD">
          <w:rPr>
            <w:noProof/>
            <w:webHidden/>
          </w:rPr>
          <w:fldChar w:fldCharType="separate"/>
        </w:r>
        <w:r w:rsidR="00CF2820">
          <w:rPr>
            <w:b w:val="0"/>
            <w:bCs w:val="0"/>
            <w:noProof/>
            <w:webHidden/>
          </w:rPr>
          <w:t>Hata! Yer işareti tanımlanmamış.</w:t>
        </w:r>
        <w:r w:rsidR="002B48AD">
          <w:rPr>
            <w:noProof/>
            <w:webHidden/>
          </w:rPr>
          <w:fldChar w:fldCharType="end"/>
        </w:r>
      </w:hyperlink>
    </w:p>
    <w:p w14:paraId="7CC43FD3" w14:textId="77777777" w:rsidR="0008218C" w:rsidRPr="007B0250" w:rsidRDefault="00980BA9" w:rsidP="0008218C">
      <w:pPr>
        <w:pStyle w:val="T2"/>
        <w:tabs>
          <w:tab w:val="right" w:leader="dot" w:pos="13994"/>
        </w:tabs>
        <w:rPr>
          <w:smallCaps w:val="0"/>
          <w:noProof/>
          <w:sz w:val="22"/>
          <w:szCs w:val="22"/>
        </w:rPr>
      </w:pPr>
      <w:hyperlink w:anchor="_Toc531097540" w:history="1">
        <w:r w:rsidR="0008218C" w:rsidRPr="000A51F4">
          <w:rPr>
            <w:rStyle w:val="Kpr"/>
            <w:rFonts w:eastAsia="SimSun"/>
            <w:noProof/>
          </w:rPr>
          <w:t>MİSYONUMUZ *</w:t>
        </w:r>
      </w:hyperlink>
    </w:p>
    <w:p w14:paraId="0FD16A08" w14:textId="77777777" w:rsidR="0008218C" w:rsidRPr="007B0250" w:rsidRDefault="00980BA9" w:rsidP="0008218C">
      <w:pPr>
        <w:pStyle w:val="T2"/>
        <w:tabs>
          <w:tab w:val="right" w:leader="dot" w:pos="13994"/>
        </w:tabs>
        <w:rPr>
          <w:smallCaps w:val="0"/>
          <w:noProof/>
          <w:sz w:val="22"/>
          <w:szCs w:val="22"/>
        </w:rPr>
      </w:pPr>
      <w:hyperlink w:anchor="_Toc531097541" w:history="1">
        <w:r w:rsidR="0008218C" w:rsidRPr="000A51F4">
          <w:rPr>
            <w:rStyle w:val="Kpr"/>
            <w:rFonts w:eastAsia="SimSun"/>
            <w:noProof/>
          </w:rPr>
          <w:t>VİZYONUMUZ *</w:t>
        </w:r>
      </w:hyperlink>
      <w:r w:rsidR="00346FC7" w:rsidRPr="007B0250">
        <w:rPr>
          <w:smallCaps w:val="0"/>
          <w:noProof/>
          <w:sz w:val="22"/>
          <w:szCs w:val="22"/>
        </w:rPr>
        <w:t xml:space="preserve"> </w:t>
      </w:r>
    </w:p>
    <w:p w14:paraId="6FDD696E" w14:textId="77777777" w:rsidR="0008218C" w:rsidRPr="007B0250" w:rsidRDefault="00980BA9" w:rsidP="0008218C">
      <w:pPr>
        <w:pStyle w:val="T2"/>
        <w:tabs>
          <w:tab w:val="right" w:leader="dot" w:pos="13994"/>
        </w:tabs>
        <w:rPr>
          <w:smallCaps w:val="0"/>
          <w:noProof/>
          <w:sz w:val="22"/>
          <w:szCs w:val="22"/>
        </w:rPr>
      </w:pPr>
      <w:hyperlink w:anchor="_Toc531097542" w:history="1">
        <w:r w:rsidR="0008218C" w:rsidRPr="000A51F4">
          <w:rPr>
            <w:rStyle w:val="Kpr"/>
            <w:rFonts w:eastAsia="SimSun"/>
            <w:noProof/>
          </w:rPr>
          <w:t>TEMEL DEĞERLERİMİZ *</w:t>
        </w:r>
      </w:hyperlink>
      <w:r w:rsidR="00346FC7" w:rsidRPr="007B0250">
        <w:rPr>
          <w:smallCaps w:val="0"/>
          <w:noProof/>
          <w:sz w:val="22"/>
          <w:szCs w:val="22"/>
        </w:rPr>
        <w:t xml:space="preserve"> </w:t>
      </w:r>
    </w:p>
    <w:p w14:paraId="1C228777" w14:textId="77777777" w:rsidR="0008218C" w:rsidRPr="007B0250" w:rsidRDefault="00980BA9" w:rsidP="0008218C">
      <w:pPr>
        <w:pStyle w:val="T1"/>
        <w:tabs>
          <w:tab w:val="right" w:leader="dot" w:pos="13994"/>
        </w:tabs>
        <w:rPr>
          <w:b w:val="0"/>
          <w:bCs w:val="0"/>
          <w:caps w:val="0"/>
          <w:noProof/>
          <w:sz w:val="22"/>
          <w:szCs w:val="22"/>
        </w:rPr>
      </w:pPr>
      <w:hyperlink w:anchor="_Toc531097543" w:history="1">
        <w:r w:rsidR="0008218C" w:rsidRPr="000A51F4">
          <w:rPr>
            <w:rStyle w:val="Kpr"/>
            <w:rFonts w:eastAsia="SimSun"/>
            <w:noProof/>
          </w:rPr>
          <w:t>BÖLÜM IV: AMAÇ, HEDEF VE EYLEMLER</w:t>
        </w:r>
        <w:r w:rsidR="00346FC7" w:rsidRPr="00346FC7">
          <w:rPr>
            <w:rStyle w:val="Kpr"/>
            <w:rFonts w:eastAsia="SimSun"/>
            <w:b w:val="0"/>
            <w:noProof/>
          </w:rPr>
          <w:t>…………………………………………………………………………………………………………………………………………</w:t>
        </w:r>
        <w:r w:rsidR="00346FC7">
          <w:rPr>
            <w:rStyle w:val="Kpr"/>
            <w:rFonts w:eastAsia="SimSun"/>
            <w:b w:val="0"/>
            <w:noProof/>
          </w:rPr>
          <w:t>…….</w:t>
        </w:r>
        <w:r w:rsidR="00346FC7">
          <w:rPr>
            <w:noProof/>
            <w:webHidden/>
          </w:rPr>
          <w:t>51</w:t>
        </w:r>
      </w:hyperlink>
    </w:p>
    <w:p w14:paraId="73B3A649" w14:textId="77777777" w:rsidR="0008218C" w:rsidRPr="007B0250" w:rsidRDefault="00980BA9" w:rsidP="0008218C">
      <w:pPr>
        <w:pStyle w:val="T2"/>
        <w:tabs>
          <w:tab w:val="right" w:leader="dot" w:pos="13994"/>
        </w:tabs>
        <w:rPr>
          <w:smallCaps w:val="0"/>
          <w:noProof/>
          <w:sz w:val="22"/>
          <w:szCs w:val="22"/>
        </w:rPr>
      </w:pPr>
      <w:hyperlink w:anchor="_Toc531097544" w:history="1">
        <w:r w:rsidR="0008218C" w:rsidRPr="000A51F4">
          <w:rPr>
            <w:rStyle w:val="Kpr"/>
            <w:rFonts w:eastAsia="SimSun"/>
            <w:noProof/>
          </w:rPr>
          <w:t>TEMA I: EĞİTİM VE ÖĞRETİME ERİŞİM</w:t>
        </w:r>
      </w:hyperlink>
      <w:r w:rsidR="004C431D">
        <w:rPr>
          <w:noProof/>
        </w:rPr>
        <w:t>……………………………………………………………………………………………………………………………………………….53</w:t>
      </w:r>
    </w:p>
    <w:p w14:paraId="4DFF385A" w14:textId="77777777" w:rsidR="0008218C" w:rsidRPr="007B0250" w:rsidRDefault="00980BA9" w:rsidP="0008218C">
      <w:pPr>
        <w:pStyle w:val="T2"/>
        <w:tabs>
          <w:tab w:val="right" w:leader="dot" w:pos="13994"/>
        </w:tabs>
        <w:rPr>
          <w:smallCaps w:val="0"/>
          <w:noProof/>
          <w:sz w:val="22"/>
          <w:szCs w:val="22"/>
        </w:rPr>
      </w:pPr>
      <w:hyperlink w:anchor="_Toc531097545" w:history="1">
        <w:r w:rsidR="0008218C" w:rsidRPr="000A51F4">
          <w:rPr>
            <w:rStyle w:val="Kpr"/>
            <w:rFonts w:eastAsia="SimSun"/>
            <w:noProof/>
          </w:rPr>
          <w:t>TEMA II: EĞİTİM VE ÖĞRETİMDE KALİTENİN ARTIRILMASI</w:t>
        </w:r>
      </w:hyperlink>
      <w:r w:rsidR="004C431D">
        <w:rPr>
          <w:noProof/>
        </w:rPr>
        <w:t>………………………………………………………………………………………………………………….58</w:t>
      </w:r>
    </w:p>
    <w:p w14:paraId="5321BC05" w14:textId="77777777" w:rsidR="0008218C" w:rsidRPr="007B0250" w:rsidRDefault="00980BA9" w:rsidP="0008218C">
      <w:pPr>
        <w:pStyle w:val="T2"/>
        <w:tabs>
          <w:tab w:val="right" w:leader="dot" w:pos="13994"/>
        </w:tabs>
        <w:rPr>
          <w:smallCaps w:val="0"/>
          <w:noProof/>
          <w:sz w:val="22"/>
          <w:szCs w:val="22"/>
        </w:rPr>
      </w:pPr>
      <w:hyperlink w:anchor="_Toc531097546" w:history="1">
        <w:r w:rsidR="0008218C" w:rsidRPr="000A51F4">
          <w:rPr>
            <w:rStyle w:val="Kpr"/>
            <w:rFonts w:eastAsia="SimSun"/>
            <w:noProof/>
          </w:rPr>
          <w:t>TEMA III: KURUMSAL KAPASİTE</w:t>
        </w:r>
      </w:hyperlink>
      <w:r w:rsidR="004C431D">
        <w:rPr>
          <w:noProof/>
        </w:rPr>
        <w:t>………………………………………………………………………………………………………………………………………………………….64</w:t>
      </w:r>
    </w:p>
    <w:p w14:paraId="5036F829" w14:textId="77777777" w:rsidR="0008218C" w:rsidRPr="007B0250" w:rsidRDefault="00980BA9" w:rsidP="0008218C">
      <w:pPr>
        <w:pStyle w:val="T1"/>
        <w:tabs>
          <w:tab w:val="right" w:leader="dot" w:pos="13994"/>
        </w:tabs>
        <w:rPr>
          <w:b w:val="0"/>
          <w:bCs w:val="0"/>
          <w:caps w:val="0"/>
          <w:noProof/>
          <w:sz w:val="22"/>
          <w:szCs w:val="22"/>
        </w:rPr>
      </w:pPr>
      <w:hyperlink w:anchor="_Toc531097547" w:history="1">
        <w:r w:rsidR="0008218C" w:rsidRPr="000A51F4">
          <w:rPr>
            <w:rStyle w:val="Kpr"/>
            <w:rFonts w:eastAsia="SimSun"/>
            <w:noProof/>
          </w:rPr>
          <w:t>V. BÖLÜM: MALİYETLENDİRME</w:t>
        </w:r>
      </w:hyperlink>
      <w:r w:rsidR="004C431D">
        <w:rPr>
          <w:noProof/>
        </w:rPr>
        <w:t>……………………………………………………………………</w:t>
      </w:r>
      <w:r w:rsidR="005A63FA">
        <w:rPr>
          <w:noProof/>
        </w:rPr>
        <w:t>……………………………………………………….………………………</w:t>
      </w:r>
      <w:r w:rsidR="004C431D">
        <w:rPr>
          <w:noProof/>
        </w:rPr>
        <w:t>.68</w:t>
      </w:r>
    </w:p>
    <w:p w14:paraId="67DB2FC2" w14:textId="77777777" w:rsidR="0008218C" w:rsidRPr="007B0250" w:rsidRDefault="00980BA9" w:rsidP="0008218C">
      <w:pPr>
        <w:pStyle w:val="T1"/>
        <w:tabs>
          <w:tab w:val="right" w:leader="dot" w:pos="13994"/>
        </w:tabs>
        <w:rPr>
          <w:b w:val="0"/>
          <w:bCs w:val="0"/>
          <w:caps w:val="0"/>
          <w:noProof/>
          <w:sz w:val="22"/>
          <w:szCs w:val="22"/>
        </w:rPr>
      </w:pPr>
      <w:hyperlink w:anchor="_Toc531097548" w:history="1">
        <w:r w:rsidR="0008218C" w:rsidRPr="000A51F4">
          <w:rPr>
            <w:rStyle w:val="Kpr"/>
            <w:rFonts w:eastAsia="SimSun"/>
            <w:noProof/>
          </w:rPr>
          <w:t>EKLER:</w:t>
        </w:r>
      </w:hyperlink>
      <w:r w:rsidR="004C431D">
        <w:rPr>
          <w:noProof/>
        </w:rPr>
        <w:t>…………………………………………………………………………………………………………</w:t>
      </w:r>
      <w:r w:rsidR="005A63FA">
        <w:rPr>
          <w:noProof/>
        </w:rPr>
        <w:t xml:space="preserve">…………………………………………….………………………………… </w:t>
      </w:r>
      <w:r w:rsidR="004C431D">
        <w:rPr>
          <w:noProof/>
        </w:rPr>
        <w:t>72</w:t>
      </w:r>
      <w:r w:rsidR="004C431D" w:rsidRPr="007B0250">
        <w:rPr>
          <w:b w:val="0"/>
          <w:bCs w:val="0"/>
          <w:caps w:val="0"/>
          <w:noProof/>
          <w:sz w:val="22"/>
          <w:szCs w:val="22"/>
        </w:rPr>
        <w:t xml:space="preserve"> </w:t>
      </w:r>
    </w:p>
    <w:p w14:paraId="5EC410C6" w14:textId="77777777" w:rsidR="001B0CB0" w:rsidRDefault="002B48AD" w:rsidP="0008218C">
      <w:pPr>
        <w:widowControl w:val="0"/>
        <w:spacing w:line="264" w:lineRule="auto"/>
        <w:ind w:left="1416" w:right="1135"/>
        <w:jc w:val="right"/>
        <w:outlineLvl w:val="8"/>
        <w:rPr>
          <w:rFonts w:eastAsia="Adobe Garamond Pro Bold"/>
          <w:b/>
          <w:bCs/>
          <w:spacing w:val="-1"/>
        </w:rPr>
      </w:pPr>
      <w:r w:rsidRPr="00D41148">
        <w:rPr>
          <w:rFonts w:ascii="Calibri" w:hAnsi="Calibri"/>
          <w:b/>
          <w:bCs/>
          <w:i/>
          <w:iCs/>
          <w:sz w:val="20"/>
        </w:rPr>
        <w:fldChar w:fldCharType="end"/>
      </w:r>
    </w:p>
    <w:p w14:paraId="22C459F8" w14:textId="77777777" w:rsidR="001B0CB0" w:rsidRDefault="001B0CB0" w:rsidP="00443A11">
      <w:pPr>
        <w:widowControl w:val="0"/>
        <w:spacing w:line="264" w:lineRule="auto"/>
        <w:ind w:left="1416" w:right="1135"/>
        <w:jc w:val="right"/>
        <w:outlineLvl w:val="8"/>
        <w:rPr>
          <w:rFonts w:eastAsia="Adobe Garamond Pro Bold"/>
          <w:b/>
          <w:bCs/>
          <w:spacing w:val="-1"/>
        </w:rPr>
      </w:pPr>
    </w:p>
    <w:p w14:paraId="61BC30FF" w14:textId="77777777" w:rsidR="001B0CB0" w:rsidRDefault="001B0CB0" w:rsidP="00443A11">
      <w:pPr>
        <w:widowControl w:val="0"/>
        <w:spacing w:line="264" w:lineRule="auto"/>
        <w:ind w:left="1416" w:right="1135"/>
        <w:jc w:val="right"/>
        <w:outlineLvl w:val="8"/>
        <w:rPr>
          <w:rFonts w:eastAsia="Adobe Garamond Pro Bold"/>
          <w:b/>
          <w:bCs/>
          <w:spacing w:val="-1"/>
        </w:rPr>
      </w:pPr>
    </w:p>
    <w:p w14:paraId="0BB07F6E" w14:textId="77777777" w:rsidR="001B0CB0" w:rsidRDefault="001B0CB0" w:rsidP="00443A11">
      <w:pPr>
        <w:widowControl w:val="0"/>
        <w:spacing w:line="264" w:lineRule="auto"/>
        <w:ind w:left="1416" w:right="1135"/>
        <w:jc w:val="right"/>
        <w:outlineLvl w:val="8"/>
        <w:rPr>
          <w:rFonts w:eastAsia="Adobe Garamond Pro Bold"/>
          <w:b/>
          <w:bCs/>
          <w:spacing w:val="-1"/>
        </w:rPr>
      </w:pPr>
    </w:p>
    <w:p w14:paraId="0D155BCE" w14:textId="77777777" w:rsidR="001B0CB0" w:rsidRDefault="001B0CB0" w:rsidP="00443A11">
      <w:pPr>
        <w:widowControl w:val="0"/>
        <w:spacing w:line="264" w:lineRule="auto"/>
        <w:ind w:left="1416" w:right="1135"/>
        <w:jc w:val="right"/>
        <w:outlineLvl w:val="8"/>
        <w:rPr>
          <w:rFonts w:eastAsia="Adobe Garamond Pro Bold"/>
          <w:b/>
          <w:bCs/>
          <w:spacing w:val="-1"/>
        </w:rPr>
      </w:pPr>
    </w:p>
    <w:p w14:paraId="076FB433" w14:textId="77777777" w:rsidR="001B0CB0" w:rsidRDefault="001B0CB0" w:rsidP="00443A11">
      <w:pPr>
        <w:widowControl w:val="0"/>
        <w:spacing w:line="264" w:lineRule="auto"/>
        <w:ind w:left="1416" w:right="1135"/>
        <w:jc w:val="right"/>
        <w:outlineLvl w:val="8"/>
        <w:rPr>
          <w:rFonts w:eastAsia="Adobe Garamond Pro Bold"/>
          <w:b/>
          <w:bCs/>
          <w:spacing w:val="-1"/>
        </w:rPr>
      </w:pPr>
    </w:p>
    <w:p w14:paraId="6360AB24" w14:textId="77777777" w:rsidR="001B0CB0" w:rsidRDefault="001B0CB0" w:rsidP="00443A11">
      <w:pPr>
        <w:widowControl w:val="0"/>
        <w:spacing w:line="264" w:lineRule="auto"/>
        <w:ind w:left="1416" w:right="1135"/>
        <w:jc w:val="right"/>
        <w:outlineLvl w:val="8"/>
        <w:rPr>
          <w:rFonts w:eastAsia="Adobe Garamond Pro Bold"/>
          <w:b/>
          <w:bCs/>
          <w:spacing w:val="-1"/>
        </w:rPr>
      </w:pPr>
    </w:p>
    <w:p w14:paraId="0E928123" w14:textId="77777777" w:rsidR="001B0CB0" w:rsidRDefault="001B0CB0" w:rsidP="00443A11">
      <w:pPr>
        <w:widowControl w:val="0"/>
        <w:spacing w:line="264" w:lineRule="auto"/>
        <w:ind w:left="1416" w:right="1135"/>
        <w:jc w:val="right"/>
        <w:outlineLvl w:val="8"/>
        <w:rPr>
          <w:rFonts w:eastAsia="Adobe Garamond Pro Bold"/>
          <w:b/>
          <w:bCs/>
          <w:spacing w:val="-1"/>
        </w:rPr>
      </w:pPr>
    </w:p>
    <w:p w14:paraId="2570D543" w14:textId="77777777" w:rsidR="001B0CB0" w:rsidRDefault="001B0CB0" w:rsidP="00443A11">
      <w:pPr>
        <w:widowControl w:val="0"/>
        <w:spacing w:line="264" w:lineRule="auto"/>
        <w:ind w:left="1416" w:right="1135"/>
        <w:jc w:val="right"/>
        <w:outlineLvl w:val="8"/>
        <w:rPr>
          <w:rFonts w:eastAsia="Adobe Garamond Pro Bold"/>
          <w:b/>
          <w:bCs/>
          <w:spacing w:val="-1"/>
        </w:rPr>
      </w:pPr>
    </w:p>
    <w:p w14:paraId="74B231FF" w14:textId="77777777" w:rsidR="001B0CB0" w:rsidRDefault="001B0CB0" w:rsidP="00443A11">
      <w:pPr>
        <w:widowControl w:val="0"/>
        <w:spacing w:line="264" w:lineRule="auto"/>
        <w:ind w:left="1416" w:right="1135"/>
        <w:jc w:val="right"/>
        <w:outlineLvl w:val="8"/>
        <w:rPr>
          <w:rFonts w:eastAsia="Adobe Garamond Pro Bold"/>
          <w:b/>
          <w:bCs/>
          <w:spacing w:val="-1"/>
        </w:rPr>
      </w:pPr>
    </w:p>
    <w:p w14:paraId="7334E87D" w14:textId="77777777" w:rsidR="0007128D" w:rsidRDefault="0007128D" w:rsidP="00443A11">
      <w:pPr>
        <w:widowControl w:val="0"/>
        <w:spacing w:line="264" w:lineRule="auto"/>
        <w:ind w:left="1416" w:right="1135"/>
        <w:jc w:val="right"/>
        <w:outlineLvl w:val="8"/>
        <w:rPr>
          <w:rFonts w:eastAsia="Adobe Garamond Pro Bold"/>
          <w:b/>
          <w:bCs/>
          <w:spacing w:val="-1"/>
        </w:rPr>
      </w:pPr>
    </w:p>
    <w:p w14:paraId="4FC7F021" w14:textId="77777777" w:rsidR="001F54D1" w:rsidRDefault="001F54D1" w:rsidP="00443A11">
      <w:pPr>
        <w:widowControl w:val="0"/>
        <w:spacing w:line="264" w:lineRule="auto"/>
        <w:ind w:left="1416" w:right="1135"/>
        <w:jc w:val="right"/>
        <w:outlineLvl w:val="8"/>
        <w:rPr>
          <w:rFonts w:eastAsia="Adobe Garamond Pro Bold"/>
          <w:b/>
          <w:bCs/>
          <w:spacing w:val="-1"/>
        </w:rPr>
      </w:pPr>
    </w:p>
    <w:p w14:paraId="44541168" w14:textId="77777777" w:rsidR="001F54D1" w:rsidRDefault="001F54D1" w:rsidP="00443A11">
      <w:pPr>
        <w:widowControl w:val="0"/>
        <w:spacing w:line="264" w:lineRule="auto"/>
        <w:ind w:left="1416" w:right="1135"/>
        <w:jc w:val="right"/>
        <w:outlineLvl w:val="8"/>
        <w:rPr>
          <w:rFonts w:eastAsia="Adobe Garamond Pro Bold"/>
          <w:b/>
          <w:bCs/>
          <w:spacing w:val="-1"/>
        </w:rPr>
      </w:pPr>
    </w:p>
    <w:p w14:paraId="682CA071" w14:textId="77777777" w:rsidR="0007128D" w:rsidRDefault="0007128D" w:rsidP="00443A11">
      <w:pPr>
        <w:widowControl w:val="0"/>
        <w:spacing w:line="264" w:lineRule="auto"/>
        <w:ind w:left="1416" w:right="1135"/>
        <w:jc w:val="right"/>
        <w:outlineLvl w:val="8"/>
        <w:rPr>
          <w:rFonts w:eastAsia="Adobe Garamond Pro Bold"/>
          <w:b/>
          <w:bCs/>
          <w:spacing w:val="-1"/>
        </w:rPr>
      </w:pPr>
    </w:p>
    <w:p w14:paraId="1313EAD7" w14:textId="77777777" w:rsidR="001F54D1" w:rsidRPr="001F54D1" w:rsidRDefault="0008218C" w:rsidP="001F54D1">
      <w:pPr>
        <w:pStyle w:val="Balk1"/>
        <w:tabs>
          <w:tab w:val="left" w:pos="3572"/>
        </w:tabs>
        <w:spacing w:before="1" w:line="403" w:lineRule="auto"/>
        <w:ind w:left="3572" w:right="3551" w:firstLine="1"/>
        <w:jc w:val="center"/>
        <w:rPr>
          <w:color w:val="auto"/>
          <w:sz w:val="36"/>
          <w:szCs w:val="36"/>
        </w:rPr>
      </w:pPr>
      <w:r w:rsidRPr="001F54D1">
        <w:rPr>
          <w:color w:val="auto"/>
          <w:sz w:val="36"/>
          <w:szCs w:val="36"/>
        </w:rPr>
        <w:t>BÖLÜM I</w:t>
      </w:r>
      <w:bookmarkStart w:id="2" w:name="_bookmark2"/>
      <w:bookmarkEnd w:id="2"/>
    </w:p>
    <w:p w14:paraId="7E250122" w14:textId="77777777" w:rsidR="001F54D1" w:rsidRPr="001F54D1" w:rsidRDefault="0008218C" w:rsidP="007E2A91">
      <w:pPr>
        <w:pStyle w:val="Balk1"/>
        <w:shd w:val="clear" w:color="auto" w:fill="FFFFFF" w:themeFill="background1"/>
        <w:tabs>
          <w:tab w:val="left" w:pos="3572"/>
        </w:tabs>
        <w:spacing w:before="1" w:line="403" w:lineRule="auto"/>
        <w:ind w:left="4293" w:right="3551"/>
        <w:rPr>
          <w:color w:val="auto"/>
          <w:sz w:val="36"/>
          <w:szCs w:val="36"/>
        </w:rPr>
      </w:pPr>
      <w:r w:rsidRPr="001F54D1">
        <w:rPr>
          <w:color w:val="auto"/>
          <w:sz w:val="36"/>
          <w:szCs w:val="36"/>
        </w:rPr>
        <w:t>STRATEJİK PLAN</w:t>
      </w:r>
      <w:bookmarkStart w:id="3" w:name="_bookmark3"/>
      <w:bookmarkEnd w:id="3"/>
    </w:p>
    <w:p w14:paraId="6CA97D0B" w14:textId="77777777" w:rsidR="0008218C" w:rsidRPr="001F54D1" w:rsidRDefault="0008218C" w:rsidP="001F54D1">
      <w:pPr>
        <w:pStyle w:val="Balk1"/>
        <w:shd w:val="clear" w:color="auto" w:fill="FFFFFF" w:themeFill="background1"/>
        <w:tabs>
          <w:tab w:val="left" w:pos="3572"/>
        </w:tabs>
        <w:spacing w:before="1" w:line="403" w:lineRule="auto"/>
        <w:ind w:left="3572" w:right="3551" w:firstLine="1"/>
        <w:jc w:val="center"/>
        <w:rPr>
          <w:color w:val="auto"/>
          <w:sz w:val="36"/>
          <w:szCs w:val="36"/>
        </w:rPr>
      </w:pPr>
      <w:r w:rsidRPr="001F54D1">
        <w:rPr>
          <w:color w:val="auto"/>
          <w:sz w:val="36"/>
          <w:szCs w:val="36"/>
        </w:rPr>
        <w:t>HAZIRLIK SÜRECİ</w:t>
      </w:r>
    </w:p>
    <w:p w14:paraId="3D2F0D67" w14:textId="77777777" w:rsidR="0008218C" w:rsidRDefault="0008218C" w:rsidP="0008218C">
      <w:pPr>
        <w:rPr>
          <w:b/>
          <w:sz w:val="20"/>
        </w:rPr>
      </w:pPr>
    </w:p>
    <w:p w14:paraId="5121EC61" w14:textId="77777777" w:rsidR="0008218C" w:rsidRDefault="0008218C" w:rsidP="0008218C">
      <w:pPr>
        <w:rPr>
          <w:b/>
          <w:sz w:val="20"/>
        </w:rPr>
      </w:pPr>
    </w:p>
    <w:p w14:paraId="1D76156A" w14:textId="77777777" w:rsidR="0008218C" w:rsidRDefault="0008218C" w:rsidP="0008218C">
      <w:pPr>
        <w:rPr>
          <w:b/>
          <w:sz w:val="20"/>
        </w:rPr>
      </w:pPr>
    </w:p>
    <w:p w14:paraId="5620449F" w14:textId="77777777" w:rsidR="0008218C" w:rsidRDefault="0008218C" w:rsidP="0008218C">
      <w:pPr>
        <w:rPr>
          <w:b/>
          <w:sz w:val="20"/>
        </w:rPr>
      </w:pPr>
    </w:p>
    <w:p w14:paraId="2EF55BAF" w14:textId="77777777" w:rsidR="0008218C" w:rsidRDefault="0008218C" w:rsidP="0008218C">
      <w:pPr>
        <w:spacing w:before="7"/>
        <w:rPr>
          <w:b/>
          <w:sz w:val="21"/>
        </w:rPr>
      </w:pPr>
    </w:p>
    <w:p w14:paraId="15CB0CD6" w14:textId="77777777" w:rsidR="0008218C" w:rsidRDefault="001F54D1" w:rsidP="001F54D1">
      <w:pPr>
        <w:jc w:val="center"/>
        <w:rPr>
          <w:sz w:val="21"/>
        </w:rPr>
        <w:sectPr w:rsidR="0008218C" w:rsidSect="009F6040">
          <w:pgSz w:w="11910" w:h="16840"/>
          <w:pgMar w:top="1580" w:right="380" w:bottom="1180" w:left="360" w:header="0" w:footer="914" w:gutter="0"/>
          <w:pgBorders w:offsetFrom="page">
            <w:top w:val="single" w:sz="4" w:space="24" w:color="00AFEF"/>
            <w:left w:val="single" w:sz="4" w:space="24" w:color="00AFEF"/>
            <w:bottom w:val="single" w:sz="4" w:space="24" w:color="00AFEF"/>
            <w:right w:val="single" w:sz="4" w:space="24" w:color="00AFEF"/>
          </w:pgBorders>
          <w:cols w:space="708"/>
          <w:docGrid w:linePitch="326"/>
        </w:sectPr>
      </w:pPr>
      <w:r>
        <w:rPr>
          <w:noProof/>
        </w:rPr>
        <w:drawing>
          <wp:inline distT="0" distB="0" distL="0" distR="0" wp14:anchorId="2D8A909A" wp14:editId="37DA3D56">
            <wp:extent cx="4819650" cy="3914775"/>
            <wp:effectExtent l="0" t="0" r="0" b="9525"/>
            <wp:docPr id="40" name="Resim 2" descr="cekmekoyhem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2" descr="cekmekoyhem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23966" cy="3918281"/>
                    </a:xfrm>
                    <a:prstGeom prst="rect">
                      <a:avLst/>
                    </a:prstGeom>
                    <a:noFill/>
                    <a:extLst/>
                  </pic:spPr>
                </pic:pic>
              </a:graphicData>
            </a:graphic>
          </wp:inline>
        </w:drawing>
      </w:r>
    </w:p>
    <w:p w14:paraId="29B8336D" w14:textId="77777777" w:rsidR="001B0CB0" w:rsidRDefault="001B0CB0" w:rsidP="00443A11">
      <w:pPr>
        <w:widowControl w:val="0"/>
        <w:spacing w:line="264" w:lineRule="auto"/>
        <w:ind w:left="1416" w:right="1135"/>
        <w:jc w:val="right"/>
        <w:outlineLvl w:val="8"/>
        <w:rPr>
          <w:rFonts w:eastAsia="Adobe Garamond Pro Bold"/>
          <w:b/>
          <w:bCs/>
          <w:spacing w:val="-1"/>
        </w:rPr>
      </w:pPr>
    </w:p>
    <w:p w14:paraId="1A99B398" w14:textId="77777777" w:rsidR="001B0CB0" w:rsidRDefault="001B0CB0" w:rsidP="00443A11">
      <w:pPr>
        <w:widowControl w:val="0"/>
        <w:spacing w:line="264" w:lineRule="auto"/>
        <w:ind w:left="1416" w:right="1135"/>
        <w:jc w:val="right"/>
        <w:outlineLvl w:val="8"/>
        <w:rPr>
          <w:rFonts w:eastAsia="Adobe Garamond Pro Bold"/>
          <w:b/>
          <w:bCs/>
          <w:spacing w:val="-1"/>
        </w:rPr>
      </w:pPr>
    </w:p>
    <w:p w14:paraId="158B7D47" w14:textId="77777777" w:rsidR="001B0CB0" w:rsidRDefault="001B0CB0" w:rsidP="00443A11">
      <w:pPr>
        <w:widowControl w:val="0"/>
        <w:spacing w:line="264" w:lineRule="auto"/>
        <w:ind w:left="1416" w:right="1135"/>
        <w:jc w:val="right"/>
        <w:outlineLvl w:val="8"/>
        <w:rPr>
          <w:rFonts w:eastAsia="Adobe Garamond Pro Bold"/>
          <w:b/>
          <w:bCs/>
          <w:spacing w:val="-1"/>
        </w:rPr>
      </w:pPr>
    </w:p>
    <w:p w14:paraId="2351C2F8" w14:textId="77777777" w:rsidR="001B0CB0" w:rsidRPr="00A47F2F" w:rsidRDefault="001B0CB0" w:rsidP="00443A11">
      <w:pPr>
        <w:widowControl w:val="0"/>
        <w:spacing w:line="264" w:lineRule="auto"/>
        <w:ind w:left="1416" w:right="1135"/>
        <w:jc w:val="right"/>
        <w:outlineLvl w:val="8"/>
        <w:rPr>
          <w:rFonts w:eastAsia="Adobe Garamond Pro Bold"/>
          <w:b/>
          <w:bCs/>
          <w:spacing w:val="-1"/>
        </w:rPr>
      </w:pPr>
    </w:p>
    <w:p w14:paraId="12B16416" w14:textId="77777777" w:rsidR="00A47F2F" w:rsidRPr="00A47F2F" w:rsidRDefault="00A47F2F" w:rsidP="00443A11">
      <w:pPr>
        <w:widowControl w:val="0"/>
        <w:spacing w:line="264" w:lineRule="auto"/>
        <w:ind w:left="1416" w:right="1135"/>
        <w:jc w:val="right"/>
        <w:outlineLvl w:val="8"/>
        <w:rPr>
          <w:rFonts w:eastAsia="Adobe Garamond Pro Bold"/>
          <w:b/>
          <w:bCs/>
          <w:spacing w:val="-1"/>
        </w:rPr>
      </w:pPr>
    </w:p>
    <w:p w14:paraId="3A59581D" w14:textId="77777777" w:rsidR="00A47F2F" w:rsidRPr="00A47F2F" w:rsidRDefault="00A47F2F" w:rsidP="00443A11">
      <w:pPr>
        <w:widowControl w:val="0"/>
        <w:spacing w:line="264" w:lineRule="auto"/>
        <w:ind w:left="1416" w:right="1135"/>
        <w:jc w:val="right"/>
        <w:outlineLvl w:val="8"/>
        <w:rPr>
          <w:rFonts w:eastAsia="Adobe Garamond Pro Bold"/>
          <w:b/>
          <w:bCs/>
          <w:spacing w:val="-1"/>
        </w:rPr>
      </w:pPr>
    </w:p>
    <w:p w14:paraId="10962C40" w14:textId="77777777" w:rsidR="00D16434" w:rsidRPr="00CD49FD" w:rsidRDefault="00D16434" w:rsidP="00D16434">
      <w:pPr>
        <w:ind w:left="-142"/>
        <w:jc w:val="center"/>
        <w:rPr>
          <w:b/>
          <w:bCs/>
        </w:rPr>
      </w:pPr>
      <w:r>
        <w:rPr>
          <w:b/>
          <w:bCs/>
        </w:rPr>
        <w:t>ÇEKMEKÖY</w:t>
      </w:r>
      <w:r w:rsidRPr="00CD49FD">
        <w:rPr>
          <w:b/>
          <w:bCs/>
        </w:rPr>
        <w:t xml:space="preserve"> KAYMAKAMLIĞI</w:t>
      </w:r>
    </w:p>
    <w:p w14:paraId="6C2C5350" w14:textId="77777777" w:rsidR="00D16434" w:rsidRPr="00CD49FD" w:rsidRDefault="00D16434" w:rsidP="00D16434">
      <w:pPr>
        <w:ind w:left="-142"/>
        <w:jc w:val="center"/>
        <w:rPr>
          <w:b/>
          <w:bCs/>
        </w:rPr>
      </w:pPr>
      <w:r w:rsidRPr="00CD49FD">
        <w:rPr>
          <w:b/>
          <w:bCs/>
        </w:rPr>
        <w:t>ÇEKMEKÖY HALK EĞİTİMİ MERKEZİ MÜDÜRLÜĞÜ</w:t>
      </w:r>
    </w:p>
    <w:p w14:paraId="7B850983" w14:textId="77777777" w:rsidR="00D16434" w:rsidRPr="00CD49FD" w:rsidRDefault="00FF50B3" w:rsidP="00D16434">
      <w:pPr>
        <w:ind w:left="-142"/>
        <w:jc w:val="center"/>
        <w:rPr>
          <w:b/>
          <w:bCs/>
        </w:rPr>
      </w:pPr>
      <w:r>
        <w:rPr>
          <w:b/>
          <w:bCs/>
        </w:rPr>
        <w:t>2019-2023</w:t>
      </w:r>
      <w:r w:rsidR="00D16434" w:rsidRPr="00CD49FD">
        <w:rPr>
          <w:b/>
          <w:bCs/>
        </w:rPr>
        <w:t xml:space="preserve"> STRATEJİK PLAN ÜST KURULU</w:t>
      </w:r>
    </w:p>
    <w:p w14:paraId="39CAE4B2" w14:textId="77777777" w:rsidR="00D16434" w:rsidRPr="00CD49FD" w:rsidRDefault="00D16434" w:rsidP="004C431D">
      <w:pPr>
        <w:ind w:left="567" w:right="567"/>
        <w:jc w:val="center"/>
      </w:pPr>
    </w:p>
    <w:p w14:paraId="37B44F1D" w14:textId="77777777" w:rsidR="00D16434" w:rsidRPr="00CD49FD" w:rsidRDefault="00D16434" w:rsidP="004C431D">
      <w:pPr>
        <w:ind w:left="567" w:right="567" w:firstLine="850"/>
        <w:jc w:val="both"/>
      </w:pPr>
      <w:r w:rsidRPr="00CD49FD">
        <w:t xml:space="preserve">Millî Eğitim Bakanlığının </w:t>
      </w:r>
      <w:r w:rsidR="003C73F4">
        <w:t>18/09/2018</w:t>
      </w:r>
      <w:r w:rsidRPr="00CD49FD">
        <w:t xml:space="preserve"> tarihli ve </w:t>
      </w:r>
      <w:r w:rsidR="003C73F4">
        <w:t>66968699-10.06.01-E.16702371</w:t>
      </w:r>
      <w:r w:rsidRPr="00CD49FD">
        <w:t xml:space="preserve"> no’lu genelgesi </w:t>
      </w:r>
      <w:r>
        <w:t xml:space="preserve">ve MEB 2O23 Vizyon Belgesi </w:t>
      </w:r>
      <w:r w:rsidRPr="00CD49FD">
        <w:t>doğrultusunda Stratejik Plan Hazırlama Ekibi tarafından hazırlanan Çekmeköy Halk Eğitimi Merkezi Müdürlüğü 201</w:t>
      </w:r>
      <w:r>
        <w:t>9</w:t>
      </w:r>
      <w:r w:rsidRPr="00CD49FD">
        <w:t>-20</w:t>
      </w:r>
      <w:r>
        <w:t>23</w:t>
      </w:r>
      <w:r w:rsidR="00FF50B3">
        <w:t xml:space="preserve"> Stratejik Planı incelenerek 22/04</w:t>
      </w:r>
      <w:r>
        <w:t>/2019</w:t>
      </w:r>
      <w:r w:rsidRPr="00CD49FD">
        <w:t xml:space="preserve"> tarihinde Stratejik Plan Üst Kurulunca onaylanmıştır.</w:t>
      </w:r>
    </w:p>
    <w:p w14:paraId="1B4BEC32" w14:textId="77777777" w:rsidR="00D16434" w:rsidRPr="00CD49FD" w:rsidRDefault="00D16434" w:rsidP="00D16434">
      <w:pPr>
        <w:ind w:left="-142" w:firstLine="850"/>
      </w:pPr>
    </w:p>
    <w:p w14:paraId="4AB0F9C7" w14:textId="77777777" w:rsidR="00D16434" w:rsidRPr="00CD49FD" w:rsidRDefault="00D16434" w:rsidP="00D16434">
      <w:pPr>
        <w:ind w:left="-142" w:firstLine="850"/>
      </w:pPr>
    </w:p>
    <w:p w14:paraId="026B294E" w14:textId="77777777" w:rsidR="00BC4659" w:rsidRPr="00ED280E" w:rsidRDefault="00BC4659" w:rsidP="00BC4659">
      <w:pPr>
        <w:ind w:left="-142" w:firstLine="850"/>
        <w:rPr>
          <w:b/>
        </w:rPr>
      </w:pPr>
    </w:p>
    <w:p w14:paraId="641C38ED" w14:textId="77777777" w:rsidR="00BC4659" w:rsidRPr="00ED280E" w:rsidRDefault="007647CE" w:rsidP="00BC4659">
      <w:pPr>
        <w:ind w:left="7080"/>
        <w:jc w:val="center"/>
        <w:rPr>
          <w:b/>
        </w:rPr>
      </w:pPr>
      <w:r w:rsidRPr="00ED280E">
        <w:rPr>
          <w:b/>
        </w:rPr>
        <w:t>Muzaffer HENDEN</w:t>
      </w:r>
    </w:p>
    <w:p w14:paraId="29C0C0A8" w14:textId="77777777" w:rsidR="00BC4659" w:rsidRPr="00ED280E" w:rsidRDefault="00BC4659" w:rsidP="00BC4659">
      <w:pPr>
        <w:ind w:left="5664" w:firstLine="708"/>
        <w:jc w:val="center"/>
        <w:rPr>
          <w:b/>
        </w:rPr>
      </w:pPr>
      <w:r w:rsidRPr="00ED280E">
        <w:rPr>
          <w:b/>
        </w:rPr>
        <w:t xml:space="preserve">      </w:t>
      </w:r>
      <w:r w:rsidR="00E2687E">
        <w:rPr>
          <w:b/>
        </w:rPr>
        <w:t xml:space="preserve">  </w:t>
      </w:r>
      <w:r w:rsidRPr="00ED280E">
        <w:rPr>
          <w:b/>
        </w:rPr>
        <w:t xml:space="preserve"> Kurum Müdürü        </w:t>
      </w:r>
    </w:p>
    <w:p w14:paraId="62ABAE5E" w14:textId="77777777" w:rsidR="00BC4659" w:rsidRPr="00BC4659" w:rsidRDefault="00BC4659" w:rsidP="00BC4659">
      <w:pPr>
        <w:widowControl w:val="0"/>
        <w:spacing w:line="264" w:lineRule="auto"/>
        <w:ind w:left="1416" w:right="1135"/>
        <w:jc w:val="right"/>
        <w:outlineLvl w:val="8"/>
        <w:rPr>
          <w:rFonts w:eastAsia="Adobe Garamond Pro Bold"/>
          <w:b/>
          <w:bCs/>
          <w:spacing w:val="-1"/>
        </w:rPr>
      </w:pPr>
    </w:p>
    <w:p w14:paraId="6F4D34F8" w14:textId="77777777" w:rsidR="00BC4659" w:rsidRPr="00BC4659" w:rsidRDefault="00BC4659" w:rsidP="00BC4659">
      <w:pPr>
        <w:widowControl w:val="0"/>
        <w:spacing w:line="264" w:lineRule="auto"/>
        <w:ind w:left="1416" w:right="1135"/>
        <w:jc w:val="right"/>
        <w:outlineLvl w:val="8"/>
        <w:rPr>
          <w:rFonts w:eastAsia="Adobe Garamond Pro Bold"/>
          <w:b/>
          <w:bCs/>
          <w:spacing w:val="-1"/>
        </w:rPr>
      </w:pPr>
    </w:p>
    <w:p w14:paraId="7FF612B7" w14:textId="77777777" w:rsidR="00BC4659" w:rsidRPr="00BC4659" w:rsidRDefault="00BC4659" w:rsidP="00BC4659">
      <w:pPr>
        <w:widowControl w:val="0"/>
        <w:spacing w:line="264" w:lineRule="auto"/>
        <w:ind w:left="1416" w:right="1135"/>
        <w:jc w:val="right"/>
        <w:outlineLvl w:val="8"/>
        <w:rPr>
          <w:rFonts w:eastAsia="Adobe Garamond Pro Bold"/>
          <w:b/>
          <w:bCs/>
          <w:spacing w:val="-1"/>
        </w:rPr>
      </w:pPr>
    </w:p>
    <w:p w14:paraId="1E38E3CE" w14:textId="77777777" w:rsidR="00BC4659" w:rsidRPr="00BC4659" w:rsidRDefault="00BC4659" w:rsidP="00BC4659">
      <w:pPr>
        <w:widowControl w:val="0"/>
        <w:spacing w:line="264" w:lineRule="auto"/>
        <w:ind w:left="1416" w:right="1135"/>
        <w:jc w:val="right"/>
        <w:outlineLvl w:val="8"/>
        <w:rPr>
          <w:rFonts w:eastAsia="Adobe Garamond Pro Bold"/>
          <w:b/>
          <w:bCs/>
          <w:spacing w:val="-1"/>
        </w:rPr>
      </w:pPr>
    </w:p>
    <w:p w14:paraId="078809EA" w14:textId="77777777" w:rsidR="00BC4659" w:rsidRPr="00BC4659" w:rsidRDefault="00BC4659" w:rsidP="00BC4659">
      <w:pPr>
        <w:widowControl w:val="0"/>
        <w:spacing w:line="264" w:lineRule="auto"/>
        <w:ind w:left="1416" w:right="1135"/>
        <w:jc w:val="right"/>
        <w:outlineLvl w:val="8"/>
        <w:rPr>
          <w:rFonts w:eastAsia="Adobe Garamond Pro Bold"/>
          <w:b/>
          <w:bCs/>
          <w:spacing w:val="-1"/>
        </w:rPr>
      </w:pPr>
    </w:p>
    <w:p w14:paraId="08F112B4" w14:textId="77777777" w:rsidR="00BC4659" w:rsidRPr="00BC4659" w:rsidRDefault="00BC4659" w:rsidP="00BC4659">
      <w:pPr>
        <w:widowControl w:val="0"/>
        <w:spacing w:line="264" w:lineRule="auto"/>
        <w:ind w:left="708" w:right="1135" w:firstLine="708"/>
        <w:outlineLvl w:val="8"/>
        <w:rPr>
          <w:rFonts w:eastAsia="Adobe Garamond Pro Bold"/>
          <w:b/>
          <w:bCs/>
          <w:spacing w:val="-1"/>
        </w:rPr>
      </w:pPr>
      <w:r>
        <w:rPr>
          <w:rFonts w:eastAsia="Adobe Garamond Pro Bold"/>
          <w:b/>
          <w:bCs/>
          <w:spacing w:val="-1"/>
        </w:rPr>
        <w:t>Nimet GÖKTAŞ</w:t>
      </w:r>
      <w:r>
        <w:rPr>
          <w:rFonts w:eastAsia="Adobe Garamond Pro Bold"/>
          <w:b/>
          <w:bCs/>
          <w:spacing w:val="-1"/>
        </w:rPr>
        <w:tab/>
      </w:r>
      <w:r>
        <w:rPr>
          <w:rFonts w:eastAsia="Adobe Garamond Pro Bold"/>
          <w:b/>
          <w:bCs/>
          <w:spacing w:val="-1"/>
        </w:rPr>
        <w:tab/>
      </w:r>
      <w:r w:rsidR="004C431D">
        <w:rPr>
          <w:rFonts w:eastAsia="Adobe Garamond Pro Bold"/>
          <w:b/>
          <w:bCs/>
          <w:spacing w:val="-1"/>
        </w:rPr>
        <w:tab/>
      </w:r>
      <w:r w:rsidR="004C431D">
        <w:rPr>
          <w:rFonts w:eastAsia="Adobe Garamond Pro Bold"/>
          <w:b/>
          <w:bCs/>
          <w:spacing w:val="-1"/>
        </w:rPr>
        <w:tab/>
      </w:r>
      <w:r w:rsidR="004C431D">
        <w:rPr>
          <w:rFonts w:eastAsia="Adobe Garamond Pro Bold"/>
          <w:b/>
          <w:bCs/>
          <w:spacing w:val="-1"/>
        </w:rPr>
        <w:tab/>
      </w:r>
      <w:r w:rsidR="004C431D">
        <w:rPr>
          <w:rFonts w:eastAsia="Adobe Garamond Pro Bold"/>
          <w:b/>
          <w:bCs/>
          <w:spacing w:val="-1"/>
        </w:rPr>
        <w:tab/>
      </w:r>
      <w:r w:rsidRPr="00BC4659">
        <w:rPr>
          <w:rFonts w:eastAsia="Adobe Garamond Pro Bold"/>
          <w:b/>
          <w:bCs/>
          <w:spacing w:val="-1"/>
        </w:rPr>
        <w:t>Mehmet Sıddık BİRGİN</w:t>
      </w:r>
    </w:p>
    <w:p w14:paraId="23673BD0" w14:textId="77777777" w:rsidR="00BC4659" w:rsidRPr="00BC4659" w:rsidRDefault="00BC4659" w:rsidP="00BC4659">
      <w:pPr>
        <w:widowControl w:val="0"/>
        <w:spacing w:line="264" w:lineRule="auto"/>
        <w:ind w:right="1135"/>
        <w:outlineLvl w:val="8"/>
        <w:rPr>
          <w:rFonts w:eastAsia="Adobe Garamond Pro Bold"/>
          <w:b/>
          <w:bCs/>
          <w:spacing w:val="-1"/>
        </w:rPr>
      </w:pPr>
      <w:r w:rsidRPr="00BC4659">
        <w:rPr>
          <w:rFonts w:eastAsia="Adobe Garamond Pro Bold"/>
          <w:b/>
          <w:bCs/>
          <w:spacing w:val="-1"/>
        </w:rPr>
        <w:t xml:space="preserve">                 Kurum Müdür </w:t>
      </w:r>
      <w:r>
        <w:rPr>
          <w:rFonts w:eastAsia="Adobe Garamond Pro Bold"/>
          <w:b/>
          <w:bCs/>
          <w:spacing w:val="-1"/>
        </w:rPr>
        <w:t>Yardımcısı</w:t>
      </w:r>
      <w:r>
        <w:rPr>
          <w:rFonts w:eastAsia="Adobe Garamond Pro Bold"/>
          <w:b/>
          <w:bCs/>
          <w:spacing w:val="-1"/>
        </w:rPr>
        <w:tab/>
      </w:r>
      <w:r>
        <w:rPr>
          <w:rFonts w:eastAsia="Adobe Garamond Pro Bold"/>
          <w:b/>
          <w:bCs/>
          <w:spacing w:val="-1"/>
        </w:rPr>
        <w:tab/>
      </w:r>
      <w:r>
        <w:rPr>
          <w:rFonts w:eastAsia="Adobe Garamond Pro Bold"/>
          <w:b/>
          <w:bCs/>
          <w:spacing w:val="-1"/>
        </w:rPr>
        <w:tab/>
      </w:r>
      <w:r w:rsidR="004C431D">
        <w:rPr>
          <w:rFonts w:eastAsia="Adobe Garamond Pro Bold"/>
          <w:b/>
          <w:bCs/>
          <w:spacing w:val="-1"/>
        </w:rPr>
        <w:tab/>
      </w:r>
      <w:r w:rsidR="004C431D">
        <w:rPr>
          <w:rFonts w:eastAsia="Adobe Garamond Pro Bold"/>
          <w:b/>
          <w:bCs/>
          <w:spacing w:val="-1"/>
        </w:rPr>
        <w:tab/>
      </w:r>
      <w:r w:rsidRPr="00BC4659">
        <w:rPr>
          <w:rFonts w:eastAsia="Adobe Garamond Pro Bold"/>
          <w:b/>
          <w:bCs/>
          <w:spacing w:val="-1"/>
        </w:rPr>
        <w:t>Kurum Müdür Yardımcısı</w:t>
      </w:r>
      <w:r w:rsidRPr="00BC4659">
        <w:rPr>
          <w:rFonts w:eastAsia="Adobe Garamond Pro Bold"/>
          <w:b/>
          <w:bCs/>
          <w:spacing w:val="-1"/>
        </w:rPr>
        <w:tab/>
      </w:r>
    </w:p>
    <w:p w14:paraId="4A6E6BC9" w14:textId="77777777" w:rsidR="00BC4659" w:rsidRPr="00BC4659" w:rsidRDefault="00BC4659" w:rsidP="00BC4659">
      <w:pPr>
        <w:widowControl w:val="0"/>
        <w:tabs>
          <w:tab w:val="center" w:pos="6434"/>
        </w:tabs>
        <w:spacing w:line="264" w:lineRule="auto"/>
        <w:ind w:right="1135"/>
        <w:outlineLvl w:val="8"/>
        <w:rPr>
          <w:rFonts w:eastAsia="Adobe Garamond Pro Bold"/>
          <w:b/>
          <w:bCs/>
          <w:spacing w:val="-1"/>
        </w:rPr>
      </w:pPr>
    </w:p>
    <w:p w14:paraId="0929D3F7" w14:textId="77777777" w:rsidR="00BC4659" w:rsidRPr="00BC4659" w:rsidRDefault="00BC4659" w:rsidP="00BC4659">
      <w:pPr>
        <w:widowControl w:val="0"/>
        <w:tabs>
          <w:tab w:val="center" w:pos="6434"/>
        </w:tabs>
        <w:spacing w:line="264" w:lineRule="auto"/>
        <w:ind w:right="1135"/>
        <w:outlineLvl w:val="8"/>
        <w:rPr>
          <w:rFonts w:eastAsia="Adobe Garamond Pro Bold"/>
          <w:b/>
          <w:bCs/>
          <w:spacing w:val="-1"/>
        </w:rPr>
      </w:pPr>
    </w:p>
    <w:p w14:paraId="24B56B52" w14:textId="77777777" w:rsidR="00BC4659" w:rsidRPr="00BC4659" w:rsidRDefault="00BC4659" w:rsidP="00BC4659">
      <w:pPr>
        <w:widowControl w:val="0"/>
        <w:tabs>
          <w:tab w:val="center" w:pos="6434"/>
        </w:tabs>
        <w:spacing w:line="264" w:lineRule="auto"/>
        <w:ind w:right="1135"/>
        <w:outlineLvl w:val="8"/>
        <w:rPr>
          <w:rFonts w:eastAsia="Adobe Garamond Pro Bold"/>
          <w:b/>
          <w:bCs/>
          <w:spacing w:val="-1"/>
        </w:rPr>
      </w:pPr>
    </w:p>
    <w:p w14:paraId="5EE2F24B" w14:textId="77777777" w:rsidR="00BC4659" w:rsidRPr="00BC4659" w:rsidRDefault="00BC4659" w:rsidP="00BC4659">
      <w:pPr>
        <w:widowControl w:val="0"/>
        <w:tabs>
          <w:tab w:val="center" w:pos="6434"/>
        </w:tabs>
        <w:spacing w:line="264" w:lineRule="auto"/>
        <w:ind w:right="1135"/>
        <w:outlineLvl w:val="8"/>
        <w:rPr>
          <w:rFonts w:eastAsia="Adobe Garamond Pro Bold"/>
          <w:b/>
          <w:bCs/>
          <w:spacing w:val="-1"/>
        </w:rPr>
      </w:pPr>
    </w:p>
    <w:p w14:paraId="4376085A" w14:textId="77777777" w:rsidR="00BC4659" w:rsidRPr="00BC4659" w:rsidRDefault="00BC4659" w:rsidP="00BC4659">
      <w:pPr>
        <w:widowControl w:val="0"/>
        <w:tabs>
          <w:tab w:val="center" w:pos="6434"/>
        </w:tabs>
        <w:spacing w:line="264" w:lineRule="auto"/>
        <w:ind w:right="1135"/>
        <w:outlineLvl w:val="8"/>
        <w:rPr>
          <w:rFonts w:eastAsia="Adobe Garamond Pro Bold"/>
          <w:b/>
          <w:bCs/>
          <w:spacing w:val="-1"/>
        </w:rPr>
      </w:pPr>
      <w:r w:rsidRPr="00BC4659">
        <w:rPr>
          <w:rFonts w:eastAsia="Adobe Garamond Pro Bold"/>
          <w:b/>
          <w:bCs/>
          <w:spacing w:val="-1"/>
        </w:rPr>
        <w:t xml:space="preserve">                          Osman BEL</w:t>
      </w:r>
      <w:r w:rsidRPr="00BC4659">
        <w:rPr>
          <w:rFonts w:eastAsia="Adobe Garamond Pro Bold"/>
          <w:b/>
          <w:bCs/>
          <w:spacing w:val="-1"/>
        </w:rPr>
        <w:tab/>
      </w:r>
      <w:r w:rsidR="004C431D">
        <w:rPr>
          <w:rFonts w:eastAsia="Adobe Garamond Pro Bold"/>
          <w:b/>
          <w:bCs/>
          <w:spacing w:val="-1"/>
        </w:rPr>
        <w:tab/>
        <w:t xml:space="preserve">    </w:t>
      </w:r>
      <w:r w:rsidRPr="00BC4659">
        <w:rPr>
          <w:rFonts w:eastAsia="Adobe Garamond Pro Bold"/>
          <w:b/>
          <w:bCs/>
          <w:spacing w:val="-1"/>
        </w:rPr>
        <w:t>Feride ÇİNTOSUN</w:t>
      </w:r>
      <w:r w:rsidRPr="00BC4659">
        <w:rPr>
          <w:rFonts w:eastAsia="Adobe Garamond Pro Bold"/>
          <w:b/>
          <w:bCs/>
          <w:spacing w:val="-1"/>
        </w:rPr>
        <w:tab/>
      </w:r>
    </w:p>
    <w:p w14:paraId="222B4E1F" w14:textId="77777777" w:rsidR="00BC4659" w:rsidRPr="00BC4659" w:rsidRDefault="00BC4659" w:rsidP="00BC4659">
      <w:pPr>
        <w:widowControl w:val="0"/>
        <w:tabs>
          <w:tab w:val="center" w:pos="6434"/>
        </w:tabs>
        <w:spacing w:line="264" w:lineRule="auto"/>
        <w:ind w:right="1135"/>
        <w:outlineLvl w:val="8"/>
        <w:rPr>
          <w:rFonts w:eastAsia="Adobe Garamond Pro Bold"/>
          <w:b/>
          <w:bCs/>
          <w:spacing w:val="-1"/>
        </w:rPr>
      </w:pPr>
      <w:r w:rsidRPr="00BC4659">
        <w:rPr>
          <w:rFonts w:eastAsia="Adobe Garamond Pro Bold"/>
          <w:b/>
          <w:bCs/>
          <w:spacing w:val="-1"/>
        </w:rPr>
        <w:t xml:space="preserve">               Kurum Müdür Yardımcısı   </w:t>
      </w:r>
      <w:r w:rsidRPr="00BC4659">
        <w:rPr>
          <w:rFonts w:eastAsia="Adobe Garamond Pro Bold"/>
          <w:b/>
          <w:bCs/>
          <w:spacing w:val="-1"/>
        </w:rPr>
        <w:tab/>
      </w:r>
      <w:r w:rsidR="004C431D">
        <w:rPr>
          <w:rFonts w:eastAsia="Adobe Garamond Pro Bold"/>
          <w:b/>
          <w:bCs/>
          <w:spacing w:val="-1"/>
        </w:rPr>
        <w:tab/>
      </w:r>
      <w:r w:rsidRPr="00BC4659">
        <w:rPr>
          <w:rFonts w:eastAsia="Adobe Garamond Pro Bold"/>
          <w:b/>
          <w:bCs/>
          <w:spacing w:val="-1"/>
        </w:rPr>
        <w:t>Okul Aile Birliği Başkanı</w:t>
      </w:r>
    </w:p>
    <w:p w14:paraId="7260C48A" w14:textId="77777777" w:rsidR="00BC4659" w:rsidRPr="00BC4659" w:rsidRDefault="00BC4659" w:rsidP="00BC4659">
      <w:pPr>
        <w:widowControl w:val="0"/>
        <w:tabs>
          <w:tab w:val="center" w:pos="6434"/>
        </w:tabs>
        <w:spacing w:line="264" w:lineRule="auto"/>
        <w:ind w:right="1135"/>
        <w:outlineLvl w:val="8"/>
        <w:rPr>
          <w:rFonts w:eastAsia="Adobe Garamond Pro Bold"/>
          <w:b/>
          <w:bCs/>
          <w:spacing w:val="-1"/>
        </w:rPr>
      </w:pPr>
    </w:p>
    <w:p w14:paraId="0560D4B4" w14:textId="77777777" w:rsidR="00BC4659" w:rsidRPr="00BC4659" w:rsidRDefault="00BC4659" w:rsidP="00BC4659">
      <w:pPr>
        <w:widowControl w:val="0"/>
        <w:tabs>
          <w:tab w:val="center" w:pos="6434"/>
        </w:tabs>
        <w:spacing w:line="264" w:lineRule="auto"/>
        <w:ind w:right="1135"/>
        <w:outlineLvl w:val="8"/>
        <w:rPr>
          <w:rFonts w:eastAsia="Adobe Garamond Pro Bold"/>
          <w:b/>
          <w:bCs/>
          <w:spacing w:val="-1"/>
        </w:rPr>
      </w:pPr>
      <w:r w:rsidRPr="00BC4659">
        <w:rPr>
          <w:rFonts w:eastAsia="Adobe Garamond Pro Bold"/>
          <w:b/>
          <w:bCs/>
          <w:spacing w:val="-1"/>
        </w:rPr>
        <w:tab/>
      </w:r>
      <w:r w:rsidRPr="00BC4659">
        <w:rPr>
          <w:rFonts w:eastAsia="Adobe Garamond Pro Bold"/>
          <w:b/>
          <w:bCs/>
          <w:spacing w:val="-1"/>
        </w:rPr>
        <w:tab/>
      </w:r>
      <w:r w:rsidRPr="00BC4659">
        <w:rPr>
          <w:rFonts w:eastAsia="Adobe Garamond Pro Bold"/>
          <w:b/>
          <w:bCs/>
          <w:spacing w:val="-1"/>
        </w:rPr>
        <w:tab/>
      </w:r>
      <w:r w:rsidRPr="00BC4659">
        <w:rPr>
          <w:rFonts w:eastAsia="Adobe Garamond Pro Bold"/>
          <w:b/>
          <w:bCs/>
          <w:spacing w:val="-1"/>
        </w:rPr>
        <w:tab/>
      </w:r>
    </w:p>
    <w:p w14:paraId="6ECCA686" w14:textId="77777777" w:rsidR="00D16434" w:rsidRDefault="00D16434" w:rsidP="00D16434">
      <w:pPr>
        <w:ind w:left="7080"/>
        <w:jc w:val="center"/>
      </w:pPr>
    </w:p>
    <w:p w14:paraId="3C1D582B" w14:textId="77777777" w:rsidR="00A47F2F" w:rsidRPr="00A47F2F" w:rsidRDefault="00A47F2F" w:rsidP="00443A11">
      <w:pPr>
        <w:widowControl w:val="0"/>
        <w:spacing w:line="264" w:lineRule="auto"/>
        <w:ind w:left="1416" w:right="1135"/>
        <w:jc w:val="right"/>
        <w:outlineLvl w:val="8"/>
        <w:rPr>
          <w:rFonts w:eastAsia="Adobe Garamond Pro Bold"/>
          <w:b/>
          <w:bCs/>
          <w:spacing w:val="-1"/>
        </w:rPr>
      </w:pPr>
    </w:p>
    <w:p w14:paraId="4CCC3C44" w14:textId="77777777" w:rsidR="00A47F2F" w:rsidRPr="00A47F2F" w:rsidRDefault="00A47F2F" w:rsidP="00443A11">
      <w:pPr>
        <w:widowControl w:val="0"/>
        <w:spacing w:line="264" w:lineRule="auto"/>
        <w:ind w:left="1416" w:right="1135"/>
        <w:jc w:val="right"/>
        <w:outlineLvl w:val="8"/>
        <w:rPr>
          <w:rFonts w:eastAsia="Adobe Garamond Pro Bold"/>
          <w:b/>
          <w:bCs/>
          <w:spacing w:val="-1"/>
        </w:rPr>
      </w:pPr>
    </w:p>
    <w:p w14:paraId="5230E3F4" w14:textId="77777777" w:rsidR="00A47F2F" w:rsidRPr="00A47F2F" w:rsidRDefault="00A47F2F" w:rsidP="00443A11">
      <w:pPr>
        <w:widowControl w:val="0"/>
        <w:spacing w:line="264" w:lineRule="auto"/>
        <w:ind w:left="1416" w:right="1135"/>
        <w:jc w:val="right"/>
        <w:outlineLvl w:val="8"/>
        <w:rPr>
          <w:rFonts w:eastAsia="Adobe Garamond Pro Bold"/>
          <w:b/>
          <w:bCs/>
          <w:spacing w:val="-1"/>
        </w:rPr>
      </w:pPr>
    </w:p>
    <w:p w14:paraId="38A5ED05" w14:textId="77777777" w:rsidR="00A47F2F" w:rsidRPr="00A47F2F" w:rsidRDefault="00A47F2F" w:rsidP="00443A11">
      <w:pPr>
        <w:widowControl w:val="0"/>
        <w:spacing w:line="264" w:lineRule="auto"/>
        <w:ind w:left="1416" w:right="1135"/>
        <w:jc w:val="right"/>
        <w:outlineLvl w:val="8"/>
        <w:rPr>
          <w:rFonts w:eastAsia="Adobe Garamond Pro Bold"/>
          <w:b/>
          <w:bCs/>
          <w:spacing w:val="-1"/>
        </w:rPr>
      </w:pPr>
    </w:p>
    <w:p w14:paraId="5082A970" w14:textId="77777777" w:rsidR="003C73F4" w:rsidRDefault="00FD0B11" w:rsidP="003C73F4">
      <w:pPr>
        <w:widowControl w:val="0"/>
        <w:spacing w:line="264" w:lineRule="auto"/>
        <w:ind w:left="708" w:right="1135" w:firstLine="708"/>
        <w:outlineLvl w:val="8"/>
        <w:rPr>
          <w:rFonts w:eastAsia="Adobe Garamond Pro Bold"/>
          <w:b/>
          <w:bCs/>
          <w:spacing w:val="-1"/>
        </w:rPr>
      </w:pPr>
      <w:r>
        <w:rPr>
          <w:rFonts w:eastAsia="Adobe Garamond Pro Bold"/>
          <w:b/>
          <w:bCs/>
          <w:spacing w:val="-1"/>
        </w:rPr>
        <w:tab/>
      </w:r>
    </w:p>
    <w:p w14:paraId="3FAB189C" w14:textId="77777777" w:rsidR="003C73F4" w:rsidRDefault="003C73F4" w:rsidP="003C73F4">
      <w:pPr>
        <w:widowControl w:val="0"/>
        <w:tabs>
          <w:tab w:val="center" w:pos="6434"/>
        </w:tabs>
        <w:spacing w:line="264" w:lineRule="auto"/>
        <w:ind w:right="1135"/>
        <w:outlineLvl w:val="8"/>
        <w:rPr>
          <w:rFonts w:eastAsia="Adobe Garamond Pro Bold"/>
          <w:b/>
          <w:bCs/>
          <w:spacing w:val="-1"/>
        </w:rPr>
      </w:pPr>
    </w:p>
    <w:p w14:paraId="21DBFA3B" w14:textId="77777777" w:rsidR="003C73F4" w:rsidRDefault="003C73F4" w:rsidP="003C73F4">
      <w:pPr>
        <w:widowControl w:val="0"/>
        <w:tabs>
          <w:tab w:val="center" w:pos="6434"/>
        </w:tabs>
        <w:spacing w:line="264" w:lineRule="auto"/>
        <w:ind w:right="1135"/>
        <w:outlineLvl w:val="8"/>
        <w:rPr>
          <w:rFonts w:eastAsia="Adobe Garamond Pro Bold"/>
          <w:b/>
          <w:bCs/>
          <w:spacing w:val="-1"/>
        </w:rPr>
      </w:pPr>
    </w:p>
    <w:p w14:paraId="0F1B6FF2" w14:textId="77777777" w:rsidR="003C73F4" w:rsidRDefault="003C73F4" w:rsidP="003C73F4">
      <w:pPr>
        <w:widowControl w:val="0"/>
        <w:tabs>
          <w:tab w:val="center" w:pos="6434"/>
        </w:tabs>
        <w:spacing w:line="264" w:lineRule="auto"/>
        <w:ind w:right="1135"/>
        <w:outlineLvl w:val="8"/>
        <w:rPr>
          <w:rFonts w:eastAsia="Adobe Garamond Pro Bold"/>
          <w:b/>
          <w:bCs/>
          <w:spacing w:val="-1"/>
        </w:rPr>
      </w:pPr>
    </w:p>
    <w:p w14:paraId="2AA24778" w14:textId="77777777" w:rsidR="003C73F4" w:rsidRDefault="003C73F4" w:rsidP="003C73F4">
      <w:pPr>
        <w:widowControl w:val="0"/>
        <w:tabs>
          <w:tab w:val="center" w:pos="6434"/>
        </w:tabs>
        <w:spacing w:line="264" w:lineRule="auto"/>
        <w:ind w:right="1135"/>
        <w:outlineLvl w:val="8"/>
        <w:rPr>
          <w:rFonts w:eastAsia="Adobe Garamond Pro Bold"/>
          <w:b/>
          <w:bCs/>
          <w:spacing w:val="-1"/>
        </w:rPr>
      </w:pPr>
    </w:p>
    <w:p w14:paraId="2E9C950C" w14:textId="77777777" w:rsidR="003C73F4" w:rsidRDefault="003C73F4" w:rsidP="003C73F4">
      <w:pPr>
        <w:widowControl w:val="0"/>
        <w:tabs>
          <w:tab w:val="center" w:pos="6434"/>
        </w:tabs>
        <w:spacing w:line="264" w:lineRule="auto"/>
        <w:ind w:right="1135"/>
        <w:outlineLvl w:val="8"/>
        <w:rPr>
          <w:rFonts w:eastAsia="Adobe Garamond Pro Bold"/>
          <w:b/>
          <w:bCs/>
          <w:spacing w:val="-1"/>
        </w:rPr>
      </w:pPr>
    </w:p>
    <w:p w14:paraId="480EA7A7" w14:textId="77777777" w:rsidR="003C73F4" w:rsidRDefault="003C73F4" w:rsidP="003C73F4">
      <w:pPr>
        <w:widowControl w:val="0"/>
        <w:tabs>
          <w:tab w:val="center" w:pos="6434"/>
        </w:tabs>
        <w:spacing w:line="264" w:lineRule="auto"/>
        <w:ind w:right="1135"/>
        <w:outlineLvl w:val="8"/>
        <w:rPr>
          <w:rFonts w:eastAsia="Adobe Garamond Pro Bold"/>
          <w:b/>
          <w:bCs/>
          <w:spacing w:val="-1"/>
        </w:rPr>
      </w:pPr>
    </w:p>
    <w:p w14:paraId="754297A4" w14:textId="77777777" w:rsidR="003C73F4" w:rsidRDefault="003C73F4" w:rsidP="003C73F4">
      <w:pPr>
        <w:widowControl w:val="0"/>
        <w:tabs>
          <w:tab w:val="center" w:pos="6434"/>
        </w:tabs>
        <w:spacing w:line="264" w:lineRule="auto"/>
        <w:ind w:right="1135"/>
        <w:outlineLvl w:val="8"/>
        <w:rPr>
          <w:rFonts w:eastAsia="Adobe Garamond Pro Bold"/>
          <w:b/>
          <w:bCs/>
          <w:spacing w:val="-1"/>
        </w:rPr>
      </w:pPr>
    </w:p>
    <w:p w14:paraId="16C076F3" w14:textId="77777777" w:rsidR="001B0CB0" w:rsidRDefault="001B0CB0" w:rsidP="00BC4659">
      <w:pPr>
        <w:pStyle w:val="Balk1"/>
        <w:rPr>
          <w:rFonts w:eastAsia="Calibri"/>
        </w:rPr>
      </w:pPr>
      <w:bookmarkStart w:id="4" w:name="_Toc416085120"/>
      <w:bookmarkStart w:id="5" w:name="_Toc428704814"/>
      <w:bookmarkStart w:id="6" w:name="_Toc429475730"/>
      <w:bookmarkStart w:id="7" w:name="_Toc437538326"/>
    </w:p>
    <w:p w14:paraId="70A0123B" w14:textId="77777777" w:rsidR="003C73F4" w:rsidRPr="00DD0F10" w:rsidRDefault="00ED280E" w:rsidP="003C73F4">
      <w:pPr>
        <w:pStyle w:val="Balk1"/>
        <w:jc w:val="center"/>
        <w:rPr>
          <w:rFonts w:eastAsia="Calibri"/>
        </w:rPr>
      </w:pPr>
      <w:r>
        <w:rPr>
          <w:rFonts w:eastAsia="Calibri"/>
        </w:rPr>
        <w:t>ÖN</w:t>
      </w:r>
      <w:r w:rsidR="003C73F4" w:rsidRPr="00CD49FD">
        <w:rPr>
          <w:rFonts w:eastAsia="Calibri"/>
        </w:rPr>
        <w:t>SÖZ</w:t>
      </w:r>
      <w:bookmarkEnd w:id="4"/>
      <w:bookmarkEnd w:id="5"/>
      <w:bookmarkEnd w:id="6"/>
      <w:bookmarkEnd w:id="7"/>
    </w:p>
    <w:p w14:paraId="47E845FD" w14:textId="77777777" w:rsidR="003C73F4" w:rsidRPr="00DD0F10" w:rsidRDefault="003C73F4" w:rsidP="004C431D">
      <w:pPr>
        <w:ind w:left="567" w:right="567" w:firstLine="850"/>
        <w:jc w:val="both"/>
      </w:pPr>
      <w:r w:rsidRPr="00DD0F10">
        <w:t>Stratejik Planlama Ekibimizin hazırlamış olduğu 201</w:t>
      </w:r>
      <w:r>
        <w:t>9</w:t>
      </w:r>
      <w:r w:rsidRPr="00DD0F10">
        <w:t>-20</w:t>
      </w:r>
      <w:r>
        <w:t>23</w:t>
      </w:r>
      <w:r w:rsidRPr="00DD0F10">
        <w:t xml:space="preserve"> Stratejik planlamanın en önemli özelliği, geniş kapsamlı bir işbirliği ve sistematik bir çalışma gerektirmesidir. 5018 sayılı Kanun’da stratejik plan, “kamu idarelerinin orta ve uzun vadeli amaçlarını, temel ilke ve politikalarını, hedef ve önceliklerini, performans ölçütlerini, bunlara ulaşmak için izlenecek yöntemler ile kaynak dağılımlarını içeren plan” olarak tanımlanmıştır. </w:t>
      </w:r>
    </w:p>
    <w:p w14:paraId="34D1CBC2" w14:textId="77777777" w:rsidR="003C73F4" w:rsidRPr="00DD0F10" w:rsidRDefault="003C73F4" w:rsidP="004C431D">
      <w:pPr>
        <w:ind w:left="567" w:right="567" w:firstLine="850"/>
        <w:jc w:val="both"/>
      </w:pPr>
      <w:r w:rsidRPr="00DD0F10">
        <w:tab/>
        <w:t xml:space="preserve">Bu amaçla ilgili mevzuat ve benimsediğimiz temel ilkeler çerçevesinde misyonumuzu ve vizyonumuzu oluşturmak, stratejik amaçlar ve ölçülebilir hedefler saptamak, performanslarımızı önceden belirlenmiş olan göstergeler doğrultusunda ölçmek ve uygulamanın izleme ve değerlendirmesini yapmak amacıyla Çekmeköy Halk Eğitimi Merkezi Müdürlüğü’nün bünyesinde Stratejik Planlama Ekibi oluşturulmuştur. </w:t>
      </w:r>
    </w:p>
    <w:p w14:paraId="6F82AAF0" w14:textId="77777777" w:rsidR="003C73F4" w:rsidRPr="00DD0F10" w:rsidRDefault="003C73F4" w:rsidP="004C431D">
      <w:pPr>
        <w:ind w:left="567" w:right="567" w:firstLine="850"/>
        <w:jc w:val="both"/>
      </w:pPr>
      <w:r w:rsidRPr="00DD0F10">
        <w:tab/>
        <w:t>Stratejik Plânlama çalışmaları, Merkezimizde belirlenen süreç yönetimi kapsamında belirlenmiş olan Plânlama sürecine göre gerçekleştirilmiştir. Bu kapsamda Çekmeköy Halk Eğitimi Merkezi Stratejik Plânlama Ekibi stratejik plânı oluşturma çalışmalarını gerçekleştirmek üzere bir uygulama plânı oluşturmuştur. Bu plan kapsamında 20</w:t>
      </w:r>
      <w:r>
        <w:t>19</w:t>
      </w:r>
      <w:r w:rsidRPr="00DD0F10">
        <w:t>-20</w:t>
      </w:r>
      <w:r>
        <w:t>23</w:t>
      </w:r>
      <w:r w:rsidRPr="00DD0F10">
        <w:t xml:space="preserve"> yılarını kapsayan Çekmeköy Halk Eğitimi Merkezi Müdürlüğü’nün Stratejik Planı hazırlanmıştır. </w:t>
      </w:r>
    </w:p>
    <w:p w14:paraId="02E4B4C0" w14:textId="77777777" w:rsidR="003C73F4" w:rsidRPr="00CD49FD" w:rsidRDefault="003C73F4" w:rsidP="003C73F4"/>
    <w:p w14:paraId="1AF6CB18" w14:textId="77777777" w:rsidR="003C73F4" w:rsidRPr="00CD49FD" w:rsidRDefault="003C73F4" w:rsidP="003C73F4"/>
    <w:p w14:paraId="08DA2B0C" w14:textId="77777777" w:rsidR="003C73F4" w:rsidRPr="00CD49FD" w:rsidRDefault="004C431D" w:rsidP="004C431D">
      <w:pPr>
        <w:spacing w:before="240"/>
        <w:jc w:val="center"/>
        <w:rPr>
          <w:b/>
          <w:bCs/>
        </w:rPr>
      </w:pPr>
      <w:r>
        <w:rPr>
          <w:b/>
          <w:bCs/>
        </w:rPr>
        <w:t xml:space="preserve">                                                                                                             </w:t>
      </w:r>
      <w:r w:rsidR="003C73F4" w:rsidRPr="00CD49FD">
        <w:rPr>
          <w:b/>
          <w:bCs/>
        </w:rPr>
        <w:t>Stratejik Plan Hazırlama Ekibi</w:t>
      </w:r>
    </w:p>
    <w:p w14:paraId="34B20EE0" w14:textId="77777777" w:rsidR="003C73F4" w:rsidRPr="00A47F2F" w:rsidRDefault="003C73F4" w:rsidP="003C73F4">
      <w:pPr>
        <w:widowControl w:val="0"/>
        <w:tabs>
          <w:tab w:val="center" w:pos="6434"/>
        </w:tabs>
        <w:spacing w:line="264" w:lineRule="auto"/>
        <w:ind w:right="1135"/>
        <w:outlineLvl w:val="8"/>
        <w:rPr>
          <w:rFonts w:eastAsia="Adobe Garamond Pro Bold"/>
          <w:b/>
          <w:bCs/>
          <w:spacing w:val="-1"/>
        </w:rPr>
      </w:pPr>
    </w:p>
    <w:p w14:paraId="2DF184F6" w14:textId="77777777" w:rsidR="00A47F2F" w:rsidRPr="00A47F2F" w:rsidRDefault="00A47F2F" w:rsidP="00443A11">
      <w:pPr>
        <w:widowControl w:val="0"/>
        <w:spacing w:line="264" w:lineRule="auto"/>
        <w:ind w:left="1416" w:right="1135"/>
        <w:jc w:val="right"/>
        <w:outlineLvl w:val="8"/>
        <w:rPr>
          <w:rFonts w:eastAsia="Adobe Garamond Pro Bold"/>
          <w:b/>
          <w:bCs/>
          <w:spacing w:val="-1"/>
        </w:rPr>
      </w:pPr>
    </w:p>
    <w:p w14:paraId="2586A630" w14:textId="77777777" w:rsidR="00A47F2F" w:rsidRPr="00A47F2F" w:rsidRDefault="00A47F2F" w:rsidP="00443A11">
      <w:pPr>
        <w:widowControl w:val="0"/>
        <w:spacing w:line="264" w:lineRule="auto"/>
        <w:ind w:left="1416" w:right="1135"/>
        <w:jc w:val="right"/>
        <w:outlineLvl w:val="8"/>
        <w:rPr>
          <w:rFonts w:eastAsia="Adobe Garamond Pro Bold"/>
          <w:b/>
          <w:bCs/>
          <w:spacing w:val="-1"/>
        </w:rPr>
      </w:pPr>
    </w:p>
    <w:p w14:paraId="39A24A97" w14:textId="77777777" w:rsidR="001B0CB0" w:rsidRDefault="00A47F2F" w:rsidP="004962D0">
      <w:pPr>
        <w:pStyle w:val="Balk1"/>
        <w:rPr>
          <w:rFonts w:eastAsia="Adobe Garamond Pro Bold"/>
          <w:bCs/>
          <w:spacing w:val="-4"/>
        </w:rPr>
      </w:pPr>
      <w:r w:rsidRPr="00A47F2F">
        <w:rPr>
          <w:rFonts w:eastAsia="Adobe Garamond Pro Bold"/>
          <w:bCs/>
          <w:spacing w:val="-4"/>
        </w:rPr>
        <w:br w:type="page"/>
      </w:r>
      <w:bookmarkStart w:id="8" w:name="_Toc531097531"/>
    </w:p>
    <w:p w14:paraId="221463D1" w14:textId="77777777" w:rsidR="0007128D" w:rsidRPr="001F54D1" w:rsidRDefault="0007128D" w:rsidP="0007128D">
      <w:pPr>
        <w:pStyle w:val="Balk4"/>
        <w:spacing w:before="83"/>
        <w:ind w:left="360"/>
      </w:pPr>
      <w:bookmarkStart w:id="9" w:name="_Toc416085122"/>
      <w:bookmarkStart w:id="10" w:name="_Toc428704816"/>
      <w:bookmarkStart w:id="11" w:name="_Toc429475732"/>
      <w:bookmarkStart w:id="12" w:name="_Toc437538328"/>
      <w:bookmarkStart w:id="13" w:name="_Toc416085123"/>
      <w:bookmarkStart w:id="14" w:name="_Toc529519443"/>
      <w:bookmarkStart w:id="15" w:name="_Toc531097532"/>
      <w:bookmarkEnd w:id="8"/>
      <w:r w:rsidRPr="001F54D1">
        <w:lastRenderedPageBreak/>
        <w:t>BÖLÜM I: GİRİŞ ve PLAN HAZIRLIK SÜRECİ</w:t>
      </w:r>
    </w:p>
    <w:p w14:paraId="0345FE0E" w14:textId="77777777" w:rsidR="003C73F4" w:rsidRPr="001F54D1" w:rsidRDefault="003C73F4" w:rsidP="003C73F4">
      <w:pPr>
        <w:pStyle w:val="Balk1"/>
        <w:jc w:val="center"/>
        <w:rPr>
          <w:rFonts w:eastAsia="Calibri"/>
          <w:color w:val="auto"/>
        </w:rPr>
      </w:pPr>
      <w:r w:rsidRPr="001F54D1">
        <w:rPr>
          <w:rFonts w:eastAsia="Calibri"/>
          <w:color w:val="auto"/>
        </w:rPr>
        <w:t>GİRİŞ</w:t>
      </w:r>
      <w:bookmarkEnd w:id="9"/>
      <w:bookmarkEnd w:id="10"/>
      <w:bookmarkEnd w:id="11"/>
      <w:bookmarkEnd w:id="12"/>
    </w:p>
    <w:p w14:paraId="2F300A3F" w14:textId="77777777" w:rsidR="003C73F4" w:rsidRPr="003C73F4" w:rsidRDefault="003C73F4" w:rsidP="004C431D">
      <w:pPr>
        <w:spacing w:line="360" w:lineRule="auto"/>
        <w:ind w:left="567" w:right="538" w:firstLine="850"/>
        <w:jc w:val="both"/>
        <w:rPr>
          <w:color w:val="000000" w:themeColor="text1"/>
        </w:rPr>
      </w:pPr>
      <w:r w:rsidRPr="003C73F4">
        <w:rPr>
          <w:color w:val="000000" w:themeColor="text1"/>
        </w:rPr>
        <w:t>Bu döküman, Çekmeköy Halk Eğitimi Merkezinin 2019 – 2023 yılları arasında eğitim kalitesini artırabilmesi ve değişime ayak uydurabilmesi için uygulaması gereken stratejileri ve bu stratejilere dayanan birimlerin hedeflerini belirlemek amacı ile hazırladığı stratejik plânı içermektedir. Bu plan Çekmeköy Halk Eğitimi Merkezi’nin 201</w:t>
      </w:r>
      <w:r>
        <w:rPr>
          <w:color w:val="000000" w:themeColor="text1"/>
        </w:rPr>
        <w:t xml:space="preserve">9 </w:t>
      </w:r>
      <w:r w:rsidRPr="003C73F4">
        <w:rPr>
          <w:color w:val="000000" w:themeColor="text1"/>
        </w:rPr>
        <w:t>– 20</w:t>
      </w:r>
      <w:r>
        <w:rPr>
          <w:color w:val="000000" w:themeColor="text1"/>
        </w:rPr>
        <w:t>23</w:t>
      </w:r>
      <w:r w:rsidRPr="003C73F4">
        <w:rPr>
          <w:color w:val="000000" w:themeColor="text1"/>
        </w:rPr>
        <w:t xml:space="preserve"> yılları arasındaki faaliyetlerini şekillendirmek ve yönlendirmek amacı ile hazırlanmıştır. </w:t>
      </w:r>
      <w:r w:rsidR="00E2687E" w:rsidRPr="003C73F4">
        <w:rPr>
          <w:color w:val="000000" w:themeColor="text1"/>
        </w:rPr>
        <w:t>Dokümanın</w:t>
      </w:r>
      <w:r w:rsidRPr="003C73F4">
        <w:rPr>
          <w:color w:val="000000" w:themeColor="text1"/>
        </w:rPr>
        <w:t xml:space="preserve"> temel amacı Merkezimizin misyon ve vizyonu ile uyumlu stratejiler ile buna dayalı birimlerin hedeflerini toplu halde ilgililerin dikkatine sunmaktır. </w:t>
      </w:r>
    </w:p>
    <w:p w14:paraId="6105DE57" w14:textId="77777777" w:rsidR="003C73F4" w:rsidRPr="003C73F4" w:rsidRDefault="003C73F4" w:rsidP="004C431D">
      <w:pPr>
        <w:pStyle w:val="Balk1"/>
        <w:spacing w:before="320" w:after="80"/>
        <w:ind w:left="567" w:right="538"/>
        <w:jc w:val="both"/>
        <w:rPr>
          <w:b w:val="0"/>
          <w:color w:val="000000" w:themeColor="text1"/>
          <w:sz w:val="24"/>
          <w:szCs w:val="24"/>
        </w:rPr>
      </w:pPr>
      <w:r w:rsidRPr="003C73F4">
        <w:rPr>
          <w:rFonts w:ascii="Times New Roman" w:hAnsi="Times New Roman"/>
          <w:b w:val="0"/>
          <w:color w:val="000000" w:themeColor="text1"/>
          <w:sz w:val="24"/>
          <w:szCs w:val="24"/>
        </w:rPr>
        <w:tab/>
        <w:t>Bu dokümanda sunulan stratejiler ve hedefler merkezin bütün birimlerini kapsamaktadır. Stratejiler genel olarak belirlenmiş ve her strateji için merkezimizin diğer birimleri hedeflerini belirlemişlerdir.  Birimlerin hedeflerini gerçekleştirme durumları yıl içinde periyodik olarak gerçekleştirilen performans değerlendirme çalışmalarında izlenecektir. Birimlerin bu hedefler üzerinde çalışmalar yaparak hedefleri tutturamama nedenlerini araştırmaları ve önlemler almaları sağlanacaktır</w:t>
      </w:r>
      <w:r>
        <w:rPr>
          <w:rFonts w:ascii="Times New Roman" w:hAnsi="Times New Roman"/>
          <w:b w:val="0"/>
          <w:color w:val="000000" w:themeColor="text1"/>
          <w:sz w:val="24"/>
          <w:szCs w:val="24"/>
        </w:rPr>
        <w:t>.</w:t>
      </w:r>
    </w:p>
    <w:p w14:paraId="392F9D14" w14:textId="77777777" w:rsidR="00BB57AE" w:rsidRPr="001F54D1" w:rsidRDefault="00DD554F" w:rsidP="00487EB4">
      <w:pPr>
        <w:pStyle w:val="Balk1"/>
        <w:numPr>
          <w:ilvl w:val="0"/>
          <w:numId w:val="4"/>
        </w:numPr>
        <w:spacing w:before="320" w:after="80"/>
        <w:rPr>
          <w:color w:val="auto"/>
          <w:sz w:val="24"/>
          <w:szCs w:val="24"/>
        </w:rPr>
      </w:pPr>
      <w:r w:rsidRPr="001F54D1">
        <w:rPr>
          <w:color w:val="auto"/>
          <w:sz w:val="24"/>
          <w:szCs w:val="24"/>
        </w:rPr>
        <w:t>BÖLÜM I</w:t>
      </w:r>
      <w:bookmarkStart w:id="16" w:name="_Toc416085124"/>
      <w:bookmarkStart w:id="17" w:name="_Toc529519444"/>
      <w:bookmarkEnd w:id="13"/>
      <w:bookmarkEnd w:id="14"/>
      <w:r w:rsidR="00A47F2F" w:rsidRPr="001F54D1">
        <w:rPr>
          <w:color w:val="auto"/>
          <w:sz w:val="24"/>
          <w:szCs w:val="24"/>
        </w:rPr>
        <w:t xml:space="preserve">: </w:t>
      </w:r>
      <w:r w:rsidR="003C73F4" w:rsidRPr="001F54D1">
        <w:rPr>
          <w:color w:val="auto"/>
          <w:sz w:val="24"/>
          <w:szCs w:val="24"/>
        </w:rPr>
        <w:t>STARTEJİK PLAN</w:t>
      </w:r>
      <w:r w:rsidR="008D4E73" w:rsidRPr="001F54D1">
        <w:rPr>
          <w:color w:val="auto"/>
          <w:sz w:val="24"/>
          <w:szCs w:val="24"/>
        </w:rPr>
        <w:t xml:space="preserve"> HAZIRLIK SÜRECİ</w:t>
      </w:r>
      <w:bookmarkStart w:id="18" w:name="_Toc414908124"/>
      <w:bookmarkStart w:id="19" w:name="_Toc415574452"/>
      <w:bookmarkStart w:id="20" w:name="_Toc416085125"/>
      <w:bookmarkStart w:id="21" w:name="_Toc387784720"/>
      <w:bookmarkEnd w:id="15"/>
      <w:bookmarkEnd w:id="16"/>
      <w:bookmarkEnd w:id="17"/>
      <w:bookmarkEnd w:id="18"/>
      <w:bookmarkEnd w:id="19"/>
    </w:p>
    <w:p w14:paraId="72A9CA33" w14:textId="77777777" w:rsidR="00C73D86" w:rsidRPr="00C73D86" w:rsidRDefault="00C73D86" w:rsidP="00C73D86"/>
    <w:bookmarkEnd w:id="20"/>
    <w:p w14:paraId="76BF00BB" w14:textId="77777777" w:rsidR="007F381F" w:rsidRPr="00A47F2F" w:rsidRDefault="007F381F" w:rsidP="004C431D">
      <w:pPr>
        <w:autoSpaceDE w:val="0"/>
        <w:autoSpaceDN w:val="0"/>
        <w:adjustRightInd w:val="0"/>
        <w:ind w:left="567" w:right="538" w:firstLine="141"/>
        <w:jc w:val="both"/>
      </w:pPr>
      <w:r w:rsidRPr="00A47F2F">
        <w:t>201</w:t>
      </w:r>
      <w:r w:rsidR="00007CC5" w:rsidRPr="00A47F2F">
        <w:t>9</w:t>
      </w:r>
      <w:r w:rsidRPr="00A47F2F">
        <w:t>-20</w:t>
      </w:r>
      <w:r w:rsidR="00007CC5" w:rsidRPr="00A47F2F">
        <w:t>23</w:t>
      </w:r>
      <w:r w:rsidR="004962D0">
        <w:t xml:space="preserve"> dönemi stratejik plan</w:t>
      </w:r>
      <w:r w:rsidRPr="00A47F2F">
        <w:t xml:space="preserve"> hazırlanması süreci </w:t>
      </w:r>
      <w:r w:rsidR="008B31DB" w:rsidRPr="00A47F2F">
        <w:t xml:space="preserve">Üst </w:t>
      </w:r>
      <w:r w:rsidRPr="00A47F2F">
        <w:t xml:space="preserve">Kurul ve </w:t>
      </w:r>
      <w:r w:rsidR="008B31DB" w:rsidRPr="00A47F2F">
        <w:t>Stratejik Plan E</w:t>
      </w:r>
      <w:r w:rsidRPr="00A47F2F">
        <w:t>ki</w:t>
      </w:r>
      <w:r w:rsidR="008B31DB" w:rsidRPr="00A47F2F">
        <w:t>bin</w:t>
      </w:r>
      <w:r w:rsidRPr="00A47F2F">
        <w:t xml:space="preserve">in </w:t>
      </w:r>
      <w:r w:rsidR="00E2687E" w:rsidRPr="00A47F2F">
        <w:t>oluşturulması</w:t>
      </w:r>
      <w:r w:rsidR="00E2687E">
        <w:t xml:space="preserve"> ile</w:t>
      </w:r>
      <w:r w:rsidR="00A47F2F">
        <w:t xml:space="preserve"> başlamıştır. Ekip tarafından oluşturulan </w:t>
      </w:r>
      <w:r w:rsidR="00E30F42" w:rsidRPr="00A47F2F">
        <w:t>çalışma</w:t>
      </w:r>
      <w:r w:rsidR="00A47F2F">
        <w:t xml:space="preserve"> takvimi kapsamında ilk aşamada durum </w:t>
      </w:r>
      <w:r w:rsidR="004962D0">
        <w:t>analizi çalışmaları yapılmış ve</w:t>
      </w:r>
      <w:r w:rsidR="00E2687E">
        <w:t xml:space="preserve"> </w:t>
      </w:r>
      <w:r w:rsidR="004962D0">
        <w:t>d</w:t>
      </w:r>
      <w:r w:rsidR="00A47F2F">
        <w:t>urum analizi aşamasında paydaşlarımızın plan sürecine aktif katılımını sağlamak üzere paydaş anketi, toplantı ve görüşmeler yapılmıştır.</w:t>
      </w:r>
    </w:p>
    <w:p w14:paraId="188C1007" w14:textId="77777777" w:rsidR="00DD79B7" w:rsidRDefault="00E22B8A" w:rsidP="004C431D">
      <w:pPr>
        <w:autoSpaceDE w:val="0"/>
        <w:autoSpaceDN w:val="0"/>
        <w:adjustRightInd w:val="0"/>
        <w:ind w:left="567" w:right="538" w:firstLine="141"/>
        <w:jc w:val="both"/>
      </w:pPr>
      <w:bookmarkStart w:id="22" w:name="_Toc416084871"/>
      <w:bookmarkEnd w:id="22"/>
      <w:r w:rsidRPr="00E22B8A">
        <w:t xml:space="preserve">Durum analizinin ardından geleceğe yönelim bölümüne geçilerek </w:t>
      </w:r>
      <w:r w:rsidR="0049049C">
        <w:t>Kurum</w:t>
      </w:r>
      <w:r w:rsidRPr="00E22B8A">
        <w:t>umuzun amaç, hedef, gösterge ve eylemleri belirlenmiştir. Çalışmaları yürüten ekip ve kurul bilgileri altta verilmiştir.</w:t>
      </w:r>
    </w:p>
    <w:p w14:paraId="504FAD64" w14:textId="77777777" w:rsidR="00223A9A" w:rsidRDefault="00223A9A" w:rsidP="00E22B8A">
      <w:pPr>
        <w:autoSpaceDE w:val="0"/>
        <w:autoSpaceDN w:val="0"/>
        <w:adjustRightInd w:val="0"/>
        <w:ind w:firstLine="708"/>
        <w:jc w:val="both"/>
      </w:pPr>
    </w:p>
    <w:p w14:paraId="1BBBAECC" w14:textId="77777777" w:rsidR="00223A9A" w:rsidRDefault="00223A9A" w:rsidP="00E22B8A">
      <w:pPr>
        <w:autoSpaceDE w:val="0"/>
        <w:autoSpaceDN w:val="0"/>
        <w:adjustRightInd w:val="0"/>
        <w:ind w:firstLine="708"/>
        <w:jc w:val="both"/>
      </w:pPr>
    </w:p>
    <w:p w14:paraId="0A2D76F1" w14:textId="77777777" w:rsidR="00223A9A" w:rsidRDefault="00223A9A" w:rsidP="00E22B8A">
      <w:pPr>
        <w:autoSpaceDE w:val="0"/>
        <w:autoSpaceDN w:val="0"/>
        <w:adjustRightInd w:val="0"/>
        <w:ind w:firstLine="708"/>
        <w:jc w:val="both"/>
      </w:pPr>
    </w:p>
    <w:p w14:paraId="0D38C330" w14:textId="77777777" w:rsidR="004C3205" w:rsidRDefault="004C3205" w:rsidP="00E22B8A">
      <w:pPr>
        <w:autoSpaceDE w:val="0"/>
        <w:autoSpaceDN w:val="0"/>
        <w:adjustRightInd w:val="0"/>
        <w:ind w:firstLine="708"/>
        <w:jc w:val="both"/>
      </w:pPr>
    </w:p>
    <w:p w14:paraId="55A4AE6D" w14:textId="77777777" w:rsidR="004C3205" w:rsidRDefault="004C3205" w:rsidP="00E22B8A">
      <w:pPr>
        <w:autoSpaceDE w:val="0"/>
        <w:autoSpaceDN w:val="0"/>
        <w:adjustRightInd w:val="0"/>
        <w:ind w:firstLine="708"/>
        <w:jc w:val="both"/>
      </w:pPr>
    </w:p>
    <w:p w14:paraId="29C468F6" w14:textId="77777777" w:rsidR="004C3205" w:rsidRDefault="004C3205" w:rsidP="00E22B8A">
      <w:pPr>
        <w:autoSpaceDE w:val="0"/>
        <w:autoSpaceDN w:val="0"/>
        <w:adjustRightInd w:val="0"/>
        <w:ind w:firstLine="708"/>
        <w:jc w:val="both"/>
      </w:pPr>
    </w:p>
    <w:p w14:paraId="6EFB6547" w14:textId="77777777" w:rsidR="004C3205" w:rsidRDefault="004C3205" w:rsidP="00E22B8A">
      <w:pPr>
        <w:autoSpaceDE w:val="0"/>
        <w:autoSpaceDN w:val="0"/>
        <w:adjustRightInd w:val="0"/>
        <w:ind w:firstLine="708"/>
        <w:jc w:val="both"/>
      </w:pPr>
    </w:p>
    <w:p w14:paraId="3D6952AC" w14:textId="77777777" w:rsidR="004C3205" w:rsidRDefault="004C3205" w:rsidP="00E22B8A">
      <w:pPr>
        <w:autoSpaceDE w:val="0"/>
        <w:autoSpaceDN w:val="0"/>
        <w:adjustRightInd w:val="0"/>
        <w:ind w:firstLine="708"/>
        <w:jc w:val="both"/>
      </w:pPr>
    </w:p>
    <w:p w14:paraId="0C957052" w14:textId="77777777" w:rsidR="004C3205" w:rsidRDefault="004C3205" w:rsidP="00E22B8A">
      <w:pPr>
        <w:autoSpaceDE w:val="0"/>
        <w:autoSpaceDN w:val="0"/>
        <w:adjustRightInd w:val="0"/>
        <w:ind w:firstLine="708"/>
        <w:jc w:val="both"/>
      </w:pPr>
    </w:p>
    <w:p w14:paraId="5C02B97A" w14:textId="77777777" w:rsidR="00BC4659" w:rsidRDefault="00BC4659" w:rsidP="00E22B8A">
      <w:pPr>
        <w:autoSpaceDE w:val="0"/>
        <w:autoSpaceDN w:val="0"/>
        <w:adjustRightInd w:val="0"/>
        <w:ind w:firstLine="708"/>
        <w:jc w:val="both"/>
      </w:pPr>
    </w:p>
    <w:p w14:paraId="6F92664B" w14:textId="77777777" w:rsidR="004C3205" w:rsidRDefault="004C3205" w:rsidP="00E22B8A">
      <w:pPr>
        <w:autoSpaceDE w:val="0"/>
        <w:autoSpaceDN w:val="0"/>
        <w:adjustRightInd w:val="0"/>
        <w:ind w:firstLine="708"/>
        <w:jc w:val="both"/>
      </w:pPr>
    </w:p>
    <w:p w14:paraId="5E6B3771" w14:textId="77777777" w:rsidR="00223A9A" w:rsidRDefault="00223A9A" w:rsidP="00E22B8A">
      <w:pPr>
        <w:autoSpaceDE w:val="0"/>
        <w:autoSpaceDN w:val="0"/>
        <w:adjustRightInd w:val="0"/>
        <w:ind w:firstLine="708"/>
        <w:jc w:val="both"/>
      </w:pPr>
    </w:p>
    <w:p w14:paraId="523ACEFA" w14:textId="77777777" w:rsidR="00223A9A" w:rsidRDefault="00223A9A" w:rsidP="00E22B8A">
      <w:pPr>
        <w:autoSpaceDE w:val="0"/>
        <w:autoSpaceDN w:val="0"/>
        <w:adjustRightInd w:val="0"/>
        <w:ind w:firstLine="708"/>
        <w:jc w:val="both"/>
      </w:pPr>
    </w:p>
    <w:p w14:paraId="3523405C" w14:textId="77777777" w:rsidR="00223A9A" w:rsidRDefault="00223A9A" w:rsidP="00E22B8A">
      <w:pPr>
        <w:autoSpaceDE w:val="0"/>
        <w:autoSpaceDN w:val="0"/>
        <w:adjustRightInd w:val="0"/>
        <w:ind w:firstLine="708"/>
        <w:jc w:val="both"/>
      </w:pPr>
    </w:p>
    <w:p w14:paraId="2468E6B6" w14:textId="77777777" w:rsidR="0005155A" w:rsidRDefault="0005155A" w:rsidP="0005155A"/>
    <w:p w14:paraId="67678D10" w14:textId="77777777" w:rsidR="0005155A" w:rsidRPr="0005155A" w:rsidRDefault="0005155A" w:rsidP="0005155A">
      <w:pPr>
        <w:rPr>
          <w:b/>
        </w:rPr>
      </w:pPr>
      <w:r w:rsidRPr="0005155A">
        <w:rPr>
          <w:b/>
        </w:rPr>
        <w:t xml:space="preserve">               Tablo 1: Çekmeköy Halk Eğitim Merkezi Stratejik Plan Hazırlık Süreci Çalışma Takvimi</w:t>
      </w:r>
    </w:p>
    <w:p w14:paraId="0A9B7A74" w14:textId="77777777" w:rsidR="008D4E73" w:rsidRDefault="008D4E73" w:rsidP="0005155A"/>
    <w:tbl>
      <w:tblPr>
        <w:tblStyle w:val="TabloKlavuzu"/>
        <w:tblpPr w:leftFromText="141" w:rightFromText="141" w:vertAnchor="text" w:horzAnchor="margin" w:tblpXSpec="center" w:tblpY="-63"/>
        <w:tblW w:w="10047" w:type="dxa"/>
        <w:tblLayout w:type="fixed"/>
        <w:tblLook w:val="04A0" w:firstRow="1" w:lastRow="0" w:firstColumn="1" w:lastColumn="0" w:noHBand="0" w:noVBand="1"/>
      </w:tblPr>
      <w:tblGrid>
        <w:gridCol w:w="859"/>
        <w:gridCol w:w="4057"/>
        <w:gridCol w:w="491"/>
        <w:gridCol w:w="396"/>
        <w:gridCol w:w="727"/>
        <w:gridCol w:w="879"/>
        <w:gridCol w:w="871"/>
        <w:gridCol w:w="871"/>
        <w:gridCol w:w="871"/>
        <w:gridCol w:w="25"/>
      </w:tblGrid>
      <w:tr w:rsidR="001B0CB0" w14:paraId="164593BB" w14:textId="77777777" w:rsidTr="00EA7951">
        <w:trPr>
          <w:trHeight w:val="367"/>
        </w:trPr>
        <w:tc>
          <w:tcPr>
            <w:tcW w:w="10047" w:type="dxa"/>
            <w:gridSpan w:val="10"/>
            <w:shd w:val="clear" w:color="auto" w:fill="B8CCE4" w:themeFill="accent1" w:themeFillTint="66"/>
          </w:tcPr>
          <w:p w14:paraId="09B56D3D" w14:textId="77777777" w:rsidR="001B0CB0" w:rsidRDefault="001B0CB0" w:rsidP="001B0CB0">
            <w:pPr>
              <w:jc w:val="center"/>
            </w:pPr>
          </w:p>
          <w:p w14:paraId="102C8060" w14:textId="77777777" w:rsidR="001B0CB0" w:rsidRPr="00163668" w:rsidRDefault="001B0CB0" w:rsidP="001B0CB0">
            <w:pPr>
              <w:jc w:val="center"/>
              <w:rPr>
                <w:b/>
              </w:rPr>
            </w:pPr>
            <w:r w:rsidRPr="002B1B0D">
              <w:rPr>
                <w:b/>
                <w:shd w:val="clear" w:color="auto" w:fill="8DB3E2" w:themeFill="text2" w:themeFillTint="66"/>
              </w:rPr>
              <w:t>ÇEKMEKÖY HALK EĞİTİM MERKEZİ ÇALIŞMA PLANI</w:t>
            </w:r>
          </w:p>
        </w:tc>
      </w:tr>
      <w:tr w:rsidR="001B0CB0" w14:paraId="1CCBFF97" w14:textId="77777777" w:rsidTr="00EA7951">
        <w:trPr>
          <w:trHeight w:val="1360"/>
        </w:trPr>
        <w:tc>
          <w:tcPr>
            <w:tcW w:w="4916" w:type="dxa"/>
            <w:gridSpan w:val="2"/>
            <w:vMerge w:val="restart"/>
            <w:shd w:val="clear" w:color="auto" w:fill="B8CCE4" w:themeFill="accent1" w:themeFillTint="66"/>
          </w:tcPr>
          <w:p w14:paraId="064130E6" w14:textId="77777777" w:rsidR="001B0CB0" w:rsidRDefault="001B0CB0" w:rsidP="001B0CB0"/>
          <w:p w14:paraId="0DFD915E" w14:textId="77777777" w:rsidR="001B0CB0" w:rsidRDefault="001B0CB0" w:rsidP="001B0CB0"/>
          <w:p w14:paraId="53BE8443" w14:textId="77777777" w:rsidR="001B0CB0" w:rsidRPr="00163668" w:rsidRDefault="00BC4659" w:rsidP="00EA7951">
            <w:pPr>
              <w:shd w:val="clear" w:color="auto" w:fill="B8CCE4" w:themeFill="accent1" w:themeFillTint="66"/>
              <w:jc w:val="center"/>
              <w:rPr>
                <w:b/>
              </w:rPr>
            </w:pPr>
            <w:r>
              <w:rPr>
                <w:b/>
              </w:rPr>
              <w:t>ÇE</w:t>
            </w:r>
            <w:r w:rsidR="001B0CB0" w:rsidRPr="00163668">
              <w:rPr>
                <w:b/>
              </w:rPr>
              <w:t>KMEKÖY HALK EĞİTİM MERKEZİ STRATEJİK</w:t>
            </w:r>
          </w:p>
          <w:p w14:paraId="4EE4D242" w14:textId="77777777" w:rsidR="001B0CB0" w:rsidRPr="00163668" w:rsidRDefault="001B0CB0" w:rsidP="00EA7951">
            <w:pPr>
              <w:shd w:val="clear" w:color="auto" w:fill="B8CCE4" w:themeFill="accent1" w:themeFillTint="66"/>
              <w:jc w:val="center"/>
              <w:rPr>
                <w:b/>
              </w:rPr>
            </w:pPr>
            <w:r w:rsidRPr="00163668">
              <w:rPr>
                <w:b/>
              </w:rPr>
              <w:t>PLANLAMA TAKVİMİ</w:t>
            </w:r>
          </w:p>
          <w:p w14:paraId="3B63189A" w14:textId="77777777" w:rsidR="001B0CB0" w:rsidRDefault="001B0CB0" w:rsidP="001B0CB0"/>
        </w:tc>
        <w:tc>
          <w:tcPr>
            <w:tcW w:w="2493" w:type="dxa"/>
            <w:gridSpan w:val="4"/>
            <w:shd w:val="clear" w:color="auto" w:fill="B8CCE4" w:themeFill="accent1" w:themeFillTint="66"/>
          </w:tcPr>
          <w:p w14:paraId="63B391A0" w14:textId="77777777" w:rsidR="001B0CB0" w:rsidRPr="00163668" w:rsidRDefault="001B0CB0" w:rsidP="001B0CB0">
            <w:pPr>
              <w:rPr>
                <w:b/>
              </w:rPr>
            </w:pPr>
          </w:p>
          <w:p w14:paraId="7AE6A47A" w14:textId="77777777" w:rsidR="001B0CB0" w:rsidRPr="00163668" w:rsidRDefault="001B0CB0" w:rsidP="001B0CB0">
            <w:pPr>
              <w:rPr>
                <w:b/>
              </w:rPr>
            </w:pPr>
          </w:p>
          <w:p w14:paraId="7D40D819" w14:textId="77777777" w:rsidR="001B0CB0" w:rsidRPr="00163668" w:rsidRDefault="001B0CB0" w:rsidP="001B0CB0">
            <w:pPr>
              <w:rPr>
                <w:b/>
              </w:rPr>
            </w:pPr>
          </w:p>
          <w:p w14:paraId="3BAF39FB" w14:textId="77777777" w:rsidR="001B0CB0" w:rsidRPr="00163668" w:rsidRDefault="00ED280E" w:rsidP="001B0CB0">
            <w:pPr>
              <w:rPr>
                <w:b/>
              </w:rPr>
            </w:pPr>
            <w:r>
              <w:rPr>
                <w:b/>
              </w:rPr>
              <w:t xml:space="preserve">                    2019</w:t>
            </w:r>
          </w:p>
        </w:tc>
        <w:tc>
          <w:tcPr>
            <w:tcW w:w="2638" w:type="dxa"/>
            <w:gridSpan w:val="4"/>
            <w:shd w:val="clear" w:color="auto" w:fill="B8CCE4" w:themeFill="accent1" w:themeFillTint="66"/>
          </w:tcPr>
          <w:p w14:paraId="4C50389C" w14:textId="77777777" w:rsidR="001B0CB0" w:rsidRPr="00163668" w:rsidRDefault="001B0CB0" w:rsidP="001B0CB0">
            <w:pPr>
              <w:rPr>
                <w:b/>
              </w:rPr>
            </w:pPr>
          </w:p>
          <w:p w14:paraId="3C989E20" w14:textId="77777777" w:rsidR="001B0CB0" w:rsidRPr="00163668" w:rsidRDefault="001B0CB0" w:rsidP="001B0CB0">
            <w:pPr>
              <w:rPr>
                <w:b/>
              </w:rPr>
            </w:pPr>
          </w:p>
          <w:p w14:paraId="45F70937" w14:textId="77777777" w:rsidR="001B0CB0" w:rsidRPr="00163668" w:rsidRDefault="001B0CB0" w:rsidP="001B0CB0">
            <w:pPr>
              <w:rPr>
                <w:b/>
              </w:rPr>
            </w:pPr>
          </w:p>
          <w:p w14:paraId="312969C9" w14:textId="77777777" w:rsidR="001B0CB0" w:rsidRPr="00163668" w:rsidRDefault="00ED280E" w:rsidP="001B0CB0">
            <w:pPr>
              <w:rPr>
                <w:b/>
              </w:rPr>
            </w:pPr>
            <w:r>
              <w:rPr>
                <w:b/>
              </w:rPr>
              <w:t xml:space="preserve">               2020</w:t>
            </w:r>
          </w:p>
        </w:tc>
      </w:tr>
      <w:tr w:rsidR="00EA7951" w14:paraId="0218D909" w14:textId="77777777" w:rsidTr="00EA7951">
        <w:trPr>
          <w:gridAfter w:val="1"/>
          <w:wAfter w:w="25" w:type="dxa"/>
          <w:cantSplit/>
          <w:trHeight w:val="1623"/>
        </w:trPr>
        <w:tc>
          <w:tcPr>
            <w:tcW w:w="4916" w:type="dxa"/>
            <w:gridSpan w:val="2"/>
            <w:vMerge/>
            <w:shd w:val="clear" w:color="auto" w:fill="B8CCE4" w:themeFill="accent1" w:themeFillTint="66"/>
          </w:tcPr>
          <w:p w14:paraId="591906D7" w14:textId="77777777" w:rsidR="001B0CB0" w:rsidRDefault="001B0CB0" w:rsidP="001B0CB0"/>
        </w:tc>
        <w:tc>
          <w:tcPr>
            <w:tcW w:w="491" w:type="dxa"/>
            <w:shd w:val="clear" w:color="auto" w:fill="B8CCE4" w:themeFill="accent1" w:themeFillTint="66"/>
            <w:textDirection w:val="btLr"/>
          </w:tcPr>
          <w:p w14:paraId="30284EC8" w14:textId="77777777" w:rsidR="001B0CB0" w:rsidRPr="00163668" w:rsidRDefault="001B0CB0" w:rsidP="001B0CB0">
            <w:pPr>
              <w:ind w:left="113" w:right="113"/>
              <w:rPr>
                <w:b/>
              </w:rPr>
            </w:pPr>
            <w:r w:rsidRPr="00163668">
              <w:rPr>
                <w:b/>
              </w:rPr>
              <w:t>EYLÜL</w:t>
            </w:r>
          </w:p>
        </w:tc>
        <w:tc>
          <w:tcPr>
            <w:tcW w:w="396" w:type="dxa"/>
            <w:shd w:val="clear" w:color="auto" w:fill="B8CCE4" w:themeFill="accent1" w:themeFillTint="66"/>
            <w:textDirection w:val="btLr"/>
          </w:tcPr>
          <w:p w14:paraId="15631EFB" w14:textId="77777777" w:rsidR="001B0CB0" w:rsidRPr="00163668" w:rsidRDefault="001B0CB0" w:rsidP="001B0CB0">
            <w:pPr>
              <w:ind w:left="113" w:right="113"/>
              <w:rPr>
                <w:b/>
              </w:rPr>
            </w:pPr>
            <w:r w:rsidRPr="00163668">
              <w:rPr>
                <w:b/>
              </w:rPr>
              <w:t>EKİM</w:t>
            </w:r>
          </w:p>
        </w:tc>
        <w:tc>
          <w:tcPr>
            <w:tcW w:w="727" w:type="dxa"/>
            <w:shd w:val="clear" w:color="auto" w:fill="B8CCE4" w:themeFill="accent1" w:themeFillTint="66"/>
            <w:textDirection w:val="btLr"/>
          </w:tcPr>
          <w:p w14:paraId="16A8523C" w14:textId="77777777" w:rsidR="001B0CB0" w:rsidRPr="00163668" w:rsidRDefault="001B0CB0" w:rsidP="001B0CB0">
            <w:pPr>
              <w:ind w:left="113" w:right="113"/>
              <w:rPr>
                <w:b/>
              </w:rPr>
            </w:pPr>
            <w:r w:rsidRPr="00163668">
              <w:rPr>
                <w:b/>
              </w:rPr>
              <w:t>KASIM</w:t>
            </w:r>
          </w:p>
        </w:tc>
        <w:tc>
          <w:tcPr>
            <w:tcW w:w="879" w:type="dxa"/>
            <w:shd w:val="clear" w:color="auto" w:fill="B8CCE4" w:themeFill="accent1" w:themeFillTint="66"/>
            <w:textDirection w:val="btLr"/>
          </w:tcPr>
          <w:p w14:paraId="52679379" w14:textId="77777777" w:rsidR="001B0CB0" w:rsidRPr="00163668" w:rsidRDefault="001B0CB0" w:rsidP="001B0CB0">
            <w:pPr>
              <w:ind w:left="113" w:right="113"/>
              <w:rPr>
                <w:b/>
              </w:rPr>
            </w:pPr>
            <w:r>
              <w:rPr>
                <w:b/>
              </w:rPr>
              <w:t>ARALI</w:t>
            </w:r>
            <w:r w:rsidRPr="00163668">
              <w:rPr>
                <w:b/>
              </w:rPr>
              <w:t>K</w:t>
            </w:r>
          </w:p>
        </w:tc>
        <w:tc>
          <w:tcPr>
            <w:tcW w:w="871" w:type="dxa"/>
            <w:shd w:val="clear" w:color="auto" w:fill="B8CCE4" w:themeFill="accent1" w:themeFillTint="66"/>
            <w:textDirection w:val="btLr"/>
          </w:tcPr>
          <w:p w14:paraId="6A917454" w14:textId="77777777" w:rsidR="001B0CB0" w:rsidRPr="00163668" w:rsidRDefault="001B0CB0" w:rsidP="001B0CB0">
            <w:pPr>
              <w:ind w:left="113" w:right="113"/>
              <w:rPr>
                <w:b/>
              </w:rPr>
            </w:pPr>
            <w:r w:rsidRPr="00163668">
              <w:rPr>
                <w:b/>
              </w:rPr>
              <w:t>OCAK</w:t>
            </w:r>
          </w:p>
        </w:tc>
        <w:tc>
          <w:tcPr>
            <w:tcW w:w="871" w:type="dxa"/>
            <w:shd w:val="clear" w:color="auto" w:fill="B8CCE4" w:themeFill="accent1" w:themeFillTint="66"/>
            <w:textDirection w:val="btLr"/>
          </w:tcPr>
          <w:p w14:paraId="69289F84" w14:textId="77777777" w:rsidR="001B0CB0" w:rsidRPr="00163668" w:rsidRDefault="001B0CB0" w:rsidP="001B0CB0">
            <w:pPr>
              <w:ind w:left="113" w:right="113"/>
              <w:rPr>
                <w:b/>
              </w:rPr>
            </w:pPr>
            <w:r w:rsidRPr="00163668">
              <w:rPr>
                <w:b/>
              </w:rPr>
              <w:t>ŞUBAT</w:t>
            </w:r>
          </w:p>
        </w:tc>
        <w:tc>
          <w:tcPr>
            <w:tcW w:w="871" w:type="dxa"/>
            <w:shd w:val="clear" w:color="auto" w:fill="B8CCE4" w:themeFill="accent1" w:themeFillTint="66"/>
            <w:textDirection w:val="btLr"/>
          </w:tcPr>
          <w:p w14:paraId="567C8576" w14:textId="77777777" w:rsidR="001B0CB0" w:rsidRPr="00163668" w:rsidRDefault="001B0CB0" w:rsidP="001B0CB0">
            <w:pPr>
              <w:ind w:left="113" w:right="113"/>
              <w:rPr>
                <w:b/>
              </w:rPr>
            </w:pPr>
            <w:r w:rsidRPr="00163668">
              <w:rPr>
                <w:b/>
              </w:rPr>
              <w:t>MART</w:t>
            </w:r>
          </w:p>
        </w:tc>
      </w:tr>
      <w:tr w:rsidR="001B0CB0" w14:paraId="0916E198" w14:textId="77777777" w:rsidTr="00EA7951">
        <w:trPr>
          <w:gridAfter w:val="1"/>
          <w:wAfter w:w="25" w:type="dxa"/>
          <w:trHeight w:val="377"/>
        </w:trPr>
        <w:tc>
          <w:tcPr>
            <w:tcW w:w="859" w:type="dxa"/>
            <w:shd w:val="clear" w:color="auto" w:fill="B8CCE4" w:themeFill="accent1" w:themeFillTint="66"/>
          </w:tcPr>
          <w:p w14:paraId="0E4AE798" w14:textId="77777777" w:rsidR="001B0CB0" w:rsidRPr="00163668" w:rsidRDefault="001B0CB0" w:rsidP="001B0CB0">
            <w:pPr>
              <w:rPr>
                <w:b/>
              </w:rPr>
            </w:pPr>
            <w:r w:rsidRPr="00163668">
              <w:rPr>
                <w:b/>
              </w:rPr>
              <w:t>1</w:t>
            </w:r>
          </w:p>
        </w:tc>
        <w:tc>
          <w:tcPr>
            <w:tcW w:w="4057" w:type="dxa"/>
            <w:shd w:val="clear" w:color="auto" w:fill="B8CCE4" w:themeFill="accent1" w:themeFillTint="66"/>
          </w:tcPr>
          <w:p w14:paraId="6AA363F9" w14:textId="77777777" w:rsidR="001B0CB0" w:rsidRDefault="001B0CB0" w:rsidP="001B0CB0">
            <w:r>
              <w:t>Stratejik Plan Hazırlama Ekibinin Oluşturulması</w:t>
            </w:r>
          </w:p>
        </w:tc>
        <w:tc>
          <w:tcPr>
            <w:tcW w:w="491" w:type="dxa"/>
            <w:shd w:val="clear" w:color="auto" w:fill="365F91" w:themeFill="accent1" w:themeFillShade="BF"/>
          </w:tcPr>
          <w:p w14:paraId="193F2951" w14:textId="77777777" w:rsidR="001B0CB0" w:rsidRDefault="001B0CB0" w:rsidP="001B0CB0"/>
          <w:p w14:paraId="2720C472" w14:textId="77777777" w:rsidR="001B0CB0" w:rsidRDefault="001B0CB0" w:rsidP="001B0CB0"/>
        </w:tc>
        <w:tc>
          <w:tcPr>
            <w:tcW w:w="396" w:type="dxa"/>
            <w:shd w:val="clear" w:color="auto" w:fill="C6D9F1" w:themeFill="text2" w:themeFillTint="33"/>
          </w:tcPr>
          <w:p w14:paraId="2F1D0FD9" w14:textId="77777777" w:rsidR="001B0CB0" w:rsidRDefault="001B0CB0" w:rsidP="001B0CB0"/>
        </w:tc>
        <w:tc>
          <w:tcPr>
            <w:tcW w:w="727" w:type="dxa"/>
            <w:shd w:val="clear" w:color="auto" w:fill="C6D9F1" w:themeFill="text2" w:themeFillTint="33"/>
          </w:tcPr>
          <w:p w14:paraId="08F5C7C9" w14:textId="77777777" w:rsidR="001B0CB0" w:rsidRDefault="001B0CB0" w:rsidP="001B0CB0"/>
        </w:tc>
        <w:tc>
          <w:tcPr>
            <w:tcW w:w="879" w:type="dxa"/>
            <w:shd w:val="clear" w:color="auto" w:fill="C6D9F1" w:themeFill="text2" w:themeFillTint="33"/>
          </w:tcPr>
          <w:p w14:paraId="57FE163A" w14:textId="77777777" w:rsidR="001B0CB0" w:rsidRDefault="001B0CB0" w:rsidP="001B0CB0"/>
        </w:tc>
        <w:tc>
          <w:tcPr>
            <w:tcW w:w="871" w:type="dxa"/>
            <w:shd w:val="clear" w:color="auto" w:fill="C6D9F1" w:themeFill="text2" w:themeFillTint="33"/>
          </w:tcPr>
          <w:p w14:paraId="49A78F5A" w14:textId="77777777" w:rsidR="001B0CB0" w:rsidRDefault="001B0CB0" w:rsidP="001B0CB0"/>
        </w:tc>
        <w:tc>
          <w:tcPr>
            <w:tcW w:w="871" w:type="dxa"/>
            <w:shd w:val="clear" w:color="auto" w:fill="C6D9F1" w:themeFill="text2" w:themeFillTint="33"/>
          </w:tcPr>
          <w:p w14:paraId="3C335932" w14:textId="77777777" w:rsidR="001B0CB0" w:rsidRDefault="001B0CB0" w:rsidP="001B0CB0"/>
        </w:tc>
        <w:tc>
          <w:tcPr>
            <w:tcW w:w="871" w:type="dxa"/>
            <w:shd w:val="clear" w:color="auto" w:fill="C6D9F1" w:themeFill="text2" w:themeFillTint="33"/>
          </w:tcPr>
          <w:p w14:paraId="18F1A36A" w14:textId="77777777" w:rsidR="001B0CB0" w:rsidRDefault="001B0CB0" w:rsidP="001B0CB0"/>
        </w:tc>
      </w:tr>
      <w:tr w:rsidR="001B0CB0" w14:paraId="45688205" w14:textId="77777777" w:rsidTr="00EA7951">
        <w:trPr>
          <w:gridAfter w:val="1"/>
          <w:wAfter w:w="25" w:type="dxa"/>
          <w:trHeight w:val="485"/>
        </w:trPr>
        <w:tc>
          <w:tcPr>
            <w:tcW w:w="859" w:type="dxa"/>
            <w:shd w:val="clear" w:color="auto" w:fill="B8CCE4" w:themeFill="accent1" w:themeFillTint="66"/>
          </w:tcPr>
          <w:p w14:paraId="4DD92DA7" w14:textId="77777777" w:rsidR="001B0CB0" w:rsidRPr="00163668" w:rsidRDefault="001B0CB0" w:rsidP="001B0CB0">
            <w:pPr>
              <w:rPr>
                <w:b/>
              </w:rPr>
            </w:pPr>
          </w:p>
          <w:p w14:paraId="1FB94AAB" w14:textId="77777777" w:rsidR="001B0CB0" w:rsidRPr="00163668" w:rsidRDefault="001B0CB0" w:rsidP="001B0CB0">
            <w:pPr>
              <w:rPr>
                <w:b/>
              </w:rPr>
            </w:pPr>
            <w:r w:rsidRPr="00163668">
              <w:rPr>
                <w:b/>
              </w:rPr>
              <w:t>2</w:t>
            </w:r>
          </w:p>
        </w:tc>
        <w:tc>
          <w:tcPr>
            <w:tcW w:w="4057" w:type="dxa"/>
            <w:shd w:val="clear" w:color="auto" w:fill="B8CCE4" w:themeFill="accent1" w:themeFillTint="66"/>
          </w:tcPr>
          <w:p w14:paraId="22724449" w14:textId="77777777" w:rsidR="001B0CB0" w:rsidRDefault="001B0CB0" w:rsidP="001B0CB0">
            <w:r>
              <w:t>Ekip Ve Kurul Üyelerinin Stratejik planlama konusunda Periyodik İzleme Yapması</w:t>
            </w:r>
          </w:p>
        </w:tc>
        <w:tc>
          <w:tcPr>
            <w:tcW w:w="491" w:type="dxa"/>
            <w:shd w:val="clear" w:color="auto" w:fill="C6D9F1" w:themeFill="text2" w:themeFillTint="33"/>
          </w:tcPr>
          <w:p w14:paraId="14B266E9" w14:textId="77777777" w:rsidR="001B0CB0" w:rsidRDefault="001B0CB0" w:rsidP="001B0CB0"/>
        </w:tc>
        <w:tc>
          <w:tcPr>
            <w:tcW w:w="396" w:type="dxa"/>
            <w:shd w:val="clear" w:color="auto" w:fill="C6D9F1" w:themeFill="text2" w:themeFillTint="33"/>
          </w:tcPr>
          <w:p w14:paraId="1B22A993" w14:textId="77777777" w:rsidR="001B0CB0" w:rsidRDefault="001B0CB0" w:rsidP="001B0CB0"/>
        </w:tc>
        <w:tc>
          <w:tcPr>
            <w:tcW w:w="727" w:type="dxa"/>
            <w:shd w:val="clear" w:color="auto" w:fill="C6D9F1" w:themeFill="text2" w:themeFillTint="33"/>
          </w:tcPr>
          <w:p w14:paraId="1BD03755" w14:textId="77777777" w:rsidR="001B0CB0" w:rsidRDefault="001B0CB0" w:rsidP="001B0CB0"/>
        </w:tc>
        <w:tc>
          <w:tcPr>
            <w:tcW w:w="879" w:type="dxa"/>
            <w:shd w:val="clear" w:color="auto" w:fill="365F91" w:themeFill="accent1" w:themeFillShade="BF"/>
          </w:tcPr>
          <w:p w14:paraId="1DE783EF" w14:textId="77777777" w:rsidR="001B0CB0" w:rsidRDefault="001B0CB0" w:rsidP="001B0CB0"/>
        </w:tc>
        <w:tc>
          <w:tcPr>
            <w:tcW w:w="871" w:type="dxa"/>
            <w:shd w:val="clear" w:color="auto" w:fill="365F91" w:themeFill="accent1" w:themeFillShade="BF"/>
          </w:tcPr>
          <w:p w14:paraId="55BD2950" w14:textId="77777777" w:rsidR="001B0CB0" w:rsidRDefault="001B0CB0" w:rsidP="001B0CB0"/>
        </w:tc>
        <w:tc>
          <w:tcPr>
            <w:tcW w:w="871" w:type="dxa"/>
            <w:shd w:val="clear" w:color="auto" w:fill="365F91" w:themeFill="accent1" w:themeFillShade="BF"/>
          </w:tcPr>
          <w:p w14:paraId="54E6B276" w14:textId="77777777" w:rsidR="001B0CB0" w:rsidRDefault="001B0CB0" w:rsidP="001B0CB0"/>
        </w:tc>
        <w:tc>
          <w:tcPr>
            <w:tcW w:w="871" w:type="dxa"/>
            <w:shd w:val="clear" w:color="auto" w:fill="365F91" w:themeFill="accent1" w:themeFillShade="BF"/>
          </w:tcPr>
          <w:p w14:paraId="31592EE3" w14:textId="77777777" w:rsidR="001B0CB0" w:rsidRDefault="001B0CB0" w:rsidP="001B0CB0"/>
        </w:tc>
      </w:tr>
      <w:tr w:rsidR="001B0CB0" w14:paraId="17A11D68" w14:textId="77777777" w:rsidTr="00EA7951">
        <w:trPr>
          <w:gridAfter w:val="1"/>
          <w:wAfter w:w="25" w:type="dxa"/>
          <w:trHeight w:val="510"/>
        </w:trPr>
        <w:tc>
          <w:tcPr>
            <w:tcW w:w="859" w:type="dxa"/>
            <w:shd w:val="clear" w:color="auto" w:fill="B8CCE4" w:themeFill="accent1" w:themeFillTint="66"/>
          </w:tcPr>
          <w:p w14:paraId="5550E590" w14:textId="77777777" w:rsidR="001B0CB0" w:rsidRPr="00163668" w:rsidRDefault="001B0CB0" w:rsidP="001B0CB0">
            <w:pPr>
              <w:rPr>
                <w:b/>
              </w:rPr>
            </w:pPr>
          </w:p>
          <w:p w14:paraId="1B83A6CC" w14:textId="77777777" w:rsidR="001B0CB0" w:rsidRPr="00163668" w:rsidRDefault="001B0CB0" w:rsidP="001B0CB0">
            <w:pPr>
              <w:rPr>
                <w:b/>
              </w:rPr>
            </w:pPr>
            <w:r w:rsidRPr="00163668">
              <w:rPr>
                <w:b/>
              </w:rPr>
              <w:t>3</w:t>
            </w:r>
          </w:p>
        </w:tc>
        <w:tc>
          <w:tcPr>
            <w:tcW w:w="4057" w:type="dxa"/>
            <w:shd w:val="clear" w:color="auto" w:fill="B8CCE4" w:themeFill="accent1" w:themeFillTint="66"/>
          </w:tcPr>
          <w:p w14:paraId="24A29FA7" w14:textId="77777777" w:rsidR="001B0CB0" w:rsidRDefault="001B0CB0" w:rsidP="001B0CB0">
            <w:r>
              <w:t>İç Paydaşlara Dönük</w:t>
            </w:r>
          </w:p>
          <w:p w14:paraId="0DD37E59" w14:textId="77777777" w:rsidR="001B0CB0" w:rsidRDefault="001B0CB0" w:rsidP="001B0CB0">
            <w:r>
              <w:t>Anket Hazırlanması Uygulanması Sonuçlarının Değerlendirilmesi</w:t>
            </w:r>
          </w:p>
        </w:tc>
        <w:tc>
          <w:tcPr>
            <w:tcW w:w="491" w:type="dxa"/>
            <w:shd w:val="clear" w:color="auto" w:fill="C6D9F1" w:themeFill="text2" w:themeFillTint="33"/>
          </w:tcPr>
          <w:p w14:paraId="05A2C40C" w14:textId="77777777" w:rsidR="001B0CB0" w:rsidRDefault="001B0CB0" w:rsidP="001B0CB0"/>
        </w:tc>
        <w:tc>
          <w:tcPr>
            <w:tcW w:w="396" w:type="dxa"/>
            <w:shd w:val="clear" w:color="auto" w:fill="C6D9F1" w:themeFill="text2" w:themeFillTint="33"/>
          </w:tcPr>
          <w:p w14:paraId="5047BE2D" w14:textId="77777777" w:rsidR="001B0CB0" w:rsidRDefault="001B0CB0" w:rsidP="001B0CB0"/>
        </w:tc>
        <w:tc>
          <w:tcPr>
            <w:tcW w:w="727" w:type="dxa"/>
            <w:shd w:val="clear" w:color="auto" w:fill="C6D9F1" w:themeFill="text2" w:themeFillTint="33"/>
          </w:tcPr>
          <w:p w14:paraId="6B579891" w14:textId="77777777" w:rsidR="001B0CB0" w:rsidRDefault="001B0CB0" w:rsidP="001B0CB0"/>
        </w:tc>
        <w:tc>
          <w:tcPr>
            <w:tcW w:w="879" w:type="dxa"/>
            <w:shd w:val="clear" w:color="auto" w:fill="365F91" w:themeFill="accent1" w:themeFillShade="BF"/>
          </w:tcPr>
          <w:p w14:paraId="1A84D2D0" w14:textId="77777777" w:rsidR="001B0CB0" w:rsidRDefault="001B0CB0" w:rsidP="001B0CB0"/>
        </w:tc>
        <w:tc>
          <w:tcPr>
            <w:tcW w:w="871" w:type="dxa"/>
            <w:shd w:val="clear" w:color="auto" w:fill="365F91" w:themeFill="accent1" w:themeFillShade="BF"/>
          </w:tcPr>
          <w:p w14:paraId="74982AD5" w14:textId="77777777" w:rsidR="001B0CB0" w:rsidRDefault="001B0CB0" w:rsidP="001B0CB0"/>
        </w:tc>
        <w:tc>
          <w:tcPr>
            <w:tcW w:w="871" w:type="dxa"/>
            <w:shd w:val="clear" w:color="auto" w:fill="B8CCE4" w:themeFill="accent1" w:themeFillTint="66"/>
          </w:tcPr>
          <w:p w14:paraId="0CB03334" w14:textId="77777777" w:rsidR="001B0CB0" w:rsidRDefault="001B0CB0" w:rsidP="001B0CB0"/>
        </w:tc>
        <w:tc>
          <w:tcPr>
            <w:tcW w:w="871" w:type="dxa"/>
            <w:shd w:val="clear" w:color="auto" w:fill="B8CCE4" w:themeFill="accent1" w:themeFillTint="66"/>
          </w:tcPr>
          <w:p w14:paraId="5EA91540" w14:textId="77777777" w:rsidR="001B0CB0" w:rsidRDefault="001B0CB0" w:rsidP="001B0CB0"/>
        </w:tc>
      </w:tr>
      <w:tr w:rsidR="001B0CB0" w14:paraId="259BCDF0" w14:textId="77777777" w:rsidTr="00EA7951">
        <w:trPr>
          <w:gridAfter w:val="1"/>
          <w:wAfter w:w="25" w:type="dxa"/>
          <w:trHeight w:val="460"/>
        </w:trPr>
        <w:tc>
          <w:tcPr>
            <w:tcW w:w="859" w:type="dxa"/>
            <w:shd w:val="clear" w:color="auto" w:fill="B8CCE4" w:themeFill="accent1" w:themeFillTint="66"/>
          </w:tcPr>
          <w:p w14:paraId="1AF1DA80" w14:textId="77777777" w:rsidR="001B0CB0" w:rsidRPr="00163668" w:rsidRDefault="001B0CB0" w:rsidP="001B0CB0">
            <w:pPr>
              <w:rPr>
                <w:b/>
              </w:rPr>
            </w:pPr>
          </w:p>
          <w:p w14:paraId="4B58316C" w14:textId="77777777" w:rsidR="001B0CB0" w:rsidRPr="00163668" w:rsidRDefault="001B0CB0" w:rsidP="001B0CB0">
            <w:pPr>
              <w:rPr>
                <w:b/>
              </w:rPr>
            </w:pPr>
            <w:r w:rsidRPr="00163668">
              <w:rPr>
                <w:b/>
              </w:rPr>
              <w:t>4</w:t>
            </w:r>
          </w:p>
        </w:tc>
        <w:tc>
          <w:tcPr>
            <w:tcW w:w="4057" w:type="dxa"/>
            <w:shd w:val="clear" w:color="auto" w:fill="B8CCE4" w:themeFill="accent1" w:themeFillTint="66"/>
          </w:tcPr>
          <w:p w14:paraId="116CDCAC" w14:textId="77777777" w:rsidR="001B0CB0" w:rsidRDefault="001B0CB0" w:rsidP="001B0CB0">
            <w:r>
              <w:t>Dış Paydaşlara Dönük</w:t>
            </w:r>
          </w:p>
          <w:p w14:paraId="185A5D32" w14:textId="77777777" w:rsidR="001B0CB0" w:rsidRDefault="001B0CB0" w:rsidP="001B0CB0">
            <w:r>
              <w:t>Anket Hazırlanması Uygulanması Sonuçlarının Değerlendirilmesi</w:t>
            </w:r>
          </w:p>
        </w:tc>
        <w:tc>
          <w:tcPr>
            <w:tcW w:w="491" w:type="dxa"/>
            <w:shd w:val="clear" w:color="auto" w:fill="C6D9F1" w:themeFill="text2" w:themeFillTint="33"/>
          </w:tcPr>
          <w:p w14:paraId="5DB60F2B" w14:textId="77777777" w:rsidR="001B0CB0" w:rsidRDefault="001B0CB0" w:rsidP="001B0CB0"/>
        </w:tc>
        <w:tc>
          <w:tcPr>
            <w:tcW w:w="396" w:type="dxa"/>
            <w:shd w:val="clear" w:color="auto" w:fill="C6D9F1" w:themeFill="text2" w:themeFillTint="33"/>
          </w:tcPr>
          <w:p w14:paraId="2C70D3D1" w14:textId="77777777" w:rsidR="001B0CB0" w:rsidRDefault="001B0CB0" w:rsidP="001B0CB0"/>
        </w:tc>
        <w:tc>
          <w:tcPr>
            <w:tcW w:w="727" w:type="dxa"/>
            <w:shd w:val="clear" w:color="auto" w:fill="C6D9F1" w:themeFill="text2" w:themeFillTint="33"/>
          </w:tcPr>
          <w:p w14:paraId="7F7AC1AD" w14:textId="77777777" w:rsidR="001B0CB0" w:rsidRDefault="001B0CB0" w:rsidP="001B0CB0"/>
        </w:tc>
        <w:tc>
          <w:tcPr>
            <w:tcW w:w="879" w:type="dxa"/>
            <w:shd w:val="clear" w:color="auto" w:fill="365F91" w:themeFill="accent1" w:themeFillShade="BF"/>
          </w:tcPr>
          <w:p w14:paraId="2365185D" w14:textId="77777777" w:rsidR="001B0CB0" w:rsidRDefault="001B0CB0" w:rsidP="001B0CB0"/>
        </w:tc>
        <w:tc>
          <w:tcPr>
            <w:tcW w:w="871" w:type="dxa"/>
            <w:shd w:val="clear" w:color="auto" w:fill="365F91" w:themeFill="accent1" w:themeFillShade="BF"/>
          </w:tcPr>
          <w:p w14:paraId="78646DD7" w14:textId="77777777" w:rsidR="001B0CB0" w:rsidRDefault="001B0CB0" w:rsidP="001B0CB0"/>
        </w:tc>
        <w:tc>
          <w:tcPr>
            <w:tcW w:w="871" w:type="dxa"/>
            <w:shd w:val="clear" w:color="auto" w:fill="B8CCE4" w:themeFill="accent1" w:themeFillTint="66"/>
          </w:tcPr>
          <w:p w14:paraId="3FD6CAF0" w14:textId="77777777" w:rsidR="001B0CB0" w:rsidRDefault="001B0CB0" w:rsidP="001B0CB0"/>
        </w:tc>
        <w:tc>
          <w:tcPr>
            <w:tcW w:w="871" w:type="dxa"/>
            <w:shd w:val="clear" w:color="auto" w:fill="B8CCE4" w:themeFill="accent1" w:themeFillTint="66"/>
          </w:tcPr>
          <w:p w14:paraId="2E344084" w14:textId="77777777" w:rsidR="001B0CB0" w:rsidRDefault="001B0CB0" w:rsidP="001B0CB0"/>
        </w:tc>
      </w:tr>
      <w:tr w:rsidR="001B0CB0" w14:paraId="6890FAC7" w14:textId="77777777" w:rsidTr="00EA7951">
        <w:trPr>
          <w:gridAfter w:val="1"/>
          <w:wAfter w:w="25" w:type="dxa"/>
          <w:trHeight w:val="609"/>
        </w:trPr>
        <w:tc>
          <w:tcPr>
            <w:tcW w:w="859" w:type="dxa"/>
            <w:shd w:val="clear" w:color="auto" w:fill="B8CCE4" w:themeFill="accent1" w:themeFillTint="66"/>
          </w:tcPr>
          <w:p w14:paraId="65383CB0" w14:textId="77777777" w:rsidR="001B0CB0" w:rsidRPr="00163668" w:rsidRDefault="001B0CB0" w:rsidP="001B0CB0">
            <w:pPr>
              <w:rPr>
                <w:b/>
              </w:rPr>
            </w:pPr>
          </w:p>
          <w:p w14:paraId="397D173C" w14:textId="77777777" w:rsidR="001B0CB0" w:rsidRDefault="001B0CB0" w:rsidP="001B0CB0">
            <w:pPr>
              <w:rPr>
                <w:b/>
              </w:rPr>
            </w:pPr>
          </w:p>
          <w:p w14:paraId="0EF136D6" w14:textId="77777777" w:rsidR="001B0CB0" w:rsidRPr="00163668" w:rsidRDefault="001B0CB0" w:rsidP="001B0CB0">
            <w:pPr>
              <w:rPr>
                <w:b/>
              </w:rPr>
            </w:pPr>
            <w:r w:rsidRPr="00163668">
              <w:rPr>
                <w:b/>
              </w:rPr>
              <w:t>6</w:t>
            </w:r>
          </w:p>
        </w:tc>
        <w:tc>
          <w:tcPr>
            <w:tcW w:w="4057" w:type="dxa"/>
            <w:shd w:val="clear" w:color="auto" w:fill="B8CCE4" w:themeFill="accent1" w:themeFillTint="66"/>
          </w:tcPr>
          <w:p w14:paraId="56D161A5" w14:textId="77777777" w:rsidR="001B0CB0" w:rsidRDefault="001B0CB0" w:rsidP="001B0CB0">
            <w:r>
              <w:t>Kurumsal insan kaynakları,teknolojik alt yapı,mali kaynakların değerlendirilmesi PES,GZFT Analizlerin yapılması</w:t>
            </w:r>
          </w:p>
        </w:tc>
        <w:tc>
          <w:tcPr>
            <w:tcW w:w="491" w:type="dxa"/>
            <w:shd w:val="clear" w:color="auto" w:fill="C6D9F1" w:themeFill="text2" w:themeFillTint="33"/>
          </w:tcPr>
          <w:p w14:paraId="399BCFBB" w14:textId="77777777" w:rsidR="001B0CB0" w:rsidRDefault="001B0CB0" w:rsidP="001B0CB0"/>
        </w:tc>
        <w:tc>
          <w:tcPr>
            <w:tcW w:w="396" w:type="dxa"/>
            <w:shd w:val="clear" w:color="auto" w:fill="C6D9F1" w:themeFill="text2" w:themeFillTint="33"/>
          </w:tcPr>
          <w:p w14:paraId="297D1C24" w14:textId="77777777" w:rsidR="001B0CB0" w:rsidRDefault="001B0CB0" w:rsidP="001B0CB0"/>
        </w:tc>
        <w:tc>
          <w:tcPr>
            <w:tcW w:w="727" w:type="dxa"/>
            <w:shd w:val="clear" w:color="auto" w:fill="C6D9F1" w:themeFill="text2" w:themeFillTint="33"/>
          </w:tcPr>
          <w:p w14:paraId="3FAD5770" w14:textId="77777777" w:rsidR="001B0CB0" w:rsidRDefault="001B0CB0" w:rsidP="001B0CB0"/>
        </w:tc>
        <w:tc>
          <w:tcPr>
            <w:tcW w:w="879" w:type="dxa"/>
            <w:shd w:val="clear" w:color="auto" w:fill="365F91" w:themeFill="accent1" w:themeFillShade="BF"/>
          </w:tcPr>
          <w:p w14:paraId="78002CAA" w14:textId="77777777" w:rsidR="001B0CB0" w:rsidRDefault="001B0CB0" w:rsidP="001B0CB0"/>
        </w:tc>
        <w:tc>
          <w:tcPr>
            <w:tcW w:w="871" w:type="dxa"/>
            <w:shd w:val="clear" w:color="auto" w:fill="365F91" w:themeFill="accent1" w:themeFillShade="BF"/>
          </w:tcPr>
          <w:p w14:paraId="39BE72D0" w14:textId="77777777" w:rsidR="001B0CB0" w:rsidRDefault="001B0CB0" w:rsidP="001B0CB0"/>
        </w:tc>
        <w:tc>
          <w:tcPr>
            <w:tcW w:w="871" w:type="dxa"/>
            <w:shd w:val="clear" w:color="auto" w:fill="365F91" w:themeFill="accent1" w:themeFillShade="BF"/>
          </w:tcPr>
          <w:p w14:paraId="5A47758B" w14:textId="77777777" w:rsidR="001B0CB0" w:rsidRDefault="001B0CB0" w:rsidP="001B0CB0"/>
        </w:tc>
        <w:tc>
          <w:tcPr>
            <w:tcW w:w="871" w:type="dxa"/>
            <w:shd w:val="clear" w:color="auto" w:fill="C6D9F1" w:themeFill="text2" w:themeFillTint="33"/>
          </w:tcPr>
          <w:p w14:paraId="0275497D" w14:textId="77777777" w:rsidR="001B0CB0" w:rsidRDefault="001B0CB0" w:rsidP="001B0CB0"/>
        </w:tc>
      </w:tr>
      <w:tr w:rsidR="001B0CB0" w14:paraId="3A010997" w14:textId="77777777" w:rsidTr="00EA7951">
        <w:trPr>
          <w:gridAfter w:val="1"/>
          <w:wAfter w:w="25" w:type="dxa"/>
          <w:trHeight w:val="188"/>
        </w:trPr>
        <w:tc>
          <w:tcPr>
            <w:tcW w:w="859" w:type="dxa"/>
            <w:shd w:val="clear" w:color="auto" w:fill="B8CCE4" w:themeFill="accent1" w:themeFillTint="66"/>
          </w:tcPr>
          <w:p w14:paraId="1CF1913E" w14:textId="77777777" w:rsidR="001B0CB0" w:rsidRDefault="001B0CB0" w:rsidP="001B0CB0">
            <w:pPr>
              <w:rPr>
                <w:b/>
              </w:rPr>
            </w:pPr>
          </w:p>
          <w:p w14:paraId="7A5DC60C" w14:textId="77777777" w:rsidR="001B0CB0" w:rsidRPr="00163668" w:rsidRDefault="001B0CB0" w:rsidP="001B0CB0">
            <w:pPr>
              <w:rPr>
                <w:b/>
              </w:rPr>
            </w:pPr>
            <w:r w:rsidRPr="00163668">
              <w:rPr>
                <w:b/>
              </w:rPr>
              <w:t>7</w:t>
            </w:r>
          </w:p>
        </w:tc>
        <w:tc>
          <w:tcPr>
            <w:tcW w:w="4057" w:type="dxa"/>
            <w:shd w:val="clear" w:color="auto" w:fill="B8CCE4" w:themeFill="accent1" w:themeFillTint="66"/>
          </w:tcPr>
          <w:p w14:paraId="7A83A1FB" w14:textId="77777777" w:rsidR="001B0CB0" w:rsidRDefault="001B0CB0" w:rsidP="001B0CB0"/>
          <w:p w14:paraId="26EA227B" w14:textId="77777777" w:rsidR="001B0CB0" w:rsidRDefault="001B0CB0" w:rsidP="001B0CB0">
            <w:r>
              <w:t>Misyon-Vizyon ve Temel Değerler</w:t>
            </w:r>
          </w:p>
        </w:tc>
        <w:tc>
          <w:tcPr>
            <w:tcW w:w="491" w:type="dxa"/>
            <w:shd w:val="clear" w:color="auto" w:fill="C6D9F1" w:themeFill="text2" w:themeFillTint="33"/>
          </w:tcPr>
          <w:p w14:paraId="7F398BBE" w14:textId="77777777" w:rsidR="001B0CB0" w:rsidRDefault="001B0CB0" w:rsidP="001B0CB0"/>
        </w:tc>
        <w:tc>
          <w:tcPr>
            <w:tcW w:w="396" w:type="dxa"/>
            <w:shd w:val="clear" w:color="auto" w:fill="C6D9F1" w:themeFill="text2" w:themeFillTint="33"/>
          </w:tcPr>
          <w:p w14:paraId="5DB2E7AA" w14:textId="77777777" w:rsidR="001B0CB0" w:rsidRDefault="001B0CB0" w:rsidP="001B0CB0"/>
        </w:tc>
        <w:tc>
          <w:tcPr>
            <w:tcW w:w="727" w:type="dxa"/>
            <w:shd w:val="clear" w:color="auto" w:fill="C6D9F1" w:themeFill="text2" w:themeFillTint="33"/>
          </w:tcPr>
          <w:p w14:paraId="336E5779" w14:textId="77777777" w:rsidR="001B0CB0" w:rsidRDefault="001B0CB0" w:rsidP="001B0CB0"/>
        </w:tc>
        <w:tc>
          <w:tcPr>
            <w:tcW w:w="879" w:type="dxa"/>
            <w:shd w:val="clear" w:color="auto" w:fill="365F91" w:themeFill="accent1" w:themeFillShade="BF"/>
          </w:tcPr>
          <w:p w14:paraId="2B1E9A52" w14:textId="77777777" w:rsidR="001B0CB0" w:rsidRDefault="001B0CB0" w:rsidP="001B0CB0"/>
        </w:tc>
        <w:tc>
          <w:tcPr>
            <w:tcW w:w="871" w:type="dxa"/>
            <w:shd w:val="clear" w:color="auto" w:fill="365F91" w:themeFill="accent1" w:themeFillShade="BF"/>
          </w:tcPr>
          <w:p w14:paraId="5012FBB4" w14:textId="77777777" w:rsidR="001B0CB0" w:rsidRDefault="001B0CB0" w:rsidP="001B0CB0"/>
        </w:tc>
        <w:tc>
          <w:tcPr>
            <w:tcW w:w="871" w:type="dxa"/>
            <w:shd w:val="clear" w:color="auto" w:fill="365F91" w:themeFill="accent1" w:themeFillShade="BF"/>
          </w:tcPr>
          <w:p w14:paraId="034EFFE9" w14:textId="77777777" w:rsidR="001B0CB0" w:rsidRDefault="001B0CB0" w:rsidP="001B0CB0"/>
        </w:tc>
        <w:tc>
          <w:tcPr>
            <w:tcW w:w="871" w:type="dxa"/>
            <w:shd w:val="clear" w:color="auto" w:fill="C6D9F1" w:themeFill="text2" w:themeFillTint="33"/>
          </w:tcPr>
          <w:p w14:paraId="08BC471E" w14:textId="77777777" w:rsidR="001B0CB0" w:rsidRDefault="001B0CB0" w:rsidP="001B0CB0"/>
        </w:tc>
      </w:tr>
      <w:tr w:rsidR="001B0CB0" w14:paraId="650EF695" w14:textId="77777777" w:rsidTr="00EA7951">
        <w:trPr>
          <w:gridAfter w:val="1"/>
          <w:wAfter w:w="25" w:type="dxa"/>
          <w:trHeight w:val="177"/>
        </w:trPr>
        <w:tc>
          <w:tcPr>
            <w:tcW w:w="859" w:type="dxa"/>
            <w:shd w:val="clear" w:color="auto" w:fill="B8CCE4" w:themeFill="accent1" w:themeFillTint="66"/>
          </w:tcPr>
          <w:p w14:paraId="54D9BF76" w14:textId="77777777" w:rsidR="001B0CB0" w:rsidRDefault="001B0CB0" w:rsidP="001B0CB0">
            <w:pPr>
              <w:rPr>
                <w:b/>
              </w:rPr>
            </w:pPr>
          </w:p>
          <w:p w14:paraId="4092E5B6" w14:textId="77777777" w:rsidR="001B0CB0" w:rsidRPr="00163668" w:rsidRDefault="001B0CB0" w:rsidP="001B0CB0">
            <w:pPr>
              <w:rPr>
                <w:b/>
              </w:rPr>
            </w:pPr>
            <w:r w:rsidRPr="00163668">
              <w:rPr>
                <w:b/>
              </w:rPr>
              <w:t>8</w:t>
            </w:r>
          </w:p>
        </w:tc>
        <w:tc>
          <w:tcPr>
            <w:tcW w:w="4057" w:type="dxa"/>
            <w:shd w:val="clear" w:color="auto" w:fill="B8CCE4" w:themeFill="accent1" w:themeFillTint="66"/>
          </w:tcPr>
          <w:p w14:paraId="5E835AC5" w14:textId="77777777" w:rsidR="001B0CB0" w:rsidRDefault="001B0CB0" w:rsidP="001B0CB0"/>
          <w:p w14:paraId="703E27BB" w14:textId="77777777" w:rsidR="001B0CB0" w:rsidRDefault="001B0CB0" w:rsidP="001B0CB0">
            <w:r>
              <w:t>Temalar</w:t>
            </w:r>
          </w:p>
        </w:tc>
        <w:tc>
          <w:tcPr>
            <w:tcW w:w="491" w:type="dxa"/>
            <w:shd w:val="clear" w:color="auto" w:fill="C6D9F1" w:themeFill="text2" w:themeFillTint="33"/>
          </w:tcPr>
          <w:p w14:paraId="1B872DEB" w14:textId="77777777" w:rsidR="001B0CB0" w:rsidRDefault="001B0CB0" w:rsidP="001B0CB0"/>
        </w:tc>
        <w:tc>
          <w:tcPr>
            <w:tcW w:w="396" w:type="dxa"/>
            <w:shd w:val="clear" w:color="auto" w:fill="C6D9F1" w:themeFill="text2" w:themeFillTint="33"/>
          </w:tcPr>
          <w:p w14:paraId="2BF942F3" w14:textId="77777777" w:rsidR="001B0CB0" w:rsidRDefault="001B0CB0" w:rsidP="001B0CB0"/>
        </w:tc>
        <w:tc>
          <w:tcPr>
            <w:tcW w:w="727" w:type="dxa"/>
            <w:shd w:val="clear" w:color="auto" w:fill="C6D9F1" w:themeFill="text2" w:themeFillTint="33"/>
          </w:tcPr>
          <w:p w14:paraId="148A2F0F" w14:textId="77777777" w:rsidR="001B0CB0" w:rsidRDefault="001B0CB0" w:rsidP="001B0CB0"/>
        </w:tc>
        <w:tc>
          <w:tcPr>
            <w:tcW w:w="879" w:type="dxa"/>
            <w:shd w:val="clear" w:color="auto" w:fill="365F91" w:themeFill="accent1" w:themeFillShade="BF"/>
          </w:tcPr>
          <w:p w14:paraId="143C1091" w14:textId="77777777" w:rsidR="001B0CB0" w:rsidRDefault="001B0CB0" w:rsidP="001B0CB0"/>
        </w:tc>
        <w:tc>
          <w:tcPr>
            <w:tcW w:w="871" w:type="dxa"/>
            <w:shd w:val="clear" w:color="auto" w:fill="365F91" w:themeFill="accent1" w:themeFillShade="BF"/>
          </w:tcPr>
          <w:p w14:paraId="5F545467" w14:textId="77777777" w:rsidR="001B0CB0" w:rsidRDefault="001B0CB0" w:rsidP="001B0CB0"/>
        </w:tc>
        <w:tc>
          <w:tcPr>
            <w:tcW w:w="871" w:type="dxa"/>
            <w:shd w:val="clear" w:color="auto" w:fill="365F91" w:themeFill="accent1" w:themeFillShade="BF"/>
          </w:tcPr>
          <w:p w14:paraId="4136E96E" w14:textId="77777777" w:rsidR="001B0CB0" w:rsidRDefault="001B0CB0" w:rsidP="001B0CB0"/>
        </w:tc>
        <w:tc>
          <w:tcPr>
            <w:tcW w:w="871" w:type="dxa"/>
            <w:shd w:val="clear" w:color="auto" w:fill="C6D9F1" w:themeFill="text2" w:themeFillTint="33"/>
          </w:tcPr>
          <w:p w14:paraId="72A5FE05" w14:textId="77777777" w:rsidR="001B0CB0" w:rsidRDefault="001B0CB0" w:rsidP="001B0CB0"/>
        </w:tc>
      </w:tr>
      <w:tr w:rsidR="001B0CB0" w14:paraId="4742D07A" w14:textId="77777777" w:rsidTr="00EA7951">
        <w:trPr>
          <w:gridAfter w:val="1"/>
          <w:wAfter w:w="25" w:type="dxa"/>
          <w:trHeight w:val="188"/>
        </w:trPr>
        <w:tc>
          <w:tcPr>
            <w:tcW w:w="859" w:type="dxa"/>
            <w:shd w:val="clear" w:color="auto" w:fill="B8CCE4" w:themeFill="accent1" w:themeFillTint="66"/>
          </w:tcPr>
          <w:p w14:paraId="0A169A35" w14:textId="77777777" w:rsidR="001B0CB0" w:rsidRDefault="001B0CB0" w:rsidP="001B0CB0">
            <w:pPr>
              <w:rPr>
                <w:b/>
              </w:rPr>
            </w:pPr>
          </w:p>
          <w:p w14:paraId="2026A232" w14:textId="77777777" w:rsidR="001B0CB0" w:rsidRPr="00163668" w:rsidRDefault="001B0CB0" w:rsidP="001B0CB0">
            <w:pPr>
              <w:rPr>
                <w:b/>
              </w:rPr>
            </w:pPr>
            <w:r w:rsidRPr="00163668">
              <w:rPr>
                <w:b/>
              </w:rPr>
              <w:t>9</w:t>
            </w:r>
          </w:p>
        </w:tc>
        <w:tc>
          <w:tcPr>
            <w:tcW w:w="4057" w:type="dxa"/>
            <w:shd w:val="clear" w:color="auto" w:fill="B8CCE4" w:themeFill="accent1" w:themeFillTint="66"/>
          </w:tcPr>
          <w:p w14:paraId="052921D3" w14:textId="77777777" w:rsidR="001B0CB0" w:rsidRDefault="001B0CB0" w:rsidP="001B0CB0"/>
          <w:p w14:paraId="16033DF9" w14:textId="77777777" w:rsidR="001B0CB0" w:rsidRDefault="001B0CB0" w:rsidP="001B0CB0">
            <w:r>
              <w:t>Stratejik Amaçlar</w:t>
            </w:r>
          </w:p>
        </w:tc>
        <w:tc>
          <w:tcPr>
            <w:tcW w:w="491" w:type="dxa"/>
            <w:shd w:val="clear" w:color="auto" w:fill="C6D9F1" w:themeFill="text2" w:themeFillTint="33"/>
          </w:tcPr>
          <w:p w14:paraId="156D3447" w14:textId="77777777" w:rsidR="001B0CB0" w:rsidRDefault="001B0CB0" w:rsidP="001B0CB0"/>
        </w:tc>
        <w:tc>
          <w:tcPr>
            <w:tcW w:w="396" w:type="dxa"/>
            <w:shd w:val="clear" w:color="auto" w:fill="C6D9F1" w:themeFill="text2" w:themeFillTint="33"/>
          </w:tcPr>
          <w:p w14:paraId="197B51D3" w14:textId="77777777" w:rsidR="001B0CB0" w:rsidRDefault="001B0CB0" w:rsidP="001B0CB0"/>
        </w:tc>
        <w:tc>
          <w:tcPr>
            <w:tcW w:w="727" w:type="dxa"/>
            <w:shd w:val="clear" w:color="auto" w:fill="C6D9F1" w:themeFill="text2" w:themeFillTint="33"/>
          </w:tcPr>
          <w:p w14:paraId="2AFED0D0" w14:textId="77777777" w:rsidR="001B0CB0" w:rsidRDefault="001B0CB0" w:rsidP="001B0CB0"/>
        </w:tc>
        <w:tc>
          <w:tcPr>
            <w:tcW w:w="879" w:type="dxa"/>
            <w:shd w:val="clear" w:color="auto" w:fill="365F91" w:themeFill="accent1" w:themeFillShade="BF"/>
          </w:tcPr>
          <w:p w14:paraId="0C9D8825" w14:textId="77777777" w:rsidR="001B0CB0" w:rsidRDefault="001B0CB0" w:rsidP="001B0CB0"/>
        </w:tc>
        <w:tc>
          <w:tcPr>
            <w:tcW w:w="871" w:type="dxa"/>
            <w:shd w:val="clear" w:color="auto" w:fill="365F91" w:themeFill="accent1" w:themeFillShade="BF"/>
          </w:tcPr>
          <w:p w14:paraId="127C98FC" w14:textId="77777777" w:rsidR="001B0CB0" w:rsidRDefault="001B0CB0" w:rsidP="001B0CB0"/>
        </w:tc>
        <w:tc>
          <w:tcPr>
            <w:tcW w:w="871" w:type="dxa"/>
            <w:shd w:val="clear" w:color="auto" w:fill="365F91" w:themeFill="accent1" w:themeFillShade="BF"/>
          </w:tcPr>
          <w:p w14:paraId="5105AF19" w14:textId="77777777" w:rsidR="001B0CB0" w:rsidRDefault="001B0CB0" w:rsidP="001B0CB0"/>
        </w:tc>
        <w:tc>
          <w:tcPr>
            <w:tcW w:w="871" w:type="dxa"/>
            <w:shd w:val="clear" w:color="auto" w:fill="C6D9F1" w:themeFill="text2" w:themeFillTint="33"/>
          </w:tcPr>
          <w:p w14:paraId="621B2AB8" w14:textId="77777777" w:rsidR="001B0CB0" w:rsidRDefault="001B0CB0" w:rsidP="001B0CB0"/>
        </w:tc>
      </w:tr>
      <w:tr w:rsidR="001B0CB0" w14:paraId="512DE8AF" w14:textId="77777777" w:rsidTr="00EA7951">
        <w:trPr>
          <w:gridAfter w:val="1"/>
          <w:wAfter w:w="25" w:type="dxa"/>
          <w:trHeight w:val="188"/>
        </w:trPr>
        <w:tc>
          <w:tcPr>
            <w:tcW w:w="859" w:type="dxa"/>
            <w:shd w:val="clear" w:color="auto" w:fill="B8CCE4" w:themeFill="accent1" w:themeFillTint="66"/>
          </w:tcPr>
          <w:p w14:paraId="6944A6EB" w14:textId="77777777" w:rsidR="001B0CB0" w:rsidRDefault="001B0CB0" w:rsidP="001B0CB0">
            <w:pPr>
              <w:rPr>
                <w:b/>
              </w:rPr>
            </w:pPr>
          </w:p>
          <w:p w14:paraId="09C473F8" w14:textId="77777777" w:rsidR="001B0CB0" w:rsidRPr="00163668" w:rsidRDefault="001B0CB0" w:rsidP="001B0CB0">
            <w:pPr>
              <w:rPr>
                <w:b/>
              </w:rPr>
            </w:pPr>
            <w:r w:rsidRPr="00163668">
              <w:rPr>
                <w:b/>
              </w:rPr>
              <w:t>10</w:t>
            </w:r>
          </w:p>
        </w:tc>
        <w:tc>
          <w:tcPr>
            <w:tcW w:w="4057" w:type="dxa"/>
            <w:shd w:val="clear" w:color="auto" w:fill="B8CCE4" w:themeFill="accent1" w:themeFillTint="66"/>
          </w:tcPr>
          <w:p w14:paraId="50A1A877" w14:textId="77777777" w:rsidR="001B0CB0" w:rsidRDefault="001B0CB0" w:rsidP="001B0CB0"/>
          <w:p w14:paraId="64C8BFFC" w14:textId="77777777" w:rsidR="001B0CB0" w:rsidRDefault="001B0CB0" w:rsidP="001B0CB0">
            <w:r>
              <w:t>Stratejik Hedefler</w:t>
            </w:r>
          </w:p>
        </w:tc>
        <w:tc>
          <w:tcPr>
            <w:tcW w:w="491" w:type="dxa"/>
            <w:shd w:val="clear" w:color="auto" w:fill="C6D9F1" w:themeFill="text2" w:themeFillTint="33"/>
          </w:tcPr>
          <w:p w14:paraId="047A0FD3" w14:textId="77777777" w:rsidR="001B0CB0" w:rsidRDefault="001B0CB0" w:rsidP="001B0CB0"/>
        </w:tc>
        <w:tc>
          <w:tcPr>
            <w:tcW w:w="396" w:type="dxa"/>
            <w:shd w:val="clear" w:color="auto" w:fill="C6D9F1" w:themeFill="text2" w:themeFillTint="33"/>
          </w:tcPr>
          <w:p w14:paraId="59BDCCFF" w14:textId="77777777" w:rsidR="001B0CB0" w:rsidRDefault="001B0CB0" w:rsidP="001B0CB0"/>
        </w:tc>
        <w:tc>
          <w:tcPr>
            <w:tcW w:w="727" w:type="dxa"/>
            <w:shd w:val="clear" w:color="auto" w:fill="C6D9F1" w:themeFill="text2" w:themeFillTint="33"/>
          </w:tcPr>
          <w:p w14:paraId="616E2714" w14:textId="77777777" w:rsidR="001B0CB0" w:rsidRDefault="001B0CB0" w:rsidP="001B0CB0"/>
        </w:tc>
        <w:tc>
          <w:tcPr>
            <w:tcW w:w="879" w:type="dxa"/>
            <w:shd w:val="clear" w:color="auto" w:fill="365F91" w:themeFill="accent1" w:themeFillShade="BF"/>
          </w:tcPr>
          <w:p w14:paraId="59DE1F4D" w14:textId="77777777" w:rsidR="001B0CB0" w:rsidRDefault="001B0CB0" w:rsidP="001B0CB0"/>
        </w:tc>
        <w:tc>
          <w:tcPr>
            <w:tcW w:w="871" w:type="dxa"/>
            <w:shd w:val="clear" w:color="auto" w:fill="365F91" w:themeFill="accent1" w:themeFillShade="BF"/>
          </w:tcPr>
          <w:p w14:paraId="3963C289" w14:textId="77777777" w:rsidR="001B0CB0" w:rsidRDefault="001B0CB0" w:rsidP="001B0CB0"/>
        </w:tc>
        <w:tc>
          <w:tcPr>
            <w:tcW w:w="871" w:type="dxa"/>
            <w:shd w:val="clear" w:color="auto" w:fill="365F91" w:themeFill="accent1" w:themeFillShade="BF"/>
          </w:tcPr>
          <w:p w14:paraId="432ADB62" w14:textId="77777777" w:rsidR="001B0CB0" w:rsidRDefault="001B0CB0" w:rsidP="001B0CB0"/>
        </w:tc>
        <w:tc>
          <w:tcPr>
            <w:tcW w:w="871" w:type="dxa"/>
            <w:shd w:val="clear" w:color="auto" w:fill="C6D9F1" w:themeFill="text2" w:themeFillTint="33"/>
          </w:tcPr>
          <w:p w14:paraId="5E2F21BB" w14:textId="77777777" w:rsidR="001B0CB0" w:rsidRDefault="001B0CB0" w:rsidP="001B0CB0"/>
        </w:tc>
      </w:tr>
      <w:tr w:rsidR="001B0CB0" w14:paraId="12999C52" w14:textId="77777777" w:rsidTr="00EA7951">
        <w:trPr>
          <w:gridAfter w:val="1"/>
          <w:wAfter w:w="25" w:type="dxa"/>
          <w:trHeight w:val="177"/>
        </w:trPr>
        <w:tc>
          <w:tcPr>
            <w:tcW w:w="859" w:type="dxa"/>
            <w:shd w:val="clear" w:color="auto" w:fill="B8CCE4" w:themeFill="accent1" w:themeFillTint="66"/>
          </w:tcPr>
          <w:p w14:paraId="69447509" w14:textId="77777777" w:rsidR="001B0CB0" w:rsidRDefault="001B0CB0" w:rsidP="001B0CB0">
            <w:pPr>
              <w:rPr>
                <w:b/>
              </w:rPr>
            </w:pPr>
          </w:p>
          <w:p w14:paraId="024AD6F4" w14:textId="77777777" w:rsidR="001B0CB0" w:rsidRPr="00163668" w:rsidRDefault="001B0CB0" w:rsidP="001B0CB0">
            <w:pPr>
              <w:rPr>
                <w:b/>
              </w:rPr>
            </w:pPr>
            <w:r w:rsidRPr="00163668">
              <w:rPr>
                <w:b/>
              </w:rPr>
              <w:t>11</w:t>
            </w:r>
          </w:p>
        </w:tc>
        <w:tc>
          <w:tcPr>
            <w:tcW w:w="4057" w:type="dxa"/>
            <w:shd w:val="clear" w:color="auto" w:fill="B8CCE4" w:themeFill="accent1" w:themeFillTint="66"/>
          </w:tcPr>
          <w:p w14:paraId="0C250BB6" w14:textId="77777777" w:rsidR="001B0CB0" w:rsidRDefault="001B0CB0" w:rsidP="001B0CB0"/>
          <w:p w14:paraId="043EFA06" w14:textId="77777777" w:rsidR="001B0CB0" w:rsidRDefault="001B0CB0" w:rsidP="001B0CB0">
            <w:r>
              <w:t>Peformans göstergeleri</w:t>
            </w:r>
          </w:p>
        </w:tc>
        <w:tc>
          <w:tcPr>
            <w:tcW w:w="491" w:type="dxa"/>
            <w:shd w:val="clear" w:color="auto" w:fill="C6D9F1" w:themeFill="text2" w:themeFillTint="33"/>
          </w:tcPr>
          <w:p w14:paraId="7F0A656C" w14:textId="77777777" w:rsidR="001B0CB0" w:rsidRDefault="001B0CB0" w:rsidP="001B0CB0"/>
        </w:tc>
        <w:tc>
          <w:tcPr>
            <w:tcW w:w="396" w:type="dxa"/>
            <w:shd w:val="clear" w:color="auto" w:fill="C6D9F1" w:themeFill="text2" w:themeFillTint="33"/>
          </w:tcPr>
          <w:p w14:paraId="4CE1EC74" w14:textId="77777777" w:rsidR="001B0CB0" w:rsidRDefault="001B0CB0" w:rsidP="001B0CB0"/>
        </w:tc>
        <w:tc>
          <w:tcPr>
            <w:tcW w:w="727" w:type="dxa"/>
            <w:shd w:val="clear" w:color="auto" w:fill="C6D9F1" w:themeFill="text2" w:themeFillTint="33"/>
          </w:tcPr>
          <w:p w14:paraId="1238F9A2" w14:textId="77777777" w:rsidR="001B0CB0" w:rsidRDefault="001B0CB0" w:rsidP="001B0CB0"/>
        </w:tc>
        <w:tc>
          <w:tcPr>
            <w:tcW w:w="879" w:type="dxa"/>
            <w:shd w:val="clear" w:color="auto" w:fill="365F91" w:themeFill="accent1" w:themeFillShade="BF"/>
          </w:tcPr>
          <w:p w14:paraId="2ECD6703" w14:textId="77777777" w:rsidR="001B0CB0" w:rsidRDefault="001B0CB0" w:rsidP="001B0CB0"/>
        </w:tc>
        <w:tc>
          <w:tcPr>
            <w:tcW w:w="871" w:type="dxa"/>
            <w:shd w:val="clear" w:color="auto" w:fill="365F91" w:themeFill="accent1" w:themeFillShade="BF"/>
          </w:tcPr>
          <w:p w14:paraId="18F5A98C" w14:textId="77777777" w:rsidR="001B0CB0" w:rsidRDefault="001B0CB0" w:rsidP="001B0CB0"/>
        </w:tc>
        <w:tc>
          <w:tcPr>
            <w:tcW w:w="871" w:type="dxa"/>
            <w:shd w:val="clear" w:color="auto" w:fill="365F91" w:themeFill="accent1" w:themeFillShade="BF"/>
          </w:tcPr>
          <w:p w14:paraId="23760FF7" w14:textId="77777777" w:rsidR="001B0CB0" w:rsidRDefault="001B0CB0" w:rsidP="001B0CB0"/>
        </w:tc>
        <w:tc>
          <w:tcPr>
            <w:tcW w:w="871" w:type="dxa"/>
            <w:shd w:val="clear" w:color="auto" w:fill="C6D9F1" w:themeFill="text2" w:themeFillTint="33"/>
          </w:tcPr>
          <w:p w14:paraId="034F41BD" w14:textId="77777777" w:rsidR="001B0CB0" w:rsidRDefault="001B0CB0" w:rsidP="001B0CB0"/>
        </w:tc>
      </w:tr>
      <w:tr w:rsidR="001B0CB0" w14:paraId="6DAFC0F1" w14:textId="77777777" w:rsidTr="00EA7951">
        <w:trPr>
          <w:gridAfter w:val="1"/>
          <w:wAfter w:w="25" w:type="dxa"/>
          <w:trHeight w:val="188"/>
        </w:trPr>
        <w:tc>
          <w:tcPr>
            <w:tcW w:w="859" w:type="dxa"/>
            <w:shd w:val="clear" w:color="auto" w:fill="B8CCE4" w:themeFill="accent1" w:themeFillTint="66"/>
          </w:tcPr>
          <w:p w14:paraId="2A0EB329" w14:textId="77777777" w:rsidR="001B0CB0" w:rsidRDefault="001B0CB0" w:rsidP="001B0CB0">
            <w:pPr>
              <w:rPr>
                <w:b/>
              </w:rPr>
            </w:pPr>
          </w:p>
          <w:p w14:paraId="10FBED4F" w14:textId="77777777" w:rsidR="001B0CB0" w:rsidRPr="00163668" w:rsidRDefault="001B0CB0" w:rsidP="001B0CB0">
            <w:pPr>
              <w:rPr>
                <w:b/>
              </w:rPr>
            </w:pPr>
            <w:r w:rsidRPr="00163668">
              <w:rPr>
                <w:b/>
              </w:rPr>
              <w:t>12</w:t>
            </w:r>
          </w:p>
        </w:tc>
        <w:tc>
          <w:tcPr>
            <w:tcW w:w="4057" w:type="dxa"/>
            <w:shd w:val="clear" w:color="auto" w:fill="B8CCE4" w:themeFill="accent1" w:themeFillTint="66"/>
          </w:tcPr>
          <w:p w14:paraId="2BCBB921" w14:textId="77777777" w:rsidR="001B0CB0" w:rsidRDefault="001B0CB0" w:rsidP="001B0CB0"/>
          <w:p w14:paraId="418A0121" w14:textId="77777777" w:rsidR="001B0CB0" w:rsidRDefault="001B0CB0" w:rsidP="001B0CB0">
            <w:r>
              <w:t>Stratejiler</w:t>
            </w:r>
          </w:p>
        </w:tc>
        <w:tc>
          <w:tcPr>
            <w:tcW w:w="491" w:type="dxa"/>
            <w:shd w:val="clear" w:color="auto" w:fill="C6D9F1" w:themeFill="text2" w:themeFillTint="33"/>
          </w:tcPr>
          <w:p w14:paraId="665A162B" w14:textId="77777777" w:rsidR="001B0CB0" w:rsidRDefault="001B0CB0" w:rsidP="001B0CB0"/>
        </w:tc>
        <w:tc>
          <w:tcPr>
            <w:tcW w:w="396" w:type="dxa"/>
            <w:shd w:val="clear" w:color="auto" w:fill="C6D9F1" w:themeFill="text2" w:themeFillTint="33"/>
          </w:tcPr>
          <w:p w14:paraId="29115EE4" w14:textId="77777777" w:rsidR="001B0CB0" w:rsidRDefault="001B0CB0" w:rsidP="001B0CB0"/>
        </w:tc>
        <w:tc>
          <w:tcPr>
            <w:tcW w:w="727" w:type="dxa"/>
            <w:shd w:val="clear" w:color="auto" w:fill="C6D9F1" w:themeFill="text2" w:themeFillTint="33"/>
          </w:tcPr>
          <w:p w14:paraId="1A72208E" w14:textId="77777777" w:rsidR="001B0CB0" w:rsidRDefault="001B0CB0" w:rsidP="001B0CB0"/>
        </w:tc>
        <w:tc>
          <w:tcPr>
            <w:tcW w:w="879" w:type="dxa"/>
            <w:shd w:val="clear" w:color="auto" w:fill="365F91" w:themeFill="accent1" w:themeFillShade="BF"/>
          </w:tcPr>
          <w:p w14:paraId="2757A541" w14:textId="77777777" w:rsidR="001B0CB0" w:rsidRDefault="001B0CB0" w:rsidP="001B0CB0"/>
        </w:tc>
        <w:tc>
          <w:tcPr>
            <w:tcW w:w="871" w:type="dxa"/>
            <w:shd w:val="clear" w:color="auto" w:fill="365F91" w:themeFill="accent1" w:themeFillShade="BF"/>
          </w:tcPr>
          <w:p w14:paraId="686B74E5" w14:textId="77777777" w:rsidR="001B0CB0" w:rsidRDefault="001B0CB0" w:rsidP="001B0CB0"/>
        </w:tc>
        <w:tc>
          <w:tcPr>
            <w:tcW w:w="871" w:type="dxa"/>
            <w:shd w:val="clear" w:color="auto" w:fill="365F91" w:themeFill="accent1" w:themeFillShade="BF"/>
          </w:tcPr>
          <w:p w14:paraId="7D705D90" w14:textId="77777777" w:rsidR="001B0CB0" w:rsidRDefault="001B0CB0" w:rsidP="001B0CB0"/>
        </w:tc>
        <w:tc>
          <w:tcPr>
            <w:tcW w:w="871" w:type="dxa"/>
            <w:shd w:val="clear" w:color="auto" w:fill="C6D9F1" w:themeFill="text2" w:themeFillTint="33"/>
          </w:tcPr>
          <w:p w14:paraId="5AC25E7D" w14:textId="77777777" w:rsidR="001B0CB0" w:rsidRDefault="001B0CB0" w:rsidP="001B0CB0"/>
        </w:tc>
      </w:tr>
      <w:tr w:rsidR="001B0CB0" w14:paraId="71CD7D30" w14:textId="77777777" w:rsidTr="00EA7951">
        <w:trPr>
          <w:gridAfter w:val="1"/>
          <w:wAfter w:w="25" w:type="dxa"/>
          <w:trHeight w:val="177"/>
        </w:trPr>
        <w:tc>
          <w:tcPr>
            <w:tcW w:w="859" w:type="dxa"/>
            <w:shd w:val="clear" w:color="auto" w:fill="B8CCE4" w:themeFill="accent1" w:themeFillTint="66"/>
          </w:tcPr>
          <w:p w14:paraId="0A89CE19" w14:textId="77777777" w:rsidR="001B0CB0" w:rsidRDefault="001B0CB0" w:rsidP="001B0CB0">
            <w:pPr>
              <w:rPr>
                <w:b/>
              </w:rPr>
            </w:pPr>
          </w:p>
          <w:p w14:paraId="63B441F6" w14:textId="77777777" w:rsidR="001B0CB0" w:rsidRPr="00163668" w:rsidRDefault="001B0CB0" w:rsidP="001B0CB0">
            <w:pPr>
              <w:rPr>
                <w:b/>
              </w:rPr>
            </w:pPr>
            <w:r w:rsidRPr="00163668">
              <w:rPr>
                <w:b/>
              </w:rPr>
              <w:t>13</w:t>
            </w:r>
          </w:p>
        </w:tc>
        <w:tc>
          <w:tcPr>
            <w:tcW w:w="4057" w:type="dxa"/>
            <w:shd w:val="clear" w:color="auto" w:fill="B8CCE4" w:themeFill="accent1" w:themeFillTint="66"/>
          </w:tcPr>
          <w:p w14:paraId="15537301" w14:textId="77777777" w:rsidR="001B0CB0" w:rsidRDefault="001B0CB0" w:rsidP="001B0CB0"/>
          <w:p w14:paraId="3D6FB1C6" w14:textId="77777777" w:rsidR="001B0CB0" w:rsidRDefault="001B0CB0" w:rsidP="001B0CB0">
            <w:r>
              <w:t>Faaliyet ve Projeler</w:t>
            </w:r>
          </w:p>
        </w:tc>
        <w:tc>
          <w:tcPr>
            <w:tcW w:w="491" w:type="dxa"/>
            <w:shd w:val="clear" w:color="auto" w:fill="C6D9F1" w:themeFill="text2" w:themeFillTint="33"/>
          </w:tcPr>
          <w:p w14:paraId="0103CC8E" w14:textId="77777777" w:rsidR="001B0CB0" w:rsidRDefault="001B0CB0" w:rsidP="001B0CB0"/>
        </w:tc>
        <w:tc>
          <w:tcPr>
            <w:tcW w:w="396" w:type="dxa"/>
            <w:shd w:val="clear" w:color="auto" w:fill="C6D9F1" w:themeFill="text2" w:themeFillTint="33"/>
          </w:tcPr>
          <w:p w14:paraId="09CB0BFA" w14:textId="77777777" w:rsidR="001B0CB0" w:rsidRDefault="001B0CB0" w:rsidP="001B0CB0"/>
        </w:tc>
        <w:tc>
          <w:tcPr>
            <w:tcW w:w="727" w:type="dxa"/>
            <w:shd w:val="clear" w:color="auto" w:fill="C6D9F1" w:themeFill="text2" w:themeFillTint="33"/>
          </w:tcPr>
          <w:p w14:paraId="4D9725A0" w14:textId="77777777" w:rsidR="001B0CB0" w:rsidRDefault="001B0CB0" w:rsidP="001B0CB0"/>
        </w:tc>
        <w:tc>
          <w:tcPr>
            <w:tcW w:w="879" w:type="dxa"/>
            <w:shd w:val="clear" w:color="auto" w:fill="365F91" w:themeFill="accent1" w:themeFillShade="BF"/>
          </w:tcPr>
          <w:p w14:paraId="3A8B4C1F" w14:textId="77777777" w:rsidR="001B0CB0" w:rsidRDefault="001B0CB0" w:rsidP="001B0CB0"/>
        </w:tc>
        <w:tc>
          <w:tcPr>
            <w:tcW w:w="871" w:type="dxa"/>
            <w:shd w:val="clear" w:color="auto" w:fill="365F91" w:themeFill="accent1" w:themeFillShade="BF"/>
          </w:tcPr>
          <w:p w14:paraId="0CF40D18" w14:textId="77777777" w:rsidR="001B0CB0" w:rsidRDefault="001B0CB0" w:rsidP="001B0CB0"/>
        </w:tc>
        <w:tc>
          <w:tcPr>
            <w:tcW w:w="871" w:type="dxa"/>
            <w:shd w:val="clear" w:color="auto" w:fill="365F91" w:themeFill="accent1" w:themeFillShade="BF"/>
          </w:tcPr>
          <w:p w14:paraId="09A6FE4E" w14:textId="77777777" w:rsidR="001B0CB0" w:rsidRDefault="001B0CB0" w:rsidP="001B0CB0"/>
        </w:tc>
        <w:tc>
          <w:tcPr>
            <w:tcW w:w="871" w:type="dxa"/>
            <w:shd w:val="clear" w:color="auto" w:fill="C6D9F1" w:themeFill="text2" w:themeFillTint="33"/>
          </w:tcPr>
          <w:p w14:paraId="6676ACBB" w14:textId="77777777" w:rsidR="001B0CB0" w:rsidRDefault="001B0CB0" w:rsidP="001B0CB0"/>
        </w:tc>
      </w:tr>
      <w:tr w:rsidR="001B0CB0" w14:paraId="2E25CE00" w14:textId="77777777" w:rsidTr="00EA7951">
        <w:trPr>
          <w:gridAfter w:val="1"/>
          <w:wAfter w:w="25" w:type="dxa"/>
          <w:trHeight w:val="188"/>
        </w:trPr>
        <w:tc>
          <w:tcPr>
            <w:tcW w:w="859" w:type="dxa"/>
            <w:shd w:val="clear" w:color="auto" w:fill="B8CCE4" w:themeFill="accent1" w:themeFillTint="66"/>
          </w:tcPr>
          <w:p w14:paraId="734892EB" w14:textId="77777777" w:rsidR="001B0CB0" w:rsidRDefault="001B0CB0" w:rsidP="001B0CB0">
            <w:pPr>
              <w:rPr>
                <w:b/>
              </w:rPr>
            </w:pPr>
          </w:p>
          <w:p w14:paraId="42394492" w14:textId="77777777" w:rsidR="001B0CB0" w:rsidRPr="00163668" w:rsidRDefault="001B0CB0" w:rsidP="001B0CB0">
            <w:pPr>
              <w:rPr>
                <w:b/>
              </w:rPr>
            </w:pPr>
            <w:r w:rsidRPr="00163668">
              <w:rPr>
                <w:b/>
              </w:rPr>
              <w:t>14</w:t>
            </w:r>
          </w:p>
        </w:tc>
        <w:tc>
          <w:tcPr>
            <w:tcW w:w="4057" w:type="dxa"/>
            <w:shd w:val="clear" w:color="auto" w:fill="B8CCE4" w:themeFill="accent1" w:themeFillTint="66"/>
          </w:tcPr>
          <w:p w14:paraId="2A0870FA" w14:textId="77777777" w:rsidR="001B0CB0" w:rsidRDefault="001B0CB0" w:rsidP="001B0CB0"/>
          <w:p w14:paraId="20E2FBCB" w14:textId="77777777" w:rsidR="001B0CB0" w:rsidRDefault="001B0CB0" w:rsidP="001B0CB0">
            <w:r>
              <w:t>Maliyetlendirme</w:t>
            </w:r>
          </w:p>
        </w:tc>
        <w:tc>
          <w:tcPr>
            <w:tcW w:w="491" w:type="dxa"/>
            <w:shd w:val="clear" w:color="auto" w:fill="C6D9F1" w:themeFill="text2" w:themeFillTint="33"/>
          </w:tcPr>
          <w:p w14:paraId="3EE24D79" w14:textId="77777777" w:rsidR="001B0CB0" w:rsidRDefault="001B0CB0" w:rsidP="001B0CB0"/>
        </w:tc>
        <w:tc>
          <w:tcPr>
            <w:tcW w:w="396" w:type="dxa"/>
            <w:shd w:val="clear" w:color="auto" w:fill="C6D9F1" w:themeFill="text2" w:themeFillTint="33"/>
          </w:tcPr>
          <w:p w14:paraId="0AC2F3AD" w14:textId="77777777" w:rsidR="001B0CB0" w:rsidRDefault="001B0CB0" w:rsidP="001B0CB0"/>
        </w:tc>
        <w:tc>
          <w:tcPr>
            <w:tcW w:w="727" w:type="dxa"/>
            <w:shd w:val="clear" w:color="auto" w:fill="C6D9F1" w:themeFill="text2" w:themeFillTint="33"/>
          </w:tcPr>
          <w:p w14:paraId="740AE9B8" w14:textId="77777777" w:rsidR="001B0CB0" w:rsidRDefault="001B0CB0" w:rsidP="001B0CB0"/>
        </w:tc>
        <w:tc>
          <w:tcPr>
            <w:tcW w:w="879" w:type="dxa"/>
            <w:shd w:val="clear" w:color="auto" w:fill="365F91" w:themeFill="accent1" w:themeFillShade="BF"/>
          </w:tcPr>
          <w:p w14:paraId="61B528AF" w14:textId="77777777" w:rsidR="001B0CB0" w:rsidRDefault="001B0CB0" w:rsidP="001B0CB0"/>
        </w:tc>
        <w:tc>
          <w:tcPr>
            <w:tcW w:w="871" w:type="dxa"/>
            <w:shd w:val="clear" w:color="auto" w:fill="365F91" w:themeFill="accent1" w:themeFillShade="BF"/>
          </w:tcPr>
          <w:p w14:paraId="7DE6B0B0" w14:textId="77777777" w:rsidR="001B0CB0" w:rsidRDefault="001B0CB0" w:rsidP="001B0CB0"/>
        </w:tc>
        <w:tc>
          <w:tcPr>
            <w:tcW w:w="871" w:type="dxa"/>
            <w:shd w:val="clear" w:color="auto" w:fill="365F91" w:themeFill="accent1" w:themeFillShade="BF"/>
          </w:tcPr>
          <w:p w14:paraId="16155E74" w14:textId="77777777" w:rsidR="001B0CB0" w:rsidRDefault="001B0CB0" w:rsidP="001B0CB0"/>
        </w:tc>
        <w:tc>
          <w:tcPr>
            <w:tcW w:w="871" w:type="dxa"/>
            <w:shd w:val="clear" w:color="auto" w:fill="C6D9F1" w:themeFill="text2" w:themeFillTint="33"/>
          </w:tcPr>
          <w:p w14:paraId="4CD54E33" w14:textId="77777777" w:rsidR="001B0CB0" w:rsidRDefault="001B0CB0" w:rsidP="001B0CB0"/>
        </w:tc>
      </w:tr>
      <w:tr w:rsidR="001B0CB0" w14:paraId="1CA0945A" w14:textId="77777777" w:rsidTr="00EA7951">
        <w:trPr>
          <w:gridAfter w:val="1"/>
          <w:wAfter w:w="25" w:type="dxa"/>
          <w:trHeight w:val="177"/>
        </w:trPr>
        <w:tc>
          <w:tcPr>
            <w:tcW w:w="859" w:type="dxa"/>
            <w:shd w:val="clear" w:color="auto" w:fill="B8CCE4" w:themeFill="accent1" w:themeFillTint="66"/>
          </w:tcPr>
          <w:p w14:paraId="7B5C96CF" w14:textId="77777777" w:rsidR="001B0CB0" w:rsidRDefault="001B0CB0" w:rsidP="001B0CB0">
            <w:pPr>
              <w:rPr>
                <w:b/>
              </w:rPr>
            </w:pPr>
          </w:p>
          <w:p w14:paraId="2A1287F9" w14:textId="77777777" w:rsidR="001B0CB0" w:rsidRPr="00163668" w:rsidRDefault="001B0CB0" w:rsidP="001B0CB0">
            <w:pPr>
              <w:rPr>
                <w:b/>
              </w:rPr>
            </w:pPr>
            <w:r w:rsidRPr="00163668">
              <w:rPr>
                <w:b/>
              </w:rPr>
              <w:t>15</w:t>
            </w:r>
          </w:p>
        </w:tc>
        <w:tc>
          <w:tcPr>
            <w:tcW w:w="4057" w:type="dxa"/>
            <w:shd w:val="clear" w:color="auto" w:fill="B8CCE4" w:themeFill="accent1" w:themeFillTint="66"/>
          </w:tcPr>
          <w:p w14:paraId="23F73034" w14:textId="77777777" w:rsidR="001B0CB0" w:rsidRDefault="001B0CB0" w:rsidP="001B0CB0"/>
          <w:p w14:paraId="5D00FF13" w14:textId="77777777" w:rsidR="001B0CB0" w:rsidRDefault="001B0CB0" w:rsidP="001B0CB0">
            <w:r>
              <w:t>İzleme ve Değerlendime</w:t>
            </w:r>
          </w:p>
        </w:tc>
        <w:tc>
          <w:tcPr>
            <w:tcW w:w="491" w:type="dxa"/>
            <w:shd w:val="clear" w:color="auto" w:fill="C6D9F1" w:themeFill="text2" w:themeFillTint="33"/>
          </w:tcPr>
          <w:p w14:paraId="0A4660FC" w14:textId="77777777" w:rsidR="001B0CB0" w:rsidRDefault="001B0CB0" w:rsidP="001B0CB0"/>
        </w:tc>
        <w:tc>
          <w:tcPr>
            <w:tcW w:w="396" w:type="dxa"/>
            <w:shd w:val="clear" w:color="auto" w:fill="C6D9F1" w:themeFill="text2" w:themeFillTint="33"/>
          </w:tcPr>
          <w:p w14:paraId="4903584C" w14:textId="77777777" w:rsidR="001B0CB0" w:rsidRDefault="001B0CB0" w:rsidP="001B0CB0"/>
        </w:tc>
        <w:tc>
          <w:tcPr>
            <w:tcW w:w="727" w:type="dxa"/>
            <w:shd w:val="clear" w:color="auto" w:fill="C6D9F1" w:themeFill="text2" w:themeFillTint="33"/>
          </w:tcPr>
          <w:p w14:paraId="205F30A8" w14:textId="77777777" w:rsidR="001B0CB0" w:rsidRDefault="001B0CB0" w:rsidP="001B0CB0"/>
        </w:tc>
        <w:tc>
          <w:tcPr>
            <w:tcW w:w="879" w:type="dxa"/>
            <w:shd w:val="clear" w:color="auto" w:fill="DBE5F1" w:themeFill="accent1" w:themeFillTint="33"/>
          </w:tcPr>
          <w:p w14:paraId="7EDA56B9" w14:textId="77777777" w:rsidR="001B0CB0" w:rsidRDefault="001B0CB0" w:rsidP="001B0CB0"/>
        </w:tc>
        <w:tc>
          <w:tcPr>
            <w:tcW w:w="871" w:type="dxa"/>
            <w:shd w:val="clear" w:color="auto" w:fill="365F91" w:themeFill="accent1" w:themeFillShade="BF"/>
          </w:tcPr>
          <w:p w14:paraId="193DF22B" w14:textId="77777777" w:rsidR="001B0CB0" w:rsidRDefault="001B0CB0" w:rsidP="001B0CB0"/>
        </w:tc>
        <w:tc>
          <w:tcPr>
            <w:tcW w:w="871" w:type="dxa"/>
            <w:shd w:val="clear" w:color="auto" w:fill="365F91" w:themeFill="accent1" w:themeFillShade="BF"/>
          </w:tcPr>
          <w:p w14:paraId="788011F1" w14:textId="77777777" w:rsidR="001B0CB0" w:rsidRDefault="001B0CB0" w:rsidP="001B0CB0"/>
        </w:tc>
        <w:tc>
          <w:tcPr>
            <w:tcW w:w="871" w:type="dxa"/>
            <w:shd w:val="clear" w:color="auto" w:fill="C6D9F1" w:themeFill="text2" w:themeFillTint="33"/>
          </w:tcPr>
          <w:p w14:paraId="643D3ED6" w14:textId="77777777" w:rsidR="001B0CB0" w:rsidRDefault="001B0CB0" w:rsidP="001B0CB0"/>
        </w:tc>
      </w:tr>
    </w:tbl>
    <w:p w14:paraId="5767F6CB" w14:textId="77777777" w:rsidR="00223A9A" w:rsidRDefault="00223A9A" w:rsidP="008D4E73"/>
    <w:p w14:paraId="4A73A921" w14:textId="77777777" w:rsidR="001F54D1" w:rsidRDefault="001F54D1" w:rsidP="00DD79B7">
      <w:pPr>
        <w:rPr>
          <w:b/>
        </w:rPr>
      </w:pPr>
    </w:p>
    <w:p w14:paraId="522C3998" w14:textId="77777777" w:rsidR="00273F9D" w:rsidRDefault="00273F9D" w:rsidP="00DD79B7">
      <w:pPr>
        <w:rPr>
          <w:b/>
        </w:rPr>
      </w:pPr>
    </w:p>
    <w:p w14:paraId="05AA578F" w14:textId="77777777" w:rsidR="00273F9D" w:rsidRDefault="00273F9D" w:rsidP="00DD79B7">
      <w:pPr>
        <w:rPr>
          <w:b/>
        </w:rPr>
      </w:pPr>
    </w:p>
    <w:p w14:paraId="72EDCC88" w14:textId="77777777" w:rsidR="00273F9D" w:rsidRDefault="00273F9D" w:rsidP="00DD79B7">
      <w:pPr>
        <w:rPr>
          <w:b/>
        </w:rPr>
      </w:pPr>
    </w:p>
    <w:p w14:paraId="27CC7777" w14:textId="77777777" w:rsidR="00273F9D" w:rsidRDefault="00273F9D" w:rsidP="00DD79B7">
      <w:pPr>
        <w:rPr>
          <w:b/>
        </w:rPr>
      </w:pPr>
    </w:p>
    <w:p w14:paraId="6A0FE605" w14:textId="77777777" w:rsidR="00273F9D" w:rsidRDefault="00273F9D" w:rsidP="00DD79B7">
      <w:pPr>
        <w:rPr>
          <w:b/>
        </w:rPr>
      </w:pPr>
    </w:p>
    <w:p w14:paraId="7EF84D31" w14:textId="77777777" w:rsidR="00273F9D" w:rsidRDefault="00273F9D" w:rsidP="00DD79B7">
      <w:pPr>
        <w:rPr>
          <w:b/>
        </w:rPr>
      </w:pPr>
    </w:p>
    <w:p w14:paraId="16B648EA" w14:textId="77777777" w:rsidR="001F54D1" w:rsidRDefault="001F54D1" w:rsidP="00DD79B7">
      <w:pPr>
        <w:rPr>
          <w:b/>
        </w:rPr>
      </w:pPr>
    </w:p>
    <w:p w14:paraId="6A17F313" w14:textId="77777777" w:rsidR="00E22B8A" w:rsidRDefault="004C431D" w:rsidP="004C431D">
      <w:pPr>
        <w:ind w:left="142"/>
        <w:rPr>
          <w:b/>
        </w:rPr>
      </w:pPr>
      <w:r>
        <w:rPr>
          <w:b/>
        </w:rPr>
        <w:t xml:space="preserve">    </w:t>
      </w:r>
      <w:r w:rsidR="00EA7951">
        <w:rPr>
          <w:b/>
        </w:rPr>
        <w:lastRenderedPageBreak/>
        <w:t>S</w:t>
      </w:r>
      <w:r w:rsidR="004962D0" w:rsidRPr="00C211F8">
        <w:rPr>
          <w:b/>
        </w:rPr>
        <w:t>TRATEJİK PLAN ÜST KURULU</w:t>
      </w:r>
    </w:p>
    <w:p w14:paraId="33D51757" w14:textId="77777777" w:rsidR="004962D0" w:rsidRDefault="004962D0" w:rsidP="00DD79B7">
      <w:pPr>
        <w:rPr>
          <w:b/>
        </w:rPr>
      </w:pPr>
    </w:p>
    <w:tbl>
      <w:tblPr>
        <w:tblStyle w:val="KlavuzuTablo4-Vurgu31"/>
        <w:tblW w:w="10364" w:type="dxa"/>
        <w:jc w:val="center"/>
        <w:shd w:val="clear" w:color="auto" w:fill="FABF8F" w:themeFill="accent6" w:themeFillTint="99"/>
        <w:tblLook w:val="04A0" w:firstRow="1" w:lastRow="0" w:firstColumn="1" w:lastColumn="0" w:noHBand="0" w:noVBand="1"/>
      </w:tblPr>
      <w:tblGrid>
        <w:gridCol w:w="3423"/>
        <w:gridCol w:w="1827"/>
        <w:gridCol w:w="3222"/>
        <w:gridCol w:w="1892"/>
      </w:tblGrid>
      <w:tr w:rsidR="002D155D" w:rsidRPr="00D41148" w14:paraId="12CC4C68" w14:textId="77777777" w:rsidTr="00273F9D">
        <w:trPr>
          <w:cnfStyle w:val="100000000000" w:firstRow="1" w:lastRow="0" w:firstColumn="0" w:lastColumn="0" w:oddVBand="0" w:evenVBand="0" w:oddHBand="0" w:evenHBand="0" w:firstRowFirstColumn="0" w:firstRowLastColumn="0" w:lastRowFirstColumn="0" w:lastRowLastColumn="0"/>
          <w:trHeight w:val="400"/>
          <w:jc w:val="center"/>
        </w:trPr>
        <w:tc>
          <w:tcPr>
            <w:cnfStyle w:val="001000000000" w:firstRow="0" w:lastRow="0" w:firstColumn="1" w:lastColumn="0" w:oddVBand="0" w:evenVBand="0" w:oddHBand="0" w:evenHBand="0" w:firstRowFirstColumn="0" w:firstRowLastColumn="0" w:lastRowFirstColumn="0" w:lastRowLastColumn="0"/>
            <w:tcW w:w="5250" w:type="dxa"/>
            <w:gridSpan w:val="2"/>
            <w:shd w:val="clear" w:color="auto" w:fill="8DB3E2" w:themeFill="text2" w:themeFillTint="66"/>
          </w:tcPr>
          <w:p w14:paraId="10ED2C9D" w14:textId="77777777" w:rsidR="002D155D" w:rsidRPr="00EA7951" w:rsidRDefault="002D155D" w:rsidP="00D41148">
            <w:pPr>
              <w:rPr>
                <w:b w:val="0"/>
                <w:color w:val="000000" w:themeColor="text1"/>
              </w:rPr>
            </w:pPr>
            <w:r w:rsidRPr="00EA7951">
              <w:rPr>
                <w:color w:val="000000" w:themeColor="text1"/>
                <w:sz w:val="28"/>
              </w:rPr>
              <w:t>Üst Kurul Bilgileri</w:t>
            </w:r>
          </w:p>
        </w:tc>
        <w:tc>
          <w:tcPr>
            <w:tcW w:w="5114" w:type="dxa"/>
            <w:gridSpan w:val="2"/>
            <w:shd w:val="clear" w:color="auto" w:fill="8DB3E2" w:themeFill="text2" w:themeFillTint="66"/>
          </w:tcPr>
          <w:p w14:paraId="75D54BDD" w14:textId="77777777" w:rsidR="002D155D" w:rsidRPr="00EA7951" w:rsidRDefault="002D155D" w:rsidP="00D41148">
            <w:pPr>
              <w:cnfStyle w:val="100000000000" w:firstRow="1" w:lastRow="0" w:firstColumn="0" w:lastColumn="0" w:oddVBand="0" w:evenVBand="0" w:oddHBand="0" w:evenHBand="0" w:firstRowFirstColumn="0" w:firstRowLastColumn="0" w:lastRowFirstColumn="0" w:lastRowLastColumn="0"/>
              <w:rPr>
                <w:b w:val="0"/>
                <w:color w:val="000000" w:themeColor="text1"/>
              </w:rPr>
            </w:pPr>
            <w:r w:rsidRPr="00EA7951">
              <w:rPr>
                <w:color w:val="000000" w:themeColor="text1"/>
                <w:sz w:val="28"/>
              </w:rPr>
              <w:t>Ekip Bilgileri</w:t>
            </w:r>
          </w:p>
        </w:tc>
      </w:tr>
      <w:tr w:rsidR="00D5715B" w:rsidRPr="00D41148" w14:paraId="2CBC6E4D" w14:textId="77777777" w:rsidTr="00273F9D">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3423" w:type="dxa"/>
            <w:shd w:val="clear" w:color="auto" w:fill="8DB3E2" w:themeFill="text2" w:themeFillTint="66"/>
          </w:tcPr>
          <w:p w14:paraId="429BF3A5" w14:textId="77777777" w:rsidR="002D155D" w:rsidRPr="00D41148" w:rsidRDefault="002D155D" w:rsidP="00D41148">
            <w:pPr>
              <w:rPr>
                <w:b w:val="0"/>
                <w:sz w:val="22"/>
              </w:rPr>
            </w:pPr>
            <w:r w:rsidRPr="00D41148">
              <w:rPr>
                <w:sz w:val="22"/>
              </w:rPr>
              <w:t>Adı Soyadı</w:t>
            </w:r>
          </w:p>
        </w:tc>
        <w:tc>
          <w:tcPr>
            <w:tcW w:w="1826" w:type="dxa"/>
            <w:shd w:val="clear" w:color="auto" w:fill="8DB3E2" w:themeFill="text2" w:themeFillTint="66"/>
          </w:tcPr>
          <w:p w14:paraId="73DECDD1" w14:textId="77777777" w:rsidR="002D155D" w:rsidRPr="00D41148" w:rsidRDefault="002D155D" w:rsidP="00D41148">
            <w:pPr>
              <w:cnfStyle w:val="000000100000" w:firstRow="0" w:lastRow="0" w:firstColumn="0" w:lastColumn="0" w:oddVBand="0" w:evenVBand="0" w:oddHBand="1" w:evenHBand="0" w:firstRowFirstColumn="0" w:firstRowLastColumn="0" w:lastRowFirstColumn="0" w:lastRowLastColumn="0"/>
              <w:rPr>
                <w:b/>
                <w:sz w:val="22"/>
              </w:rPr>
            </w:pPr>
            <w:r w:rsidRPr="00D41148">
              <w:rPr>
                <w:b/>
                <w:sz w:val="22"/>
              </w:rPr>
              <w:t>Unvanı</w:t>
            </w:r>
          </w:p>
        </w:tc>
        <w:tc>
          <w:tcPr>
            <w:tcW w:w="3222" w:type="dxa"/>
            <w:shd w:val="clear" w:color="auto" w:fill="8DB3E2" w:themeFill="text2" w:themeFillTint="66"/>
          </w:tcPr>
          <w:p w14:paraId="458AB2B4" w14:textId="77777777" w:rsidR="002D155D" w:rsidRPr="00D41148" w:rsidRDefault="002D155D" w:rsidP="00D41148">
            <w:pPr>
              <w:cnfStyle w:val="000000100000" w:firstRow="0" w:lastRow="0" w:firstColumn="0" w:lastColumn="0" w:oddVBand="0" w:evenVBand="0" w:oddHBand="1" w:evenHBand="0" w:firstRowFirstColumn="0" w:firstRowLastColumn="0" w:lastRowFirstColumn="0" w:lastRowLastColumn="0"/>
              <w:rPr>
                <w:b/>
                <w:sz w:val="22"/>
              </w:rPr>
            </w:pPr>
            <w:r w:rsidRPr="00D41148">
              <w:rPr>
                <w:b/>
                <w:sz w:val="22"/>
              </w:rPr>
              <w:t>Adı Soyadı</w:t>
            </w:r>
          </w:p>
        </w:tc>
        <w:tc>
          <w:tcPr>
            <w:tcW w:w="1892" w:type="dxa"/>
            <w:shd w:val="clear" w:color="auto" w:fill="8DB3E2" w:themeFill="text2" w:themeFillTint="66"/>
          </w:tcPr>
          <w:p w14:paraId="74F66CE4" w14:textId="77777777" w:rsidR="002D155D" w:rsidRPr="00D41148" w:rsidRDefault="002D155D" w:rsidP="00D41148">
            <w:pPr>
              <w:cnfStyle w:val="000000100000" w:firstRow="0" w:lastRow="0" w:firstColumn="0" w:lastColumn="0" w:oddVBand="0" w:evenVBand="0" w:oddHBand="1" w:evenHBand="0" w:firstRowFirstColumn="0" w:firstRowLastColumn="0" w:lastRowFirstColumn="0" w:lastRowLastColumn="0"/>
              <w:rPr>
                <w:b/>
                <w:sz w:val="22"/>
              </w:rPr>
            </w:pPr>
            <w:r w:rsidRPr="00D41148">
              <w:rPr>
                <w:b/>
                <w:sz w:val="22"/>
              </w:rPr>
              <w:t>Unvanı</w:t>
            </w:r>
          </w:p>
        </w:tc>
      </w:tr>
      <w:tr w:rsidR="00D5715B" w:rsidRPr="00D41148" w14:paraId="27F46703" w14:textId="77777777" w:rsidTr="00273F9D">
        <w:trPr>
          <w:trHeight w:val="571"/>
          <w:jc w:val="center"/>
        </w:trPr>
        <w:tc>
          <w:tcPr>
            <w:cnfStyle w:val="001000000000" w:firstRow="0" w:lastRow="0" w:firstColumn="1" w:lastColumn="0" w:oddVBand="0" w:evenVBand="0" w:oddHBand="0" w:evenHBand="0" w:firstRowFirstColumn="0" w:firstRowLastColumn="0" w:lastRowFirstColumn="0" w:lastRowLastColumn="0"/>
            <w:tcW w:w="3423" w:type="dxa"/>
            <w:shd w:val="clear" w:color="auto" w:fill="DAEEF3" w:themeFill="accent5" w:themeFillTint="33"/>
          </w:tcPr>
          <w:p w14:paraId="53E04308" w14:textId="77777777" w:rsidR="002D155D" w:rsidRPr="00D41148" w:rsidRDefault="00ED280E" w:rsidP="00D41148">
            <w:pPr>
              <w:rPr>
                <w:sz w:val="20"/>
              </w:rPr>
            </w:pPr>
            <w:r>
              <w:rPr>
                <w:sz w:val="20"/>
              </w:rPr>
              <w:t>Muzaffer HENDEN</w:t>
            </w:r>
          </w:p>
        </w:tc>
        <w:tc>
          <w:tcPr>
            <w:tcW w:w="1826" w:type="dxa"/>
            <w:shd w:val="clear" w:color="auto" w:fill="DAEEF3" w:themeFill="accent5" w:themeFillTint="33"/>
          </w:tcPr>
          <w:p w14:paraId="5D78798C" w14:textId="77777777" w:rsidR="002D155D" w:rsidRPr="00D41148" w:rsidRDefault="00F36397" w:rsidP="00D41148">
            <w:pPr>
              <w:cnfStyle w:val="000000000000" w:firstRow="0" w:lastRow="0" w:firstColumn="0" w:lastColumn="0" w:oddVBand="0" w:evenVBand="0" w:oddHBand="0" w:evenHBand="0" w:firstRowFirstColumn="0" w:firstRowLastColumn="0" w:lastRowFirstColumn="0" w:lastRowLastColumn="0"/>
              <w:rPr>
                <w:sz w:val="20"/>
              </w:rPr>
            </w:pPr>
            <w:r>
              <w:rPr>
                <w:sz w:val="20"/>
              </w:rPr>
              <w:t>Müdür</w:t>
            </w:r>
          </w:p>
        </w:tc>
        <w:tc>
          <w:tcPr>
            <w:tcW w:w="3222" w:type="dxa"/>
            <w:shd w:val="clear" w:color="auto" w:fill="DAEEF3" w:themeFill="accent5" w:themeFillTint="33"/>
          </w:tcPr>
          <w:p w14:paraId="71DBE26C" w14:textId="77777777" w:rsidR="002D155D" w:rsidRPr="00D41148" w:rsidRDefault="0049049C" w:rsidP="00D41148">
            <w:pPr>
              <w:cnfStyle w:val="000000000000" w:firstRow="0" w:lastRow="0" w:firstColumn="0" w:lastColumn="0" w:oddVBand="0" w:evenVBand="0" w:oddHBand="0" w:evenHBand="0" w:firstRowFirstColumn="0" w:firstRowLastColumn="0" w:lastRowFirstColumn="0" w:lastRowLastColumn="0"/>
              <w:rPr>
                <w:sz w:val="20"/>
              </w:rPr>
            </w:pPr>
            <w:r>
              <w:rPr>
                <w:sz w:val="20"/>
              </w:rPr>
              <w:t>Merve KIRABA</w:t>
            </w:r>
          </w:p>
        </w:tc>
        <w:tc>
          <w:tcPr>
            <w:tcW w:w="1892" w:type="dxa"/>
            <w:shd w:val="clear" w:color="auto" w:fill="DAEEF3" w:themeFill="accent5" w:themeFillTint="33"/>
          </w:tcPr>
          <w:p w14:paraId="1B8A3F06" w14:textId="77777777" w:rsidR="002D155D" w:rsidRDefault="0049049C" w:rsidP="00D41148">
            <w:pPr>
              <w:cnfStyle w:val="000000000000" w:firstRow="0" w:lastRow="0" w:firstColumn="0" w:lastColumn="0" w:oddVBand="0" w:evenVBand="0" w:oddHBand="0" w:evenHBand="0" w:firstRowFirstColumn="0" w:firstRowLastColumn="0" w:lastRowFirstColumn="0" w:lastRowLastColumn="0"/>
              <w:rPr>
                <w:sz w:val="20"/>
              </w:rPr>
            </w:pPr>
            <w:r>
              <w:rPr>
                <w:sz w:val="20"/>
              </w:rPr>
              <w:t>Öğretmen</w:t>
            </w:r>
          </w:p>
          <w:p w14:paraId="21A09156" w14:textId="77777777" w:rsidR="0049049C" w:rsidRPr="00D41148" w:rsidRDefault="0049049C" w:rsidP="00D41148">
            <w:pPr>
              <w:cnfStyle w:val="000000000000" w:firstRow="0" w:lastRow="0" w:firstColumn="0" w:lastColumn="0" w:oddVBand="0" w:evenVBand="0" w:oddHBand="0" w:evenHBand="0" w:firstRowFirstColumn="0" w:firstRowLastColumn="0" w:lastRowFirstColumn="0" w:lastRowLastColumn="0"/>
              <w:rPr>
                <w:sz w:val="20"/>
              </w:rPr>
            </w:pPr>
          </w:p>
        </w:tc>
      </w:tr>
      <w:tr w:rsidR="0049049C" w:rsidRPr="00D41148" w14:paraId="2F6EDF6F" w14:textId="77777777" w:rsidTr="00273F9D">
        <w:trPr>
          <w:cnfStyle w:val="000000100000" w:firstRow="0" w:lastRow="0" w:firstColumn="0" w:lastColumn="0" w:oddVBand="0" w:evenVBand="0" w:oddHBand="1" w:evenHBand="0" w:firstRowFirstColumn="0" w:firstRowLastColumn="0" w:lastRowFirstColumn="0" w:lastRowLastColumn="0"/>
          <w:trHeight w:val="571"/>
          <w:jc w:val="center"/>
        </w:trPr>
        <w:tc>
          <w:tcPr>
            <w:cnfStyle w:val="001000000000" w:firstRow="0" w:lastRow="0" w:firstColumn="1" w:lastColumn="0" w:oddVBand="0" w:evenVBand="0" w:oddHBand="0" w:evenHBand="0" w:firstRowFirstColumn="0" w:firstRowLastColumn="0" w:lastRowFirstColumn="0" w:lastRowLastColumn="0"/>
            <w:tcW w:w="3423" w:type="dxa"/>
            <w:shd w:val="clear" w:color="auto" w:fill="DAEEF3" w:themeFill="accent5" w:themeFillTint="33"/>
          </w:tcPr>
          <w:p w14:paraId="66209E9A" w14:textId="77777777" w:rsidR="0049049C" w:rsidRPr="00D41148" w:rsidRDefault="0049049C" w:rsidP="0049049C">
            <w:pPr>
              <w:rPr>
                <w:sz w:val="20"/>
              </w:rPr>
            </w:pPr>
            <w:r>
              <w:rPr>
                <w:sz w:val="20"/>
              </w:rPr>
              <w:t>Mehmet Sıddık BİRGİN</w:t>
            </w:r>
          </w:p>
        </w:tc>
        <w:tc>
          <w:tcPr>
            <w:tcW w:w="1826" w:type="dxa"/>
            <w:shd w:val="clear" w:color="auto" w:fill="DAEEF3" w:themeFill="accent5" w:themeFillTint="33"/>
          </w:tcPr>
          <w:p w14:paraId="0C7162D9" w14:textId="77777777" w:rsidR="0049049C" w:rsidRPr="00D41148" w:rsidRDefault="0049049C" w:rsidP="0049049C">
            <w:pPr>
              <w:cnfStyle w:val="000000100000" w:firstRow="0" w:lastRow="0" w:firstColumn="0" w:lastColumn="0" w:oddVBand="0" w:evenVBand="0" w:oddHBand="1" w:evenHBand="0" w:firstRowFirstColumn="0" w:firstRowLastColumn="0" w:lastRowFirstColumn="0" w:lastRowLastColumn="0"/>
              <w:rPr>
                <w:sz w:val="20"/>
              </w:rPr>
            </w:pPr>
            <w:r>
              <w:rPr>
                <w:sz w:val="20"/>
              </w:rPr>
              <w:t>Müdür Yardımcısı</w:t>
            </w:r>
          </w:p>
        </w:tc>
        <w:tc>
          <w:tcPr>
            <w:tcW w:w="3222" w:type="dxa"/>
            <w:shd w:val="clear" w:color="auto" w:fill="DAEEF3" w:themeFill="accent5" w:themeFillTint="33"/>
          </w:tcPr>
          <w:p w14:paraId="74E9DDB2" w14:textId="77777777" w:rsidR="0049049C" w:rsidRPr="00D41148" w:rsidRDefault="0049049C" w:rsidP="0049049C">
            <w:pPr>
              <w:cnfStyle w:val="000000100000" w:firstRow="0" w:lastRow="0" w:firstColumn="0" w:lastColumn="0" w:oddVBand="0" w:evenVBand="0" w:oddHBand="1" w:evenHBand="0" w:firstRowFirstColumn="0" w:firstRowLastColumn="0" w:lastRowFirstColumn="0" w:lastRowLastColumn="0"/>
              <w:rPr>
                <w:sz w:val="20"/>
              </w:rPr>
            </w:pPr>
            <w:r>
              <w:rPr>
                <w:sz w:val="20"/>
              </w:rPr>
              <w:t>İlknur ÇAM</w:t>
            </w:r>
          </w:p>
        </w:tc>
        <w:tc>
          <w:tcPr>
            <w:tcW w:w="1892" w:type="dxa"/>
            <w:shd w:val="clear" w:color="auto" w:fill="DAEEF3" w:themeFill="accent5" w:themeFillTint="33"/>
          </w:tcPr>
          <w:p w14:paraId="4AEADEB7" w14:textId="77777777" w:rsidR="0049049C" w:rsidRDefault="0049049C" w:rsidP="0049049C">
            <w:pPr>
              <w:cnfStyle w:val="000000100000" w:firstRow="0" w:lastRow="0" w:firstColumn="0" w:lastColumn="0" w:oddVBand="0" w:evenVBand="0" w:oddHBand="1" w:evenHBand="0" w:firstRowFirstColumn="0" w:firstRowLastColumn="0" w:lastRowFirstColumn="0" w:lastRowLastColumn="0"/>
            </w:pPr>
            <w:r w:rsidRPr="00817967">
              <w:rPr>
                <w:sz w:val="20"/>
              </w:rPr>
              <w:t>Öğretmen</w:t>
            </w:r>
          </w:p>
        </w:tc>
      </w:tr>
      <w:tr w:rsidR="0049049C" w:rsidRPr="00D41148" w14:paraId="09A00104" w14:textId="77777777" w:rsidTr="00273F9D">
        <w:trPr>
          <w:trHeight w:val="590"/>
          <w:jc w:val="center"/>
        </w:trPr>
        <w:tc>
          <w:tcPr>
            <w:cnfStyle w:val="001000000000" w:firstRow="0" w:lastRow="0" w:firstColumn="1" w:lastColumn="0" w:oddVBand="0" w:evenVBand="0" w:oddHBand="0" w:evenHBand="0" w:firstRowFirstColumn="0" w:firstRowLastColumn="0" w:lastRowFirstColumn="0" w:lastRowLastColumn="0"/>
            <w:tcW w:w="3423" w:type="dxa"/>
            <w:shd w:val="clear" w:color="auto" w:fill="DAEEF3" w:themeFill="accent5" w:themeFillTint="33"/>
          </w:tcPr>
          <w:p w14:paraId="4B7E6DB4" w14:textId="77777777" w:rsidR="0049049C" w:rsidRPr="00D41148" w:rsidRDefault="0049049C" w:rsidP="0049049C">
            <w:pPr>
              <w:rPr>
                <w:sz w:val="20"/>
              </w:rPr>
            </w:pPr>
            <w:r>
              <w:rPr>
                <w:sz w:val="20"/>
              </w:rPr>
              <w:t>Nimet GÖKTAŞ</w:t>
            </w:r>
          </w:p>
        </w:tc>
        <w:tc>
          <w:tcPr>
            <w:tcW w:w="1826" w:type="dxa"/>
            <w:shd w:val="clear" w:color="auto" w:fill="DAEEF3" w:themeFill="accent5" w:themeFillTint="33"/>
          </w:tcPr>
          <w:p w14:paraId="4C437E10" w14:textId="77777777" w:rsidR="0049049C" w:rsidRPr="00D41148" w:rsidRDefault="0049049C" w:rsidP="0049049C">
            <w:pPr>
              <w:cnfStyle w:val="000000000000" w:firstRow="0" w:lastRow="0" w:firstColumn="0" w:lastColumn="0" w:oddVBand="0" w:evenVBand="0" w:oddHBand="0" w:evenHBand="0" w:firstRowFirstColumn="0" w:firstRowLastColumn="0" w:lastRowFirstColumn="0" w:lastRowLastColumn="0"/>
              <w:rPr>
                <w:sz w:val="20"/>
              </w:rPr>
            </w:pPr>
            <w:r>
              <w:rPr>
                <w:sz w:val="20"/>
              </w:rPr>
              <w:t>Müdür Yardımcısı</w:t>
            </w:r>
          </w:p>
        </w:tc>
        <w:tc>
          <w:tcPr>
            <w:tcW w:w="3222" w:type="dxa"/>
            <w:shd w:val="clear" w:color="auto" w:fill="DAEEF3" w:themeFill="accent5" w:themeFillTint="33"/>
          </w:tcPr>
          <w:p w14:paraId="54480653" w14:textId="77777777" w:rsidR="0049049C" w:rsidRPr="00D41148" w:rsidRDefault="0049049C" w:rsidP="0049049C">
            <w:pPr>
              <w:cnfStyle w:val="000000000000" w:firstRow="0" w:lastRow="0" w:firstColumn="0" w:lastColumn="0" w:oddVBand="0" w:evenVBand="0" w:oddHBand="0" w:evenHBand="0" w:firstRowFirstColumn="0" w:firstRowLastColumn="0" w:lastRowFirstColumn="0" w:lastRowLastColumn="0"/>
              <w:rPr>
                <w:sz w:val="20"/>
              </w:rPr>
            </w:pPr>
            <w:r>
              <w:rPr>
                <w:sz w:val="20"/>
              </w:rPr>
              <w:t>Sıtar KESER</w:t>
            </w:r>
          </w:p>
        </w:tc>
        <w:tc>
          <w:tcPr>
            <w:tcW w:w="1892" w:type="dxa"/>
            <w:shd w:val="clear" w:color="auto" w:fill="DAEEF3" w:themeFill="accent5" w:themeFillTint="33"/>
          </w:tcPr>
          <w:p w14:paraId="6A27882C" w14:textId="77777777" w:rsidR="0049049C" w:rsidRDefault="0049049C" w:rsidP="0049049C">
            <w:pPr>
              <w:cnfStyle w:val="000000000000" w:firstRow="0" w:lastRow="0" w:firstColumn="0" w:lastColumn="0" w:oddVBand="0" w:evenVBand="0" w:oddHBand="0" w:evenHBand="0" w:firstRowFirstColumn="0" w:firstRowLastColumn="0" w:lastRowFirstColumn="0" w:lastRowLastColumn="0"/>
            </w:pPr>
            <w:r w:rsidRPr="00817967">
              <w:rPr>
                <w:sz w:val="20"/>
              </w:rPr>
              <w:t>Öğretmen</w:t>
            </w:r>
          </w:p>
        </w:tc>
      </w:tr>
      <w:tr w:rsidR="0049049C" w:rsidRPr="00D41148" w14:paraId="33A4416A" w14:textId="77777777" w:rsidTr="00273F9D">
        <w:trPr>
          <w:cnfStyle w:val="000000100000" w:firstRow="0" w:lastRow="0" w:firstColumn="0" w:lastColumn="0" w:oddVBand="0" w:evenVBand="0" w:oddHBand="1" w:evenHBand="0" w:firstRowFirstColumn="0" w:firstRowLastColumn="0" w:lastRowFirstColumn="0" w:lastRowLastColumn="0"/>
          <w:trHeight w:val="571"/>
          <w:jc w:val="center"/>
        </w:trPr>
        <w:tc>
          <w:tcPr>
            <w:cnfStyle w:val="001000000000" w:firstRow="0" w:lastRow="0" w:firstColumn="1" w:lastColumn="0" w:oddVBand="0" w:evenVBand="0" w:oddHBand="0" w:evenHBand="0" w:firstRowFirstColumn="0" w:firstRowLastColumn="0" w:lastRowFirstColumn="0" w:lastRowLastColumn="0"/>
            <w:tcW w:w="3423" w:type="dxa"/>
            <w:shd w:val="clear" w:color="auto" w:fill="DAEEF3" w:themeFill="accent5" w:themeFillTint="33"/>
          </w:tcPr>
          <w:p w14:paraId="5A53A1AF" w14:textId="77777777" w:rsidR="0049049C" w:rsidRPr="00D41148" w:rsidRDefault="0049049C" w:rsidP="0049049C">
            <w:pPr>
              <w:rPr>
                <w:sz w:val="20"/>
              </w:rPr>
            </w:pPr>
            <w:r>
              <w:rPr>
                <w:sz w:val="20"/>
              </w:rPr>
              <w:t>Osman BEL</w:t>
            </w:r>
          </w:p>
        </w:tc>
        <w:tc>
          <w:tcPr>
            <w:tcW w:w="1826" w:type="dxa"/>
            <w:shd w:val="clear" w:color="auto" w:fill="DAEEF3" w:themeFill="accent5" w:themeFillTint="33"/>
          </w:tcPr>
          <w:p w14:paraId="556EAF5C" w14:textId="77777777" w:rsidR="0049049C" w:rsidRPr="00D41148" w:rsidRDefault="0049049C" w:rsidP="0049049C">
            <w:pPr>
              <w:cnfStyle w:val="000000100000" w:firstRow="0" w:lastRow="0" w:firstColumn="0" w:lastColumn="0" w:oddVBand="0" w:evenVBand="0" w:oddHBand="1" w:evenHBand="0" w:firstRowFirstColumn="0" w:firstRowLastColumn="0" w:lastRowFirstColumn="0" w:lastRowLastColumn="0"/>
              <w:rPr>
                <w:sz w:val="20"/>
              </w:rPr>
            </w:pPr>
            <w:r>
              <w:rPr>
                <w:sz w:val="20"/>
              </w:rPr>
              <w:t>Müdür Yardımcısı</w:t>
            </w:r>
          </w:p>
        </w:tc>
        <w:tc>
          <w:tcPr>
            <w:tcW w:w="3222" w:type="dxa"/>
            <w:shd w:val="clear" w:color="auto" w:fill="DAEEF3" w:themeFill="accent5" w:themeFillTint="33"/>
          </w:tcPr>
          <w:p w14:paraId="124A2EC5" w14:textId="77777777" w:rsidR="0049049C" w:rsidRPr="00D41148" w:rsidRDefault="0049049C" w:rsidP="0049049C">
            <w:pPr>
              <w:cnfStyle w:val="000000100000" w:firstRow="0" w:lastRow="0" w:firstColumn="0" w:lastColumn="0" w:oddVBand="0" w:evenVBand="0" w:oddHBand="1" w:evenHBand="0" w:firstRowFirstColumn="0" w:firstRowLastColumn="0" w:lastRowFirstColumn="0" w:lastRowLastColumn="0"/>
              <w:rPr>
                <w:sz w:val="20"/>
              </w:rPr>
            </w:pPr>
            <w:r>
              <w:rPr>
                <w:sz w:val="20"/>
              </w:rPr>
              <w:t>Emine USTA</w:t>
            </w:r>
          </w:p>
        </w:tc>
        <w:tc>
          <w:tcPr>
            <w:tcW w:w="1892" w:type="dxa"/>
            <w:shd w:val="clear" w:color="auto" w:fill="DAEEF3" w:themeFill="accent5" w:themeFillTint="33"/>
          </w:tcPr>
          <w:p w14:paraId="42F106F2" w14:textId="77777777" w:rsidR="0049049C" w:rsidRDefault="0049049C" w:rsidP="0049049C">
            <w:pPr>
              <w:cnfStyle w:val="000000100000" w:firstRow="0" w:lastRow="0" w:firstColumn="0" w:lastColumn="0" w:oddVBand="0" w:evenVBand="0" w:oddHBand="1" w:evenHBand="0" w:firstRowFirstColumn="0" w:firstRowLastColumn="0" w:lastRowFirstColumn="0" w:lastRowLastColumn="0"/>
            </w:pPr>
            <w:r w:rsidRPr="00817967">
              <w:rPr>
                <w:sz w:val="20"/>
              </w:rPr>
              <w:t>Öğretmen</w:t>
            </w:r>
          </w:p>
        </w:tc>
      </w:tr>
      <w:tr w:rsidR="0049049C" w:rsidRPr="00D41148" w14:paraId="4B25C197" w14:textId="77777777" w:rsidTr="00273F9D">
        <w:trPr>
          <w:trHeight w:val="571"/>
          <w:jc w:val="center"/>
        </w:trPr>
        <w:tc>
          <w:tcPr>
            <w:cnfStyle w:val="001000000000" w:firstRow="0" w:lastRow="0" w:firstColumn="1" w:lastColumn="0" w:oddVBand="0" w:evenVBand="0" w:oddHBand="0" w:evenHBand="0" w:firstRowFirstColumn="0" w:firstRowLastColumn="0" w:lastRowFirstColumn="0" w:lastRowLastColumn="0"/>
            <w:tcW w:w="3423" w:type="dxa"/>
            <w:shd w:val="clear" w:color="auto" w:fill="DAEEF3" w:themeFill="accent5" w:themeFillTint="33"/>
          </w:tcPr>
          <w:p w14:paraId="3F6E4EA2" w14:textId="77777777" w:rsidR="0049049C" w:rsidRPr="00D41148" w:rsidRDefault="0049049C" w:rsidP="0049049C">
            <w:pPr>
              <w:rPr>
                <w:sz w:val="20"/>
              </w:rPr>
            </w:pPr>
            <w:r>
              <w:rPr>
                <w:sz w:val="20"/>
              </w:rPr>
              <w:t>Feride ÇİNTOSUN</w:t>
            </w:r>
          </w:p>
        </w:tc>
        <w:tc>
          <w:tcPr>
            <w:tcW w:w="1826" w:type="dxa"/>
            <w:shd w:val="clear" w:color="auto" w:fill="DAEEF3" w:themeFill="accent5" w:themeFillTint="33"/>
          </w:tcPr>
          <w:p w14:paraId="05CB6F80" w14:textId="77777777" w:rsidR="0049049C" w:rsidRPr="00D41148" w:rsidRDefault="0049049C" w:rsidP="0049049C">
            <w:pPr>
              <w:cnfStyle w:val="000000000000" w:firstRow="0" w:lastRow="0" w:firstColumn="0" w:lastColumn="0" w:oddVBand="0" w:evenVBand="0" w:oddHBand="0" w:evenHBand="0" w:firstRowFirstColumn="0" w:firstRowLastColumn="0" w:lastRowFirstColumn="0" w:lastRowLastColumn="0"/>
              <w:rPr>
                <w:sz w:val="20"/>
              </w:rPr>
            </w:pPr>
            <w:r>
              <w:rPr>
                <w:sz w:val="20"/>
              </w:rPr>
              <w:t>Kurum Aile Birliği Başkanı</w:t>
            </w:r>
          </w:p>
        </w:tc>
        <w:tc>
          <w:tcPr>
            <w:tcW w:w="3222" w:type="dxa"/>
            <w:shd w:val="clear" w:color="auto" w:fill="DAEEF3" w:themeFill="accent5" w:themeFillTint="33"/>
          </w:tcPr>
          <w:p w14:paraId="68814263" w14:textId="77777777" w:rsidR="0049049C" w:rsidRPr="00D41148" w:rsidRDefault="00436968" w:rsidP="0049049C">
            <w:pPr>
              <w:cnfStyle w:val="000000000000" w:firstRow="0" w:lastRow="0" w:firstColumn="0" w:lastColumn="0" w:oddVBand="0" w:evenVBand="0" w:oddHBand="0" w:evenHBand="0" w:firstRowFirstColumn="0" w:firstRowLastColumn="0" w:lastRowFirstColumn="0" w:lastRowLastColumn="0"/>
              <w:rPr>
                <w:sz w:val="20"/>
              </w:rPr>
            </w:pPr>
            <w:r>
              <w:rPr>
                <w:sz w:val="20"/>
              </w:rPr>
              <w:t>Hatice EROĞLU</w:t>
            </w:r>
          </w:p>
        </w:tc>
        <w:tc>
          <w:tcPr>
            <w:tcW w:w="1892" w:type="dxa"/>
            <w:shd w:val="clear" w:color="auto" w:fill="DAEEF3" w:themeFill="accent5" w:themeFillTint="33"/>
          </w:tcPr>
          <w:p w14:paraId="41DCB558" w14:textId="77777777" w:rsidR="0049049C" w:rsidRDefault="0049049C" w:rsidP="0049049C">
            <w:pPr>
              <w:cnfStyle w:val="000000000000" w:firstRow="0" w:lastRow="0" w:firstColumn="0" w:lastColumn="0" w:oddVBand="0" w:evenVBand="0" w:oddHBand="0" w:evenHBand="0" w:firstRowFirstColumn="0" w:firstRowLastColumn="0" w:lastRowFirstColumn="0" w:lastRowLastColumn="0"/>
            </w:pPr>
            <w:r w:rsidRPr="00817967">
              <w:rPr>
                <w:sz w:val="20"/>
              </w:rPr>
              <w:t>Öğretmen</w:t>
            </w:r>
          </w:p>
        </w:tc>
      </w:tr>
    </w:tbl>
    <w:p w14:paraId="0280A8C8" w14:textId="77777777" w:rsidR="00C73D86" w:rsidRPr="00C73D86" w:rsidRDefault="00C73D86" w:rsidP="00C73D86">
      <w:bookmarkStart w:id="23" w:name="_Toc416085126"/>
      <w:bookmarkStart w:id="24" w:name="_Toc529519448"/>
      <w:bookmarkStart w:id="25" w:name="_Toc413592934"/>
      <w:bookmarkStart w:id="26" w:name="_Toc531097533"/>
    </w:p>
    <w:p w14:paraId="1CD7BBDA" w14:textId="77777777" w:rsidR="001F54D1" w:rsidRDefault="001F54D1" w:rsidP="001F54D1">
      <w:pPr>
        <w:pStyle w:val="Balk1"/>
        <w:ind w:left="568"/>
        <w:rPr>
          <w:rFonts w:eastAsia="Calibri"/>
          <w:szCs w:val="24"/>
        </w:rPr>
      </w:pPr>
    </w:p>
    <w:p w14:paraId="1B4E60B5" w14:textId="77777777" w:rsidR="001F54D1" w:rsidRDefault="001F54D1" w:rsidP="001F54D1"/>
    <w:p w14:paraId="28E0C750" w14:textId="77777777" w:rsidR="001F54D1" w:rsidRDefault="001F54D1" w:rsidP="001F54D1"/>
    <w:p w14:paraId="524B0D72" w14:textId="77777777" w:rsidR="001F54D1" w:rsidRDefault="001F54D1" w:rsidP="001F54D1"/>
    <w:p w14:paraId="244FAFE6" w14:textId="77777777" w:rsidR="001F54D1" w:rsidRDefault="001F54D1" w:rsidP="001F54D1"/>
    <w:p w14:paraId="201BCA19" w14:textId="77777777" w:rsidR="001F54D1" w:rsidRDefault="001F54D1" w:rsidP="001F54D1"/>
    <w:p w14:paraId="6524D5C1" w14:textId="77777777" w:rsidR="001F54D1" w:rsidRDefault="001F54D1" w:rsidP="001F54D1"/>
    <w:p w14:paraId="5129418D" w14:textId="77777777" w:rsidR="001F54D1" w:rsidRDefault="001F54D1" w:rsidP="001F54D1"/>
    <w:p w14:paraId="36C4A267" w14:textId="77777777" w:rsidR="001F54D1" w:rsidRDefault="001F54D1" w:rsidP="001F54D1"/>
    <w:p w14:paraId="30971DA3" w14:textId="77777777" w:rsidR="001F54D1" w:rsidRDefault="001F54D1" w:rsidP="001F54D1"/>
    <w:p w14:paraId="3058D659" w14:textId="77777777" w:rsidR="001F54D1" w:rsidRDefault="001F54D1" w:rsidP="001F54D1"/>
    <w:p w14:paraId="5B23EFE5" w14:textId="77777777" w:rsidR="001F54D1" w:rsidRDefault="001F54D1" w:rsidP="001F54D1"/>
    <w:p w14:paraId="0CB6FCAF" w14:textId="77777777" w:rsidR="001F54D1" w:rsidRDefault="001F54D1" w:rsidP="001F54D1"/>
    <w:p w14:paraId="63088CE7" w14:textId="77777777" w:rsidR="001F54D1" w:rsidRDefault="001F54D1" w:rsidP="001F54D1"/>
    <w:p w14:paraId="5A12771F" w14:textId="77777777" w:rsidR="001F54D1" w:rsidRDefault="001F54D1" w:rsidP="001F54D1"/>
    <w:p w14:paraId="1170CE1C" w14:textId="77777777" w:rsidR="001F54D1" w:rsidRDefault="001F54D1" w:rsidP="001F54D1"/>
    <w:p w14:paraId="2F9FC697" w14:textId="77777777" w:rsidR="001F54D1" w:rsidRDefault="001F54D1" w:rsidP="001F54D1"/>
    <w:p w14:paraId="1F924E19" w14:textId="77777777" w:rsidR="001F54D1" w:rsidRDefault="001F54D1" w:rsidP="001F54D1"/>
    <w:p w14:paraId="4ACAD43F" w14:textId="77777777" w:rsidR="001F54D1" w:rsidRDefault="001F54D1" w:rsidP="001F54D1"/>
    <w:p w14:paraId="623D5372" w14:textId="77777777" w:rsidR="001F54D1" w:rsidRDefault="001F54D1" w:rsidP="001F54D1"/>
    <w:p w14:paraId="65B71F18" w14:textId="77777777" w:rsidR="001F54D1" w:rsidRDefault="001F54D1" w:rsidP="001F54D1"/>
    <w:p w14:paraId="3D30BE06" w14:textId="77777777" w:rsidR="001F54D1" w:rsidRDefault="001F54D1" w:rsidP="001F54D1"/>
    <w:p w14:paraId="11F6D203" w14:textId="77777777" w:rsidR="001F54D1" w:rsidRDefault="001F54D1" w:rsidP="001F54D1"/>
    <w:p w14:paraId="44E36ACC" w14:textId="77777777" w:rsidR="001F54D1" w:rsidRDefault="001F54D1" w:rsidP="001F54D1"/>
    <w:p w14:paraId="6384E64E" w14:textId="77777777" w:rsidR="001F54D1" w:rsidRDefault="001F54D1" w:rsidP="001F54D1"/>
    <w:p w14:paraId="7C842223" w14:textId="77777777" w:rsidR="001F54D1" w:rsidRDefault="001F54D1" w:rsidP="001F54D1"/>
    <w:p w14:paraId="741E96D1" w14:textId="77777777" w:rsidR="001F54D1" w:rsidRDefault="001F54D1" w:rsidP="001F54D1"/>
    <w:p w14:paraId="548CC4BD" w14:textId="77777777" w:rsidR="001F54D1" w:rsidRDefault="001F54D1" w:rsidP="001F54D1"/>
    <w:p w14:paraId="37646765" w14:textId="77777777" w:rsidR="001F54D1" w:rsidRDefault="001F54D1" w:rsidP="001F54D1"/>
    <w:p w14:paraId="21DF5447" w14:textId="77777777" w:rsidR="001F54D1" w:rsidRDefault="001F54D1" w:rsidP="001F54D1"/>
    <w:p w14:paraId="0FB0DF51" w14:textId="77777777" w:rsidR="001F54D1" w:rsidRDefault="001F54D1" w:rsidP="001F54D1"/>
    <w:p w14:paraId="0F73F0C2" w14:textId="77777777" w:rsidR="001F54D1" w:rsidRDefault="001F54D1" w:rsidP="001F54D1"/>
    <w:p w14:paraId="6DE7FD25" w14:textId="77777777" w:rsidR="001F54D1" w:rsidRPr="001F54D1" w:rsidRDefault="001F54D1" w:rsidP="001F54D1"/>
    <w:p w14:paraId="77E756E5" w14:textId="77777777" w:rsidR="001F54D1" w:rsidRPr="001F54D1" w:rsidRDefault="001F54D1" w:rsidP="001F54D1">
      <w:pPr>
        <w:pStyle w:val="Balk1"/>
        <w:tabs>
          <w:tab w:val="left" w:pos="3572"/>
        </w:tabs>
        <w:spacing w:before="1" w:line="403" w:lineRule="auto"/>
        <w:ind w:left="3572" w:right="3551" w:firstLine="1"/>
        <w:jc w:val="center"/>
        <w:rPr>
          <w:color w:val="auto"/>
          <w:sz w:val="36"/>
          <w:szCs w:val="36"/>
        </w:rPr>
      </w:pPr>
      <w:r w:rsidRPr="001F54D1">
        <w:rPr>
          <w:color w:val="auto"/>
          <w:sz w:val="36"/>
          <w:szCs w:val="36"/>
        </w:rPr>
        <w:t>BÖLÜM I</w:t>
      </w:r>
      <w:r>
        <w:rPr>
          <w:color w:val="auto"/>
          <w:sz w:val="36"/>
          <w:szCs w:val="36"/>
        </w:rPr>
        <w:t>I</w:t>
      </w:r>
    </w:p>
    <w:p w14:paraId="00FD831C" w14:textId="77777777" w:rsidR="001F54D1" w:rsidRPr="001F54D1" w:rsidRDefault="001F54D1" w:rsidP="001F54D1">
      <w:pPr>
        <w:pStyle w:val="Balk1"/>
        <w:shd w:val="clear" w:color="auto" w:fill="FFFFFF" w:themeFill="background1"/>
        <w:tabs>
          <w:tab w:val="left" w:pos="3572"/>
        </w:tabs>
        <w:spacing w:before="1" w:line="403" w:lineRule="auto"/>
        <w:ind w:left="3572" w:right="3551" w:firstLine="1"/>
        <w:jc w:val="center"/>
        <w:rPr>
          <w:color w:val="auto"/>
          <w:sz w:val="36"/>
          <w:szCs w:val="36"/>
        </w:rPr>
      </w:pPr>
      <w:r>
        <w:rPr>
          <w:color w:val="auto"/>
          <w:sz w:val="36"/>
          <w:szCs w:val="36"/>
        </w:rPr>
        <w:t>DURUM ANALİZİ</w:t>
      </w:r>
    </w:p>
    <w:p w14:paraId="189B7CA6" w14:textId="77777777" w:rsidR="001F54D1" w:rsidRDefault="001F54D1" w:rsidP="001F54D1">
      <w:pPr>
        <w:rPr>
          <w:b/>
          <w:sz w:val="20"/>
        </w:rPr>
      </w:pPr>
    </w:p>
    <w:p w14:paraId="2009BDFB" w14:textId="77777777" w:rsidR="001F54D1" w:rsidRDefault="001F54D1" w:rsidP="001F54D1">
      <w:pPr>
        <w:rPr>
          <w:b/>
          <w:sz w:val="20"/>
        </w:rPr>
      </w:pPr>
    </w:p>
    <w:p w14:paraId="30CA04B6" w14:textId="77777777" w:rsidR="001F54D1" w:rsidRDefault="001F54D1" w:rsidP="001F54D1">
      <w:pPr>
        <w:rPr>
          <w:b/>
          <w:sz w:val="20"/>
        </w:rPr>
      </w:pPr>
    </w:p>
    <w:p w14:paraId="512396FD" w14:textId="77777777" w:rsidR="001F54D1" w:rsidRDefault="001F54D1" w:rsidP="001F54D1">
      <w:pPr>
        <w:rPr>
          <w:b/>
          <w:sz w:val="20"/>
        </w:rPr>
      </w:pPr>
    </w:p>
    <w:p w14:paraId="5D645A70" w14:textId="77777777" w:rsidR="001F54D1" w:rsidRDefault="001F54D1" w:rsidP="001F54D1">
      <w:pPr>
        <w:spacing w:before="7"/>
        <w:rPr>
          <w:b/>
          <w:sz w:val="21"/>
        </w:rPr>
      </w:pPr>
    </w:p>
    <w:p w14:paraId="6DEE59D8" w14:textId="77777777" w:rsidR="007D1793" w:rsidRDefault="001F54D1" w:rsidP="001F54D1">
      <w:pPr>
        <w:jc w:val="center"/>
        <w:rPr>
          <w:sz w:val="21"/>
        </w:rPr>
      </w:pPr>
      <w:r>
        <w:rPr>
          <w:noProof/>
        </w:rPr>
        <w:drawing>
          <wp:inline distT="0" distB="0" distL="0" distR="0" wp14:anchorId="4A6FDA78" wp14:editId="401CF959">
            <wp:extent cx="4819650" cy="3914775"/>
            <wp:effectExtent l="0" t="0" r="0" b="9525"/>
            <wp:docPr id="41" name="Resim 2" descr="cekmekoyhem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2" descr="cekmekoyhem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23966" cy="3918281"/>
                    </a:xfrm>
                    <a:prstGeom prst="rect">
                      <a:avLst/>
                    </a:prstGeom>
                    <a:noFill/>
                    <a:extLst/>
                  </pic:spPr>
                </pic:pic>
              </a:graphicData>
            </a:graphic>
          </wp:inline>
        </w:drawing>
      </w:r>
    </w:p>
    <w:p w14:paraId="6BF9A788" w14:textId="77777777" w:rsidR="007D1793" w:rsidRPr="007D1793" w:rsidRDefault="007D1793" w:rsidP="007D1793">
      <w:pPr>
        <w:rPr>
          <w:sz w:val="21"/>
        </w:rPr>
      </w:pPr>
    </w:p>
    <w:p w14:paraId="639CF42E" w14:textId="77777777" w:rsidR="007D1793" w:rsidRPr="007D1793" w:rsidRDefault="007D1793" w:rsidP="007D1793">
      <w:pPr>
        <w:rPr>
          <w:sz w:val="21"/>
        </w:rPr>
      </w:pPr>
    </w:p>
    <w:p w14:paraId="17507895" w14:textId="77777777" w:rsidR="007D1793" w:rsidRDefault="007D1793" w:rsidP="007D1793">
      <w:pPr>
        <w:rPr>
          <w:sz w:val="21"/>
        </w:rPr>
      </w:pPr>
    </w:p>
    <w:p w14:paraId="052EA6E0" w14:textId="77777777" w:rsidR="007D1793" w:rsidRDefault="007D1793" w:rsidP="007D1793">
      <w:pPr>
        <w:rPr>
          <w:sz w:val="21"/>
        </w:rPr>
      </w:pPr>
    </w:p>
    <w:p w14:paraId="69C4A26F" w14:textId="77777777" w:rsidR="001F54D1" w:rsidRPr="007D1793" w:rsidRDefault="007D1793" w:rsidP="007D1793">
      <w:pPr>
        <w:tabs>
          <w:tab w:val="left" w:pos="3165"/>
        </w:tabs>
        <w:rPr>
          <w:sz w:val="21"/>
        </w:rPr>
        <w:sectPr w:rsidR="001F54D1" w:rsidRPr="007D1793">
          <w:headerReference w:type="default" r:id="rId11"/>
          <w:footerReference w:type="default" r:id="rId12"/>
          <w:footerReference w:type="first" r:id="rId13"/>
          <w:pgSz w:w="11910" w:h="16840"/>
          <w:pgMar w:top="1580" w:right="380" w:bottom="1180" w:left="360" w:header="0" w:footer="914" w:gutter="0"/>
          <w:pgBorders w:offsetFrom="page">
            <w:top w:val="single" w:sz="4" w:space="24" w:color="00AFEF"/>
            <w:left w:val="single" w:sz="4" w:space="24" w:color="00AFEF"/>
            <w:bottom w:val="single" w:sz="4" w:space="24" w:color="00AFEF"/>
            <w:right w:val="single" w:sz="4" w:space="24" w:color="00AFEF"/>
          </w:pgBorders>
          <w:cols w:space="708"/>
        </w:sectPr>
      </w:pPr>
      <w:r>
        <w:rPr>
          <w:sz w:val="21"/>
        </w:rPr>
        <w:tab/>
      </w:r>
    </w:p>
    <w:p w14:paraId="37986BF8" w14:textId="77777777" w:rsidR="001F54D1" w:rsidRPr="001F54D1" w:rsidRDefault="001F54D1" w:rsidP="001F54D1"/>
    <w:p w14:paraId="6D72D54B" w14:textId="77777777" w:rsidR="009272EF" w:rsidRPr="009311ED" w:rsidRDefault="00DA7BA3" w:rsidP="004D58F2">
      <w:pPr>
        <w:pStyle w:val="Balk1"/>
        <w:tabs>
          <w:tab w:val="left" w:pos="6810"/>
        </w:tabs>
        <w:ind w:right="423"/>
        <w:rPr>
          <w:rFonts w:eastAsia="Calibri"/>
          <w:color w:val="auto"/>
          <w:szCs w:val="24"/>
        </w:rPr>
      </w:pPr>
      <w:r w:rsidRPr="009311ED">
        <w:rPr>
          <w:color w:val="auto"/>
        </w:rPr>
        <w:t>BÖLÜM</w:t>
      </w:r>
      <w:r w:rsidR="008F6E2A" w:rsidRPr="009311ED">
        <w:rPr>
          <w:color w:val="auto"/>
        </w:rPr>
        <w:t xml:space="preserve"> II</w:t>
      </w:r>
      <w:bookmarkEnd w:id="23"/>
      <w:bookmarkEnd w:id="24"/>
      <w:r w:rsidR="00C211F8" w:rsidRPr="009311ED">
        <w:rPr>
          <w:color w:val="auto"/>
        </w:rPr>
        <w:t>:</w:t>
      </w:r>
      <w:bookmarkStart w:id="27" w:name="_Toc416085127"/>
      <w:bookmarkStart w:id="28" w:name="_Toc529519449"/>
      <w:r w:rsidR="004D58F2">
        <w:rPr>
          <w:color w:val="auto"/>
        </w:rPr>
        <w:t xml:space="preserve"> </w:t>
      </w:r>
      <w:r w:rsidR="009272EF" w:rsidRPr="009311ED">
        <w:rPr>
          <w:rFonts w:eastAsia="Calibri"/>
          <w:color w:val="auto"/>
          <w:szCs w:val="24"/>
        </w:rPr>
        <w:t>DURUM ANALİZİ</w:t>
      </w:r>
      <w:bookmarkEnd w:id="25"/>
      <w:bookmarkEnd w:id="26"/>
      <w:bookmarkEnd w:id="27"/>
      <w:bookmarkEnd w:id="28"/>
      <w:r w:rsidR="007D1793">
        <w:rPr>
          <w:rFonts w:eastAsia="Calibri"/>
          <w:color w:val="auto"/>
          <w:szCs w:val="24"/>
        </w:rPr>
        <w:tab/>
      </w:r>
    </w:p>
    <w:p w14:paraId="696D9408" w14:textId="77777777" w:rsidR="00C211F8" w:rsidRDefault="00533034" w:rsidP="004D58F2">
      <w:pPr>
        <w:autoSpaceDE w:val="0"/>
        <w:autoSpaceDN w:val="0"/>
        <w:adjustRightInd w:val="0"/>
        <w:ind w:right="423" w:firstLine="708"/>
        <w:jc w:val="both"/>
      </w:pPr>
      <w:r w:rsidRPr="00A47F2F">
        <w:t xml:space="preserve">Durum analizi </w:t>
      </w:r>
      <w:r w:rsidR="00C211F8">
        <w:t xml:space="preserve">bölümünde </w:t>
      </w:r>
      <w:r w:rsidR="0049049C">
        <w:t>Kurum</w:t>
      </w:r>
      <w:r w:rsidR="00C211F8">
        <w:t>umuzun mevcut durumu ortaya konul</w:t>
      </w:r>
      <w:r w:rsidR="008D4E73">
        <w:t xml:space="preserve">arak </w:t>
      </w:r>
      <w:r w:rsidR="00C211F8">
        <w:t xml:space="preserve">neredeyiz sorusuna yanıt bulunmaya çalışılmıştır. </w:t>
      </w:r>
    </w:p>
    <w:p w14:paraId="2BD4E56D" w14:textId="77777777" w:rsidR="009311ED" w:rsidRDefault="00C211F8" w:rsidP="004D58F2">
      <w:pPr>
        <w:autoSpaceDE w:val="0"/>
        <w:autoSpaceDN w:val="0"/>
        <w:adjustRightInd w:val="0"/>
        <w:ind w:right="423" w:firstLine="708"/>
        <w:jc w:val="both"/>
      </w:pPr>
      <w:r>
        <w:t xml:space="preserve">Bu kapsamda </w:t>
      </w:r>
      <w:r w:rsidR="0049049C">
        <w:t>Kurum</w:t>
      </w:r>
      <w:r>
        <w:t xml:space="preserve">umuzun kısa tanıtımı, </w:t>
      </w:r>
      <w:r w:rsidR="0049049C">
        <w:t>Kurum</w:t>
      </w:r>
      <w:r>
        <w:t xml:space="preserve"> künyesi ve temel istatistikleri, paydaş analizi ve görüşleri ile </w:t>
      </w:r>
      <w:r w:rsidR="0049049C">
        <w:t>Kurum</w:t>
      </w:r>
      <w:r>
        <w:t>umuzun Güçlü Zayıf Fırsat ve Tehditlerinin</w:t>
      </w:r>
      <w:r w:rsidR="00923F6E">
        <w:t xml:space="preserve"> (GZFT)</w:t>
      </w:r>
      <w:r>
        <w:t xml:space="preserve"> ele alındığı </w:t>
      </w:r>
      <w:r w:rsidR="00923F6E">
        <w:t>analiz</w:t>
      </w:r>
      <w:r>
        <w:t>e yer verilmiştir.</w:t>
      </w:r>
      <w:bookmarkStart w:id="29" w:name="_Toc531097534"/>
      <w:bookmarkEnd w:id="21"/>
    </w:p>
    <w:p w14:paraId="21725D5E" w14:textId="77777777" w:rsidR="00D869F3" w:rsidRPr="009311ED" w:rsidRDefault="009311ED" w:rsidP="004D58F2">
      <w:pPr>
        <w:autoSpaceDE w:val="0"/>
        <w:autoSpaceDN w:val="0"/>
        <w:adjustRightInd w:val="0"/>
        <w:ind w:right="423" w:firstLine="708"/>
        <w:jc w:val="both"/>
        <w:rPr>
          <w:b/>
        </w:rPr>
      </w:pPr>
      <w:r w:rsidRPr="009311ED">
        <w:rPr>
          <w:b/>
        </w:rPr>
        <w:t>II: KURUMUN</w:t>
      </w:r>
      <w:r w:rsidR="00487EB4" w:rsidRPr="009311ED">
        <w:rPr>
          <w:b/>
        </w:rPr>
        <w:t xml:space="preserve"> KISA TANITIMI </w:t>
      </w:r>
      <w:bookmarkEnd w:id="29"/>
    </w:p>
    <w:p w14:paraId="3B749FAA" w14:textId="77777777" w:rsidR="00D64370" w:rsidRPr="00D64370" w:rsidRDefault="00D64370" w:rsidP="004D58F2">
      <w:pPr>
        <w:spacing w:line="360" w:lineRule="auto"/>
        <w:ind w:right="423" w:firstLine="708"/>
        <w:jc w:val="both"/>
      </w:pPr>
      <w:r w:rsidRPr="00D64370">
        <w:t xml:space="preserve">Merkezimiz 30 Ekim 2008 Yılında kurulmuş olup,  Nükte Sözen İlköğretim </w:t>
      </w:r>
      <w:r w:rsidR="0049049C">
        <w:t>Kurum</w:t>
      </w:r>
      <w:r w:rsidRPr="00D64370">
        <w:t xml:space="preserve">unda </w:t>
      </w:r>
      <w:r w:rsidR="00E2687E" w:rsidRPr="00D64370">
        <w:t>kendisine tahsis</w:t>
      </w:r>
      <w:r w:rsidRPr="00D64370">
        <w:t xml:space="preserve"> edilen geçici bir bölümde faaliyetlerine başlamıştır.</w:t>
      </w:r>
      <w:r w:rsidR="00E2687E">
        <w:t xml:space="preserve"> </w:t>
      </w:r>
      <w:r w:rsidRPr="00D64370">
        <w:t xml:space="preserve">Merkezimiz 2009 Yılı Mayıs ayında Çekmeköy Belediyesinin tahsis etmiş olduğu binaya taşınmıştır. </w:t>
      </w:r>
      <w:r w:rsidR="00E2687E">
        <w:t xml:space="preserve">2012 yılında Mehmetçik Lisesi Ek binasında hizmet vermeye başlamıştır. 2021 yılında binanın güçlendirme sürecinde binadan taşınılarak geçici olarak Çekmeköy Belediyesi Turgut Özal Kültür Merkezinde hizmete devam etmiştir. </w:t>
      </w:r>
      <w:r w:rsidRPr="00D64370">
        <w:t xml:space="preserve">Halen Merkez </w:t>
      </w:r>
      <w:r w:rsidR="00E2687E" w:rsidRPr="00D64370">
        <w:t>Müdürlüğümüz, Belediyenin</w:t>
      </w:r>
      <w:r w:rsidRPr="00D64370">
        <w:t xml:space="preserve"> </w:t>
      </w:r>
      <w:r w:rsidR="00E2687E">
        <w:t xml:space="preserve">geçici olarak </w:t>
      </w:r>
      <w:r w:rsidRPr="00D64370">
        <w:t>tahsis etmiş olduğu bu  binada faaliyetlerini sürdürmektedir.</w:t>
      </w:r>
    </w:p>
    <w:p w14:paraId="041DFF4C" w14:textId="77777777" w:rsidR="00D64370" w:rsidRPr="00D64370" w:rsidRDefault="00D64370" w:rsidP="004D58F2">
      <w:pPr>
        <w:spacing w:line="360" w:lineRule="auto"/>
        <w:ind w:right="423" w:firstLine="708"/>
        <w:jc w:val="both"/>
      </w:pPr>
      <w:r w:rsidRPr="00D64370">
        <w:t>Örgün eğitim sistemine hiç girmemiş ya da herhangi bir kademesinde bulunan veya bu kademelerden çıkmış bireylere; gerekli bilgi, beceri ve davranışlar kazandırmak için örgün eğitimin yanında veya dışında onların; ilgi, istek ve yetenekleri doğrultusunda ekonomik, toplumsal ve kültürel gelişmelerini sağlayıcı nitelikte, çeşitli süre ve düzeyler de yaşam boyu yapılan eğitim, üretim, rehberlik ve uygulama etkinlikleri merkezimizin kuruluş amacına yönelik yaptığı çalışmalardır.</w:t>
      </w:r>
    </w:p>
    <w:p w14:paraId="0DD7C57A" w14:textId="77777777" w:rsidR="00D64370" w:rsidRDefault="00D64370" w:rsidP="004D58F2">
      <w:pPr>
        <w:spacing w:line="360" w:lineRule="auto"/>
        <w:ind w:right="423" w:firstLine="708"/>
        <w:jc w:val="both"/>
      </w:pPr>
      <w:r w:rsidRPr="00D64370">
        <w:t xml:space="preserve">Ayrıca Bakanlığımızca yapılan son değişikliklerle Açık Öğretim </w:t>
      </w:r>
      <w:r w:rsidR="0049049C">
        <w:t>Kurum</w:t>
      </w:r>
      <w:r w:rsidRPr="00D64370">
        <w:t>larının tüm iş ve işlemleri Merkezimiz</w:t>
      </w:r>
      <w:r w:rsidR="00E2687E">
        <w:t>e devredilmiştir.</w:t>
      </w:r>
    </w:p>
    <w:p w14:paraId="29BF9C02" w14:textId="77777777" w:rsidR="006827DC" w:rsidRPr="00ED280E" w:rsidRDefault="006827DC" w:rsidP="004D58F2">
      <w:pPr>
        <w:pStyle w:val="Balk3"/>
        <w:ind w:right="565" w:firstLine="606"/>
        <w:rPr>
          <w:rFonts w:eastAsia="Times New Roman"/>
          <w:b/>
        </w:rPr>
      </w:pPr>
      <w:bookmarkStart w:id="30" w:name="_Toc422403733"/>
      <w:bookmarkStart w:id="31" w:name="_Toc428704827"/>
      <w:bookmarkStart w:id="32" w:name="_Toc429475742"/>
      <w:bookmarkStart w:id="33" w:name="_Toc437538339"/>
      <w:r w:rsidRPr="00ED280E">
        <w:rPr>
          <w:rFonts w:eastAsia="Times New Roman"/>
          <w:b/>
        </w:rPr>
        <w:t>2. Yasal Yükümlülükler ve Mevzuat Analizi</w:t>
      </w:r>
      <w:bookmarkEnd w:id="30"/>
      <w:bookmarkEnd w:id="31"/>
      <w:bookmarkEnd w:id="32"/>
      <w:bookmarkEnd w:id="33"/>
    </w:p>
    <w:p w14:paraId="36D0C587" w14:textId="77777777" w:rsidR="006827DC" w:rsidRPr="00CD49FD" w:rsidRDefault="006827DC" w:rsidP="004D58F2">
      <w:pPr>
        <w:pStyle w:val="NormalWeb"/>
        <w:ind w:right="565"/>
        <w:jc w:val="both"/>
      </w:pPr>
      <w:r w:rsidRPr="00CD49FD">
        <w:t>            Merkezde yaygın eğitimin amaç ve ilkeleri doğrultusunda aşağıdaki görevler yürütülür:</w:t>
      </w:r>
    </w:p>
    <w:p w14:paraId="0236ACDB" w14:textId="77777777" w:rsidR="006827DC" w:rsidRPr="00CD49FD" w:rsidRDefault="006827DC" w:rsidP="004D58F2">
      <w:pPr>
        <w:pStyle w:val="NormalWeb"/>
        <w:ind w:right="565" w:firstLine="708"/>
        <w:jc w:val="both"/>
      </w:pPr>
      <w:r w:rsidRPr="00CD49FD">
        <w:rPr>
          <w:b/>
        </w:rPr>
        <w:t>a)</w:t>
      </w:r>
      <w:r w:rsidRPr="00CD49FD">
        <w:t xml:space="preserve"> Millî kültür, bilimsel ve teknolojik gelişmelere uyum, vatandaşlık  eğitimi, aile eğitimi, güzel sanatlar, sportif, sosyal ve kültürel etkinlikler ile benzeri konuları içeren eğitim çalışmaları yapmak.</w:t>
      </w:r>
    </w:p>
    <w:p w14:paraId="0691F4C0" w14:textId="77777777" w:rsidR="006827DC" w:rsidRPr="00CD49FD" w:rsidRDefault="006827DC" w:rsidP="004D58F2">
      <w:pPr>
        <w:pStyle w:val="NormalWeb"/>
        <w:ind w:right="565" w:firstLine="708"/>
        <w:jc w:val="both"/>
      </w:pPr>
      <w:r w:rsidRPr="00CD49FD">
        <w:rPr>
          <w:b/>
        </w:rPr>
        <w:t>b)</w:t>
      </w:r>
      <w:r w:rsidRPr="00CD49FD">
        <w:t xml:space="preserve"> Bilmeyenlere okuma-yazma öğretimi, bilenlere eksik eğitimlerinin tamamlanması için destek sağlayıcı sürekli eğitim vermek, şartlar ve ihtiyaçlara göre ilgili eğitim kurumları ile iş birliği yapılarak programlar hazırlamak ve uygulamak.</w:t>
      </w:r>
    </w:p>
    <w:p w14:paraId="28671D28" w14:textId="77777777" w:rsidR="006827DC" w:rsidRPr="00CD49FD" w:rsidRDefault="006827DC" w:rsidP="004D58F2">
      <w:pPr>
        <w:pStyle w:val="NormalWeb"/>
        <w:ind w:right="565" w:firstLine="708"/>
        <w:jc w:val="both"/>
      </w:pPr>
      <w:r w:rsidRPr="00CD49FD">
        <w:rPr>
          <w:b/>
        </w:rPr>
        <w:t>c)</w:t>
      </w:r>
      <w:r w:rsidRPr="00CD49FD">
        <w:t xml:space="preserve"> Meslek ö</w:t>
      </w:r>
      <w:r w:rsidR="00F124FB">
        <w:t xml:space="preserve">ncesi eğitim ve yeni bir meslek </w:t>
      </w:r>
      <w:r w:rsidRPr="00CD49FD">
        <w:t xml:space="preserve">edinme, çok yönlü iş eğitimi, endüstri içinde eğitim ve hayat boyu öğrenme konularını kapsayan yaygın eğitim veya kısa süreli </w:t>
      </w:r>
      <w:r w:rsidRPr="00CD49FD">
        <w:lastRenderedPageBreak/>
        <w:t>ve kademeli mesleki ve teknik eğitim programları uygulamak; yerel düzeyde iş gücü piyasası ile ilgili araştırmalar yaparak istihdama yönelik meslek alanlarında kurslar düzenlemek ve nitelikli insan gücü yetiştirilmesine katkı sağlamak.</w:t>
      </w:r>
    </w:p>
    <w:p w14:paraId="16D642DE" w14:textId="77777777" w:rsidR="006827DC" w:rsidRPr="00CD49FD" w:rsidRDefault="006827DC" w:rsidP="004D58F2">
      <w:pPr>
        <w:pStyle w:val="NormalWeb"/>
        <w:ind w:right="565" w:firstLine="708"/>
        <w:jc w:val="both"/>
      </w:pPr>
      <w:r w:rsidRPr="00CD49FD">
        <w:rPr>
          <w:b/>
        </w:rPr>
        <w:t>ç)</w:t>
      </w:r>
      <w:r w:rsidRPr="00CD49FD">
        <w:t xml:space="preserve"> Eğitim ihtiyacı olan alanlarda okuma-yazma, sosyal ve kültürel, mesleki ve teknik kurslar ile sosyal etkinlikler çerçevesinde toplantı, gezi, kampanya, kurs, seminer, konferans, yarışma, açık oturum, sergi, panel, sempozyum ve benzeri etkinlikler düzenlemek; gerekli şartların oluşturulması kaydıyla yöresel, ulusal ve uluslar arası düzeyde etkinlikler gerçekleştirmek; ihtiyaç duyulan kulüpleri oluşturarak çalıştırmak.</w:t>
      </w:r>
    </w:p>
    <w:p w14:paraId="34D003D9" w14:textId="77777777" w:rsidR="006827DC" w:rsidRPr="00CD49FD" w:rsidRDefault="006827DC" w:rsidP="004D58F2">
      <w:pPr>
        <w:pStyle w:val="NormalWeb"/>
        <w:ind w:right="565" w:firstLine="708"/>
        <w:jc w:val="both"/>
      </w:pPr>
      <w:r w:rsidRPr="00CD49FD">
        <w:rPr>
          <w:b/>
        </w:rPr>
        <w:t>d)</w:t>
      </w:r>
      <w:r w:rsidRPr="00CD49FD">
        <w:t xml:space="preserve"> İmkânlar ölçüsünde kitaplıklar oluşturmak, belli aralıklarla yayınlar yapmak, çevrenin tarihî ve kültürel değerlerini derlemek ve yayın yoluyla tanıtmak.</w:t>
      </w:r>
    </w:p>
    <w:p w14:paraId="2B3058B6" w14:textId="77777777" w:rsidR="006827DC" w:rsidRPr="00CD49FD" w:rsidRDefault="006827DC" w:rsidP="004D58F2">
      <w:pPr>
        <w:pStyle w:val="NormalWeb"/>
        <w:ind w:right="565" w:firstLine="708"/>
        <w:jc w:val="both"/>
      </w:pPr>
      <w:r w:rsidRPr="00CD49FD">
        <w:rPr>
          <w:b/>
        </w:rPr>
        <w:t>e)</w:t>
      </w:r>
      <w:r w:rsidRPr="00CD49FD">
        <w:t xml:space="preserve"> Millî bayramlar, mahallî kurtuluş günleri, belirli gün ve haftalar, çevreye ait gelenek ve görenekler ile millî kültür değerlerinin tanıtılması, korunup yaşatılması, benimsetilmesi ve gelecek nesillere aktarılması  yönünde çalışmalar yapmak.</w:t>
      </w:r>
    </w:p>
    <w:p w14:paraId="78C81B23" w14:textId="77777777" w:rsidR="006827DC" w:rsidRPr="00CD49FD" w:rsidRDefault="006827DC" w:rsidP="004D58F2">
      <w:pPr>
        <w:pStyle w:val="NormalWeb"/>
        <w:ind w:right="565" w:firstLine="708"/>
        <w:jc w:val="both"/>
      </w:pPr>
      <w:r w:rsidRPr="00CD49FD">
        <w:rPr>
          <w:b/>
        </w:rPr>
        <w:t>f)</w:t>
      </w:r>
      <w:r w:rsidRPr="00CD49FD">
        <w:t xml:space="preserve"> Etkinliklerle ilgili hazırlanmış yazılı, görsel ve işitsel araçlardan belli bir program çerçevesinde kursiyerlerin yararlanmasını sağlayıcı çalışmalar yapmak.</w:t>
      </w:r>
    </w:p>
    <w:p w14:paraId="2FC60E2E" w14:textId="77777777" w:rsidR="00273F9D" w:rsidRDefault="006827DC" w:rsidP="004D58F2">
      <w:pPr>
        <w:pStyle w:val="NormalWeb"/>
        <w:ind w:right="565" w:firstLine="708"/>
        <w:jc w:val="both"/>
      </w:pPr>
      <w:r w:rsidRPr="00CD49FD">
        <w:rPr>
          <w:b/>
        </w:rPr>
        <w:t>g)</w:t>
      </w:r>
      <w:r w:rsidRPr="00CD49FD">
        <w:t xml:space="preserve"> Hayat boyu öğrenmeyi destekleyen ulusal ve uluslararası bilgi ağı oluşturmak, e-öğrenme uygulamalarında erişime açık bilgi kaynaklarının ve uygulama sınıflarının  artırılmasını sağlamak.</w:t>
      </w:r>
    </w:p>
    <w:p w14:paraId="5C1AD1B4" w14:textId="77777777" w:rsidR="006827DC" w:rsidRPr="00CD49FD" w:rsidRDefault="00ED280E" w:rsidP="004D58F2">
      <w:pPr>
        <w:pStyle w:val="NormalWeb"/>
        <w:ind w:right="565" w:firstLine="708"/>
        <w:jc w:val="both"/>
      </w:pPr>
      <w:r>
        <w:rPr>
          <w:b/>
        </w:rPr>
        <w:t>h</w:t>
      </w:r>
      <w:r w:rsidR="006827DC" w:rsidRPr="00CD49FD">
        <w:rPr>
          <w:b/>
        </w:rPr>
        <w:t>)</w:t>
      </w:r>
      <w:r w:rsidR="006827DC" w:rsidRPr="00CD49FD">
        <w:t xml:space="preserve"> Bakanlığa bağlı olmayan kurum ve kuruluşlarla iş birliği yaparak özel eğitim gerektiren bireyler, koruma altındaki bireyler, sokakta çalışan veya yaşayan çocuklar, değişik sektörlerde çalışan çocuklar, tedavi altındaki madde bağımlıları, tutuklu ve hükümlüler, rehabilitasyon merkezleri ile hastanede yatan kişilere kurs ve etkinlikler düzenlemek.</w:t>
      </w:r>
    </w:p>
    <w:p w14:paraId="0BEBBBD0" w14:textId="77777777" w:rsidR="001B0CB0" w:rsidRDefault="00ED280E" w:rsidP="004D58F2">
      <w:pPr>
        <w:pStyle w:val="NormalWeb"/>
        <w:ind w:right="565" w:firstLine="708"/>
        <w:jc w:val="both"/>
      </w:pPr>
      <w:r>
        <w:rPr>
          <w:b/>
        </w:rPr>
        <w:t>ı</w:t>
      </w:r>
      <w:r w:rsidR="006827DC" w:rsidRPr="00CD49FD">
        <w:rPr>
          <w:b/>
        </w:rPr>
        <w:t>)</w:t>
      </w:r>
      <w:r w:rsidR="006827DC" w:rsidRPr="00CD49FD">
        <w:t xml:space="preserve"> Emekliliğe  ve çevreye uyum ve yaşlılara yönelik etkinlikler, gerçekleştirmek.</w:t>
      </w:r>
    </w:p>
    <w:p w14:paraId="6D90D0BC" w14:textId="77777777" w:rsidR="006827DC" w:rsidRDefault="00ED280E" w:rsidP="004D58F2">
      <w:pPr>
        <w:pStyle w:val="NormalWeb"/>
        <w:ind w:right="565" w:firstLine="708"/>
        <w:jc w:val="both"/>
      </w:pPr>
      <w:r>
        <w:rPr>
          <w:b/>
        </w:rPr>
        <w:t>i</w:t>
      </w:r>
      <w:r w:rsidR="006827DC" w:rsidRPr="00CD49FD">
        <w:rPr>
          <w:b/>
        </w:rPr>
        <w:t>)</w:t>
      </w:r>
      <w:r w:rsidR="006827DC" w:rsidRPr="00CD49FD">
        <w:t xml:space="preserve"> Aileyi geliştirmeye yönelik olarak çocuk psikolojisi, bakımı, gelişimi; ergenlik ve gençlik psikolojisi; ev yönetimi, aile iletişimi ve benzeri konularda eğitim etkinlikleri düzenlemek; anne-babalara çocuk eğitimiyle ilgili uygulamalı kurslar düzenlemek ve bu kursiyer çocuklarının yararlanabileceği çocuk bakım ve oyun odaları oluşturmak; uygulama ve anasınıfları açmak.</w:t>
      </w:r>
    </w:p>
    <w:p w14:paraId="67A4A2A6" w14:textId="77777777" w:rsidR="006827DC" w:rsidRPr="00CD49FD" w:rsidRDefault="00ED280E" w:rsidP="004D58F2">
      <w:pPr>
        <w:pStyle w:val="NormalWeb"/>
        <w:ind w:right="565" w:firstLine="708"/>
        <w:jc w:val="both"/>
      </w:pPr>
      <w:r>
        <w:rPr>
          <w:b/>
        </w:rPr>
        <w:t>j</w:t>
      </w:r>
      <w:r w:rsidR="006827DC" w:rsidRPr="00CD49FD">
        <w:rPr>
          <w:b/>
        </w:rPr>
        <w:t>)</w:t>
      </w:r>
      <w:r w:rsidR="006827DC" w:rsidRPr="00CD49FD">
        <w:t xml:space="preserve"> Uzaktan eğitimle ilgili her türlü gelişmeyi takip ederek, bu tür eğitim faaliyetlerinden yararlanmak için gerekli önlemleri almak.</w:t>
      </w:r>
    </w:p>
    <w:p w14:paraId="320098F1" w14:textId="77777777" w:rsidR="006827DC" w:rsidRPr="00CD49FD" w:rsidRDefault="006827DC" w:rsidP="004D58F2">
      <w:pPr>
        <w:spacing w:before="100" w:beforeAutospacing="1" w:after="100" w:afterAutospacing="1"/>
        <w:ind w:right="565"/>
        <w:rPr>
          <w:rStyle w:val="Gl"/>
          <w:b w:val="0"/>
          <w:bCs w:val="0"/>
        </w:rPr>
      </w:pPr>
      <w:r w:rsidRPr="00CD49FD">
        <w:rPr>
          <w:rStyle w:val="Gl"/>
        </w:rPr>
        <w:t>Yasal Yükümlülükler</w:t>
      </w:r>
    </w:p>
    <w:p w14:paraId="5BF818D6" w14:textId="77777777" w:rsidR="006827DC" w:rsidRPr="00CD49FD" w:rsidRDefault="006827DC" w:rsidP="004D58F2">
      <w:pPr>
        <w:pStyle w:val="NormalWeb"/>
        <w:ind w:right="565" w:firstLine="708"/>
        <w:jc w:val="both"/>
      </w:pPr>
      <w:r w:rsidRPr="00CD49FD">
        <w:t>Kurumumuz; MEB kanun ve mevzuatına tabidir, MEB kanun ve yönetmeliklerine uygun eğitim hizmetleri vermektedir. Kurumdaki hizmete yönelik taleplerin, hizmet sunumunun tüm aşamalarındaki iş ve işleyişin uygulanabilir kanun ve mevzuata uygun olması vazgeçilmez bir zorunluluktur. Yasal mevzuata bağlı kalmak şartıyla kurumda gerekli görüldüğünde ek şartlarda oluşturulmakta ve uygulanmaktadır. Diğer kurumlarla yapılan protokoller sonucunda vatandaşlarımıza ve öğrencilerimize yönelik açtığımız kurslarımızla hizmet vermekteyiz.</w:t>
      </w:r>
    </w:p>
    <w:p w14:paraId="57DDA7ED" w14:textId="77777777" w:rsidR="006827DC" w:rsidRPr="00CD49FD" w:rsidRDefault="006827DC" w:rsidP="004D58F2">
      <w:pPr>
        <w:pStyle w:val="NormalWeb"/>
        <w:ind w:right="565" w:firstLine="360"/>
        <w:jc w:val="both"/>
      </w:pPr>
      <w:r w:rsidRPr="00CD49FD">
        <w:lastRenderedPageBreak/>
        <w:t>5018 sayılı Kamu Mali Yönetimi ve Kontrol Kanununda, kamu kuruluşlarının stratejik planlarını hazırlamaları ve kuruluş bütçelerini bu plan doğrultusunda oluşturmaları öngörülmektedir.</w:t>
      </w:r>
    </w:p>
    <w:p w14:paraId="6D80154C" w14:textId="77777777" w:rsidR="006827DC" w:rsidRPr="00CD49FD" w:rsidRDefault="006827DC" w:rsidP="004D58F2">
      <w:pPr>
        <w:pStyle w:val="NormalWeb"/>
        <w:ind w:right="565"/>
        <w:jc w:val="both"/>
      </w:pPr>
      <w:r w:rsidRPr="00CD49FD">
        <w:t>            5018 sayılı Kanunun 9. maddesi şöyledir;</w:t>
      </w:r>
    </w:p>
    <w:p w14:paraId="65BDFB85" w14:textId="77777777" w:rsidR="006827DC" w:rsidRPr="00CD49FD" w:rsidRDefault="006827DC" w:rsidP="004D58F2">
      <w:pPr>
        <w:pStyle w:val="NormalWeb"/>
        <w:ind w:right="565"/>
        <w:jc w:val="both"/>
      </w:pPr>
      <w:r w:rsidRPr="00CD49FD">
        <w:rPr>
          <w:rStyle w:val="Vurgu"/>
        </w:rPr>
        <w:t>Kamu idareleri; kalkınma planları, programlar, ilgili mevzuat ve benimsedikleri temel ilkeler çerçevesinde geleceğe ilişkin misyon ve vizyonlarını oluşturmak, stratejik amaçlar ve ölçülebilir hedefler saptamak, performanslarını önceden belirlenmiş olan göstergeler doğrultusunda ölçmek ve bu sürecin izleme ve değerlendirmesini yapmak amacıyla katılımcı yöntemlerle stratejik plan hazırlarlar. Kamu idareleri, kamu hizmetlerinin istenilen düzeyde ve kalitede sunulabilmesi için bütçeleri ile program ve proje bazında kaynak tahsislerini; stratejik planlarına, yıllık amaç ve hedefleri ile performans göstergelerine dayandırmak zorundadırlar.</w:t>
      </w:r>
    </w:p>
    <w:p w14:paraId="44670159" w14:textId="77777777" w:rsidR="006827DC" w:rsidRPr="00CD49FD" w:rsidRDefault="006827DC" w:rsidP="004D58F2">
      <w:pPr>
        <w:pStyle w:val="NormalWeb"/>
        <w:ind w:right="565" w:firstLine="708"/>
        <w:jc w:val="both"/>
      </w:pPr>
      <w:r w:rsidRPr="00CD49FD">
        <w:rPr>
          <w:rStyle w:val="Vurgu"/>
        </w:rPr>
        <w:t>Kamu idareleri bütçelerini, stratejik planlarında yer alan misyon, vizyon, stratejik amaç ve hedeflerle uyumlu ve performans esasına dayalı olarak hazırlarlar. Kamu idarelerinin bütçelerinin stratejik planlarda belirlenen performans göstergelerine uygunluğu ve idarelerin bu çerçevede yürütecekleri faaliyetler ile performans esaslı bütçelemeye ilişkin diğer hususları belirlemeye Maliye Bakanlığı yetkilidir.</w:t>
      </w:r>
    </w:p>
    <w:p w14:paraId="3EAB799D" w14:textId="77777777" w:rsidR="001B0CB0" w:rsidRDefault="006827DC" w:rsidP="00CF2820">
      <w:pPr>
        <w:pStyle w:val="NormalWeb"/>
        <w:ind w:right="565"/>
        <w:jc w:val="both"/>
      </w:pPr>
      <w:r w:rsidRPr="00CD49FD">
        <w:t>                24 Aralık 2005 tarihinde yayımlanan 5436 sayılı Kamu Malî Yönetimi ve Kontrol Kanunu. Ayrıca; Kasım 1999 tarih ve 2506 sayılı Tebliğler Dergisi yayımlanan Toplam Kalite Yönetimi Uygulama Yönergesi.  Şubat 2002 tarih ve 2533 Sayılı TD yayımlanan MEB Taşra Teşkilatı Toplam Kalite Yönetimi Uygulama Projesi, 2010/14 No’ lu genelge ile kurumumuzda stratejik plan hazırlanmıştır.</w:t>
      </w:r>
    </w:p>
    <w:p w14:paraId="53656469" w14:textId="77777777" w:rsidR="00092565" w:rsidRDefault="006827DC" w:rsidP="001B0CB0">
      <w:pPr>
        <w:pStyle w:val="AralkYok"/>
      </w:pPr>
      <w:r w:rsidRPr="00CD49FD">
        <w:t>  Kurumumuzda uygulanan kanun ve mevzuat şu şekildedir;</w:t>
      </w:r>
    </w:p>
    <w:p w14:paraId="73C9EAF4" w14:textId="77777777" w:rsidR="006827DC" w:rsidRPr="0005155A" w:rsidRDefault="006827DC" w:rsidP="001B0CB0">
      <w:pPr>
        <w:pStyle w:val="AralkYok"/>
        <w:rPr>
          <w:bCs/>
          <w:sz w:val="24"/>
          <w:szCs w:val="24"/>
        </w:rPr>
      </w:pPr>
      <w:r w:rsidRPr="0005155A">
        <w:rPr>
          <w:rStyle w:val="Gl"/>
          <w:sz w:val="24"/>
          <w:szCs w:val="24"/>
        </w:rPr>
        <w:t xml:space="preserve">Tablo </w:t>
      </w:r>
      <w:r w:rsidR="0073470E" w:rsidRPr="0005155A">
        <w:rPr>
          <w:rStyle w:val="Gl"/>
          <w:sz w:val="24"/>
          <w:szCs w:val="24"/>
        </w:rPr>
        <w:t>2</w:t>
      </w:r>
      <w:r w:rsidRPr="0005155A">
        <w:rPr>
          <w:rStyle w:val="Gl"/>
          <w:sz w:val="24"/>
          <w:szCs w:val="24"/>
        </w:rPr>
        <w:t>: Kurumuzun Yasal Yükümlülükleri (Ana Süreçler)</w:t>
      </w:r>
    </w:p>
    <w:tbl>
      <w:tblPr>
        <w:tblW w:w="9245" w:type="dxa"/>
        <w:jc w:val="center"/>
        <w:tblCellSpacing w:w="0" w:type="dxa"/>
        <w:tblBorders>
          <w:top w:val="outset" w:sz="6" w:space="0" w:color="auto"/>
          <w:left w:val="outset" w:sz="6" w:space="0" w:color="auto"/>
          <w:bottom w:val="outset" w:sz="6" w:space="0" w:color="auto"/>
          <w:right w:val="outset" w:sz="6" w:space="0" w:color="auto"/>
        </w:tblBorders>
        <w:shd w:val="clear" w:color="auto" w:fill="DBE5F1" w:themeFill="accent1" w:themeFillTint="33"/>
        <w:tblCellMar>
          <w:left w:w="0" w:type="dxa"/>
          <w:right w:w="0" w:type="dxa"/>
        </w:tblCellMar>
        <w:tblLook w:val="04A0" w:firstRow="1" w:lastRow="0" w:firstColumn="1" w:lastColumn="0" w:noHBand="0" w:noVBand="1"/>
      </w:tblPr>
      <w:tblGrid>
        <w:gridCol w:w="897"/>
        <w:gridCol w:w="6746"/>
        <w:gridCol w:w="1602"/>
      </w:tblGrid>
      <w:tr w:rsidR="006827DC" w:rsidRPr="00CD49FD" w14:paraId="07421320" w14:textId="77777777" w:rsidTr="004D58F2">
        <w:trPr>
          <w:trHeight w:val="795"/>
          <w:tblCellSpacing w:w="0" w:type="dxa"/>
          <w:jc w:val="center"/>
        </w:trPr>
        <w:tc>
          <w:tcPr>
            <w:tcW w:w="867" w:type="dxa"/>
            <w:tcBorders>
              <w:top w:val="outset" w:sz="6" w:space="0" w:color="auto"/>
              <w:left w:val="outset" w:sz="6" w:space="0" w:color="auto"/>
              <w:bottom w:val="single" w:sz="4" w:space="0" w:color="auto"/>
              <w:right w:val="outset" w:sz="6" w:space="0" w:color="auto"/>
            </w:tcBorders>
            <w:shd w:val="clear" w:color="auto" w:fill="8DB3E2" w:themeFill="text2" w:themeFillTint="66"/>
            <w:noWrap/>
            <w:vAlign w:val="center"/>
            <w:hideMark/>
          </w:tcPr>
          <w:p w14:paraId="2447988A" w14:textId="77777777" w:rsidR="006827DC" w:rsidRPr="00CD49FD" w:rsidRDefault="006827DC" w:rsidP="004D58F2">
            <w:pPr>
              <w:pStyle w:val="NormalWeb"/>
              <w:ind w:left="-265"/>
              <w:jc w:val="center"/>
            </w:pPr>
            <w:r w:rsidRPr="00CD49FD">
              <w:rPr>
                <w:rStyle w:val="Gl"/>
              </w:rPr>
              <w:t>Sıra No</w:t>
            </w:r>
          </w:p>
        </w:tc>
        <w:tc>
          <w:tcPr>
            <w:tcW w:w="6806" w:type="dxa"/>
            <w:tcBorders>
              <w:top w:val="outset" w:sz="6" w:space="0" w:color="auto"/>
              <w:left w:val="outset" w:sz="6" w:space="0" w:color="auto"/>
              <w:bottom w:val="single" w:sz="4" w:space="0" w:color="auto"/>
              <w:right w:val="outset" w:sz="6" w:space="0" w:color="auto"/>
            </w:tcBorders>
            <w:shd w:val="clear" w:color="auto" w:fill="8DB3E2" w:themeFill="text2" w:themeFillTint="66"/>
            <w:vAlign w:val="center"/>
            <w:hideMark/>
          </w:tcPr>
          <w:p w14:paraId="69B3B062" w14:textId="77777777" w:rsidR="006827DC" w:rsidRPr="00CD49FD" w:rsidRDefault="006827DC" w:rsidP="00092565">
            <w:pPr>
              <w:pStyle w:val="NormalWeb"/>
              <w:jc w:val="center"/>
            </w:pPr>
            <w:r w:rsidRPr="00CD49FD">
              <w:rPr>
                <w:rStyle w:val="Gl"/>
              </w:rPr>
              <w:t>ANA SÜREÇLER</w:t>
            </w:r>
          </w:p>
        </w:tc>
        <w:tc>
          <w:tcPr>
            <w:tcW w:w="1572" w:type="dxa"/>
            <w:tcBorders>
              <w:top w:val="outset" w:sz="6" w:space="0" w:color="auto"/>
              <w:left w:val="outset" w:sz="6" w:space="0" w:color="auto"/>
              <w:bottom w:val="outset" w:sz="6" w:space="0" w:color="auto"/>
              <w:right w:val="outset" w:sz="6" w:space="0" w:color="auto"/>
            </w:tcBorders>
            <w:shd w:val="clear" w:color="auto" w:fill="8DB3E2" w:themeFill="text2" w:themeFillTint="66"/>
            <w:noWrap/>
            <w:vAlign w:val="center"/>
            <w:hideMark/>
          </w:tcPr>
          <w:p w14:paraId="2D82A008" w14:textId="77777777" w:rsidR="006827DC" w:rsidRPr="00CD49FD" w:rsidRDefault="00951559" w:rsidP="004D58F2">
            <w:pPr>
              <w:pStyle w:val="NormalWeb"/>
              <w:ind w:right="547"/>
              <w:jc w:val="center"/>
            </w:pPr>
            <w:r>
              <w:rPr>
                <w:rStyle w:val="Gl"/>
              </w:rPr>
              <w:t xml:space="preserve">     </w:t>
            </w:r>
            <w:r w:rsidR="006827DC" w:rsidRPr="00CD49FD">
              <w:rPr>
                <w:rStyle w:val="Gl"/>
              </w:rPr>
              <w:t xml:space="preserve">Mevzuat </w:t>
            </w:r>
            <w:r>
              <w:rPr>
                <w:rStyle w:val="Gl"/>
              </w:rPr>
              <w:t xml:space="preserve">  </w:t>
            </w:r>
            <w:r w:rsidR="006827DC" w:rsidRPr="00CD49FD">
              <w:rPr>
                <w:rStyle w:val="Gl"/>
              </w:rPr>
              <w:t>Sıra No</w:t>
            </w:r>
          </w:p>
        </w:tc>
      </w:tr>
      <w:tr w:rsidR="006827DC" w:rsidRPr="00CD49FD" w14:paraId="31DBF770" w14:textId="77777777" w:rsidTr="004D58F2">
        <w:trPr>
          <w:trHeight w:val="560"/>
          <w:tblCellSpacing w:w="0" w:type="dxa"/>
          <w:jc w:val="center"/>
        </w:trPr>
        <w:tc>
          <w:tcPr>
            <w:tcW w:w="867"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0CE4594B" w14:textId="77777777" w:rsidR="006827DC" w:rsidRPr="00CD49FD" w:rsidRDefault="006827DC" w:rsidP="004D58F2">
            <w:pPr>
              <w:pStyle w:val="NormalWeb"/>
              <w:ind w:left="-265"/>
              <w:jc w:val="center"/>
            </w:pPr>
            <w:r w:rsidRPr="00CD49FD">
              <w:rPr>
                <w:rStyle w:val="Gl"/>
              </w:rPr>
              <w:t>1</w:t>
            </w:r>
          </w:p>
        </w:tc>
        <w:tc>
          <w:tcPr>
            <w:tcW w:w="6806"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2F423B3C" w14:textId="77777777" w:rsidR="006827DC" w:rsidRPr="00CD49FD" w:rsidRDefault="006827DC" w:rsidP="00092565">
            <w:pPr>
              <w:pStyle w:val="NormalWeb"/>
            </w:pPr>
            <w:r w:rsidRPr="00CD49FD">
              <w:t>Millî</w:t>
            </w:r>
            <w:r w:rsidR="00951559">
              <w:t xml:space="preserve"> Eğitim Bakanlığı Hayat Boyu Öğrenme </w:t>
            </w:r>
            <w:r w:rsidRPr="00CD49FD">
              <w:t>Kurumları Yönetmeliği</w:t>
            </w:r>
          </w:p>
        </w:tc>
        <w:tc>
          <w:tcPr>
            <w:tcW w:w="1572"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1AE72DFD" w14:textId="77777777" w:rsidR="006827DC" w:rsidRPr="00CD49FD" w:rsidRDefault="00951559" w:rsidP="00092565">
            <w:pPr>
              <w:pStyle w:val="NormalWeb"/>
              <w:jc w:val="center"/>
            </w:pPr>
            <w:r>
              <w:t>30388</w:t>
            </w:r>
          </w:p>
        </w:tc>
      </w:tr>
      <w:tr w:rsidR="006827DC" w:rsidRPr="00CD49FD" w14:paraId="77B611AF" w14:textId="77777777" w:rsidTr="004D58F2">
        <w:trPr>
          <w:trHeight w:val="540"/>
          <w:tblCellSpacing w:w="0" w:type="dxa"/>
          <w:jc w:val="center"/>
        </w:trPr>
        <w:tc>
          <w:tcPr>
            <w:tcW w:w="867" w:type="dxa"/>
            <w:tcBorders>
              <w:top w:val="outset" w:sz="6" w:space="0" w:color="auto"/>
              <w:left w:val="outset" w:sz="6" w:space="0" w:color="auto"/>
              <w:bottom w:val="outset" w:sz="6" w:space="0" w:color="auto"/>
              <w:right w:val="outset" w:sz="6" w:space="0" w:color="auto"/>
            </w:tcBorders>
            <w:shd w:val="clear" w:color="auto" w:fill="8DB3E2" w:themeFill="text2" w:themeFillTint="66"/>
            <w:noWrap/>
            <w:vAlign w:val="center"/>
            <w:hideMark/>
          </w:tcPr>
          <w:p w14:paraId="5EB043D3" w14:textId="77777777" w:rsidR="006827DC" w:rsidRPr="00CD49FD" w:rsidRDefault="006827DC" w:rsidP="004D58F2">
            <w:pPr>
              <w:pStyle w:val="NormalWeb"/>
              <w:ind w:left="-265"/>
              <w:jc w:val="center"/>
            </w:pPr>
            <w:r w:rsidRPr="00CD49FD">
              <w:rPr>
                <w:rStyle w:val="Gl"/>
              </w:rPr>
              <w:t>2</w:t>
            </w:r>
          </w:p>
        </w:tc>
        <w:tc>
          <w:tcPr>
            <w:tcW w:w="6806" w:type="dxa"/>
            <w:tcBorders>
              <w:top w:val="outset" w:sz="6" w:space="0" w:color="auto"/>
              <w:left w:val="outset" w:sz="6" w:space="0" w:color="auto"/>
              <w:bottom w:val="outset" w:sz="6" w:space="0" w:color="auto"/>
              <w:right w:val="outset" w:sz="6" w:space="0" w:color="auto"/>
            </w:tcBorders>
            <w:shd w:val="clear" w:color="auto" w:fill="8DB3E2" w:themeFill="text2" w:themeFillTint="66"/>
            <w:vAlign w:val="center"/>
            <w:hideMark/>
          </w:tcPr>
          <w:p w14:paraId="2B26E213" w14:textId="77777777" w:rsidR="006827DC" w:rsidRPr="00CD49FD" w:rsidRDefault="006827DC" w:rsidP="00092565">
            <w:pPr>
              <w:pStyle w:val="NormalWeb"/>
            </w:pPr>
            <w:r w:rsidRPr="00CD49FD">
              <w:t>Millî Eğitim Bakanlığı Okul-Aile Birliği Yönetmeliği</w:t>
            </w:r>
          </w:p>
        </w:tc>
        <w:tc>
          <w:tcPr>
            <w:tcW w:w="1572" w:type="dxa"/>
            <w:tcBorders>
              <w:top w:val="outset" w:sz="6" w:space="0" w:color="auto"/>
              <w:left w:val="outset" w:sz="6" w:space="0" w:color="auto"/>
              <w:bottom w:val="outset" w:sz="6" w:space="0" w:color="auto"/>
              <w:right w:val="outset" w:sz="6" w:space="0" w:color="auto"/>
            </w:tcBorders>
            <w:shd w:val="clear" w:color="auto" w:fill="8DB3E2" w:themeFill="text2" w:themeFillTint="66"/>
            <w:noWrap/>
            <w:vAlign w:val="center"/>
            <w:hideMark/>
          </w:tcPr>
          <w:p w14:paraId="0DBBC660" w14:textId="77777777" w:rsidR="006827DC" w:rsidRPr="00CD49FD" w:rsidRDefault="00951559" w:rsidP="00092565">
            <w:pPr>
              <w:pStyle w:val="NormalWeb"/>
              <w:jc w:val="center"/>
            </w:pPr>
            <w:r>
              <w:t>28199</w:t>
            </w:r>
          </w:p>
        </w:tc>
      </w:tr>
      <w:tr w:rsidR="006827DC" w:rsidRPr="00CD49FD" w14:paraId="5BC3D1DB" w14:textId="77777777" w:rsidTr="004D58F2">
        <w:trPr>
          <w:trHeight w:val="534"/>
          <w:tblCellSpacing w:w="0" w:type="dxa"/>
          <w:jc w:val="center"/>
        </w:trPr>
        <w:tc>
          <w:tcPr>
            <w:tcW w:w="867"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1ED16B59" w14:textId="77777777" w:rsidR="006827DC" w:rsidRPr="00CD49FD" w:rsidRDefault="006827DC" w:rsidP="004D58F2">
            <w:pPr>
              <w:pStyle w:val="NormalWeb"/>
              <w:ind w:left="-265"/>
              <w:jc w:val="center"/>
            </w:pPr>
            <w:r w:rsidRPr="00CD49FD">
              <w:rPr>
                <w:rStyle w:val="Gl"/>
              </w:rPr>
              <w:t>3</w:t>
            </w:r>
          </w:p>
        </w:tc>
        <w:tc>
          <w:tcPr>
            <w:tcW w:w="6806"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63100A13" w14:textId="77777777" w:rsidR="006827DC" w:rsidRPr="00CD49FD" w:rsidRDefault="006827DC" w:rsidP="00092565">
            <w:pPr>
              <w:pStyle w:val="NormalWeb"/>
            </w:pPr>
            <w:r w:rsidRPr="00CD49FD">
              <w:t>Millî Eğitim Bakanlığı Açık Öğretim Lisesi Yönetmeliği</w:t>
            </w:r>
          </w:p>
        </w:tc>
        <w:tc>
          <w:tcPr>
            <w:tcW w:w="1572"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795F6572" w14:textId="77777777" w:rsidR="006827DC" w:rsidRPr="00CD49FD" w:rsidRDefault="00901367" w:rsidP="00092565">
            <w:pPr>
              <w:pStyle w:val="NormalWeb"/>
              <w:jc w:val="center"/>
            </w:pPr>
            <w:r>
              <w:t>28360</w:t>
            </w:r>
          </w:p>
        </w:tc>
      </w:tr>
      <w:tr w:rsidR="006827DC" w:rsidRPr="00CD49FD" w14:paraId="285DA03F" w14:textId="77777777" w:rsidTr="004D58F2">
        <w:trPr>
          <w:trHeight w:val="542"/>
          <w:tblCellSpacing w:w="0" w:type="dxa"/>
          <w:jc w:val="center"/>
        </w:trPr>
        <w:tc>
          <w:tcPr>
            <w:tcW w:w="867" w:type="dxa"/>
            <w:tcBorders>
              <w:top w:val="outset" w:sz="6" w:space="0" w:color="auto"/>
              <w:left w:val="outset" w:sz="6" w:space="0" w:color="auto"/>
              <w:bottom w:val="outset" w:sz="6" w:space="0" w:color="auto"/>
              <w:right w:val="outset" w:sz="6" w:space="0" w:color="auto"/>
            </w:tcBorders>
            <w:shd w:val="clear" w:color="auto" w:fill="8DB3E2" w:themeFill="text2" w:themeFillTint="66"/>
            <w:noWrap/>
            <w:vAlign w:val="center"/>
            <w:hideMark/>
          </w:tcPr>
          <w:p w14:paraId="025699C0" w14:textId="77777777" w:rsidR="006827DC" w:rsidRPr="00CD49FD" w:rsidRDefault="006827DC" w:rsidP="004D58F2">
            <w:pPr>
              <w:pStyle w:val="NormalWeb"/>
              <w:ind w:left="-265"/>
              <w:jc w:val="center"/>
            </w:pPr>
            <w:r w:rsidRPr="00CD49FD">
              <w:rPr>
                <w:rStyle w:val="Gl"/>
              </w:rPr>
              <w:t>4</w:t>
            </w:r>
          </w:p>
        </w:tc>
        <w:tc>
          <w:tcPr>
            <w:tcW w:w="6806" w:type="dxa"/>
            <w:tcBorders>
              <w:top w:val="outset" w:sz="6" w:space="0" w:color="auto"/>
              <w:left w:val="outset" w:sz="6" w:space="0" w:color="auto"/>
              <w:bottom w:val="outset" w:sz="6" w:space="0" w:color="auto"/>
              <w:right w:val="outset" w:sz="6" w:space="0" w:color="auto"/>
            </w:tcBorders>
            <w:shd w:val="clear" w:color="auto" w:fill="8DB3E2" w:themeFill="text2" w:themeFillTint="66"/>
            <w:vAlign w:val="center"/>
            <w:hideMark/>
          </w:tcPr>
          <w:p w14:paraId="4F551066" w14:textId="77777777" w:rsidR="006827DC" w:rsidRPr="00CD49FD" w:rsidRDefault="006827DC" w:rsidP="00092565">
            <w:pPr>
              <w:pStyle w:val="NormalWeb"/>
            </w:pPr>
            <w:r w:rsidRPr="00CD49FD">
              <w:t>Millî Eğitim Bakanlığı Mesleki Açık Öğretim Lisesi Yönetmeliği</w:t>
            </w:r>
          </w:p>
        </w:tc>
        <w:tc>
          <w:tcPr>
            <w:tcW w:w="1572" w:type="dxa"/>
            <w:tcBorders>
              <w:top w:val="outset" w:sz="6" w:space="0" w:color="auto"/>
              <w:left w:val="outset" w:sz="6" w:space="0" w:color="auto"/>
              <w:bottom w:val="outset" w:sz="6" w:space="0" w:color="auto"/>
              <w:right w:val="outset" w:sz="6" w:space="0" w:color="auto"/>
            </w:tcBorders>
            <w:shd w:val="clear" w:color="auto" w:fill="8DB3E2" w:themeFill="text2" w:themeFillTint="66"/>
            <w:noWrap/>
            <w:vAlign w:val="center"/>
            <w:hideMark/>
          </w:tcPr>
          <w:p w14:paraId="0D62F4FF" w14:textId="77777777" w:rsidR="006827DC" w:rsidRPr="00CD49FD" w:rsidRDefault="006827DC" w:rsidP="00092565">
            <w:pPr>
              <w:pStyle w:val="NormalWeb"/>
              <w:jc w:val="center"/>
            </w:pPr>
            <w:r w:rsidRPr="00CD49FD">
              <w:t>26033</w:t>
            </w:r>
          </w:p>
        </w:tc>
      </w:tr>
      <w:tr w:rsidR="006827DC" w:rsidRPr="00CD49FD" w14:paraId="070E96D3" w14:textId="77777777" w:rsidTr="004D58F2">
        <w:trPr>
          <w:trHeight w:val="536"/>
          <w:tblCellSpacing w:w="0" w:type="dxa"/>
          <w:jc w:val="center"/>
        </w:trPr>
        <w:tc>
          <w:tcPr>
            <w:tcW w:w="867"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2AD960E9" w14:textId="77777777" w:rsidR="006827DC" w:rsidRPr="00CD49FD" w:rsidRDefault="006827DC" w:rsidP="004D58F2">
            <w:pPr>
              <w:pStyle w:val="NormalWeb"/>
              <w:ind w:left="-265"/>
              <w:jc w:val="center"/>
            </w:pPr>
            <w:r w:rsidRPr="00CD49FD">
              <w:rPr>
                <w:rStyle w:val="Gl"/>
              </w:rPr>
              <w:t>5</w:t>
            </w:r>
          </w:p>
        </w:tc>
        <w:tc>
          <w:tcPr>
            <w:tcW w:w="6806"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7067A42E" w14:textId="77777777" w:rsidR="006827DC" w:rsidRPr="00CD49FD" w:rsidRDefault="006827DC" w:rsidP="00092565">
            <w:pPr>
              <w:pStyle w:val="NormalWeb"/>
            </w:pPr>
            <w:r w:rsidRPr="00CD49FD">
              <w:t>Millî Eğitim Bakanlığı Açık İlköğretim Yönetmeliği</w:t>
            </w:r>
          </w:p>
        </w:tc>
        <w:tc>
          <w:tcPr>
            <w:tcW w:w="1572"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53127B3C" w14:textId="77777777" w:rsidR="006827DC" w:rsidRPr="00CD49FD" w:rsidRDefault="006827DC" w:rsidP="00092565">
            <w:pPr>
              <w:pStyle w:val="NormalWeb"/>
              <w:jc w:val="center"/>
            </w:pPr>
            <w:r w:rsidRPr="00CD49FD">
              <w:t>24561</w:t>
            </w:r>
          </w:p>
        </w:tc>
      </w:tr>
    </w:tbl>
    <w:p w14:paraId="55BCD0F4" w14:textId="77777777" w:rsidR="0005155A" w:rsidRDefault="0005155A" w:rsidP="0005155A">
      <w:pPr>
        <w:pStyle w:val="AralkYok"/>
        <w:rPr>
          <w:rStyle w:val="Gl"/>
        </w:rPr>
      </w:pPr>
    </w:p>
    <w:p w14:paraId="47A8F23D" w14:textId="77777777" w:rsidR="00F91C09" w:rsidRPr="0005155A" w:rsidRDefault="006827DC" w:rsidP="0005155A">
      <w:pPr>
        <w:pStyle w:val="AralkYok"/>
        <w:rPr>
          <w:sz w:val="24"/>
          <w:szCs w:val="24"/>
        </w:rPr>
      </w:pPr>
      <w:r w:rsidRPr="0005155A">
        <w:rPr>
          <w:rStyle w:val="Gl"/>
          <w:sz w:val="24"/>
          <w:szCs w:val="24"/>
        </w:rPr>
        <w:t xml:space="preserve">Tablo </w:t>
      </w:r>
      <w:r w:rsidR="00F8035E" w:rsidRPr="0005155A">
        <w:rPr>
          <w:rStyle w:val="Gl"/>
          <w:sz w:val="24"/>
          <w:szCs w:val="24"/>
        </w:rPr>
        <w:t>3</w:t>
      </w:r>
      <w:r w:rsidRPr="0005155A">
        <w:rPr>
          <w:rStyle w:val="Gl"/>
          <w:sz w:val="24"/>
          <w:szCs w:val="24"/>
        </w:rPr>
        <w:t>: Kurumuzun Yasal Yükümlülükleri (Ara Süreçler)</w:t>
      </w:r>
    </w:p>
    <w:tbl>
      <w:tblPr>
        <w:tblW w:w="9385" w:type="dxa"/>
        <w:jc w:val="center"/>
        <w:tblCellSpacing w:w="0" w:type="dxa"/>
        <w:tblBorders>
          <w:top w:val="outset" w:sz="6" w:space="0" w:color="auto"/>
          <w:left w:val="outset" w:sz="6" w:space="0" w:color="auto"/>
          <w:bottom w:val="outset" w:sz="6" w:space="0" w:color="auto"/>
          <w:right w:val="outset" w:sz="6" w:space="0" w:color="auto"/>
        </w:tblBorders>
        <w:shd w:val="clear" w:color="auto" w:fill="DBE5F1" w:themeFill="accent1" w:themeFillTint="33"/>
        <w:tblCellMar>
          <w:left w:w="0" w:type="dxa"/>
          <w:right w:w="0" w:type="dxa"/>
        </w:tblCellMar>
        <w:tblLook w:val="04A0" w:firstRow="1" w:lastRow="0" w:firstColumn="1" w:lastColumn="0" w:noHBand="0" w:noVBand="1"/>
      </w:tblPr>
      <w:tblGrid>
        <w:gridCol w:w="1005"/>
        <w:gridCol w:w="6758"/>
        <w:gridCol w:w="1622"/>
      </w:tblGrid>
      <w:tr w:rsidR="006827DC" w:rsidRPr="00CD49FD" w14:paraId="59D3BF86" w14:textId="77777777" w:rsidTr="00901367">
        <w:trPr>
          <w:trHeight w:val="674"/>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3761E095" w14:textId="77777777" w:rsidR="006827DC" w:rsidRPr="00CD49FD" w:rsidRDefault="006827DC" w:rsidP="00092565">
            <w:pPr>
              <w:pStyle w:val="NormalWeb"/>
              <w:jc w:val="center"/>
            </w:pPr>
            <w:r w:rsidRPr="00CD49FD">
              <w:rPr>
                <w:rStyle w:val="Gl"/>
              </w:rPr>
              <w:t>Sıra No</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40F1867A" w14:textId="77777777" w:rsidR="006827DC" w:rsidRPr="00CD49FD" w:rsidRDefault="006827DC" w:rsidP="00092565">
            <w:pPr>
              <w:pStyle w:val="NormalWeb"/>
              <w:jc w:val="center"/>
            </w:pPr>
            <w:r w:rsidRPr="00CD49FD">
              <w:rPr>
                <w:rStyle w:val="Gl"/>
              </w:rPr>
              <w:t>ARA SÜREÇLER</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0CC0C1B4" w14:textId="77777777" w:rsidR="006827DC" w:rsidRPr="00CD49FD" w:rsidRDefault="006827DC" w:rsidP="004D58F2">
            <w:pPr>
              <w:pStyle w:val="NormalWeb"/>
              <w:ind w:left="153"/>
              <w:jc w:val="center"/>
            </w:pPr>
            <w:r w:rsidRPr="00CD49FD">
              <w:rPr>
                <w:rStyle w:val="Gl"/>
              </w:rPr>
              <w:t>Mevzuat Sıra No</w:t>
            </w:r>
          </w:p>
        </w:tc>
      </w:tr>
      <w:tr w:rsidR="006827DC" w:rsidRPr="00CD49FD" w14:paraId="14805606" w14:textId="77777777" w:rsidTr="00901367">
        <w:trPr>
          <w:trHeight w:val="453"/>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2B676D2B" w14:textId="77777777" w:rsidR="006827DC" w:rsidRPr="00CD49FD" w:rsidRDefault="006827DC" w:rsidP="00092565">
            <w:pPr>
              <w:pStyle w:val="NormalWeb"/>
              <w:jc w:val="center"/>
            </w:pPr>
            <w:r w:rsidRPr="00CD49FD">
              <w:rPr>
                <w:rStyle w:val="Gl"/>
              </w:rPr>
              <w:t>1</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39D3DD45" w14:textId="77777777" w:rsidR="006827DC" w:rsidRPr="00CD49FD" w:rsidRDefault="006827DC" w:rsidP="00092565">
            <w:pPr>
              <w:pStyle w:val="NormalWeb"/>
            </w:pPr>
            <w:r w:rsidRPr="00CD49FD">
              <w:t>Devlet Memurları Kanunu</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0FDC60F5" w14:textId="77777777" w:rsidR="006827DC" w:rsidRPr="00CD49FD" w:rsidRDefault="006827DC" w:rsidP="004D58F2">
            <w:pPr>
              <w:pStyle w:val="NormalWeb"/>
              <w:ind w:left="153"/>
              <w:jc w:val="center"/>
            </w:pPr>
            <w:r w:rsidRPr="00CD49FD">
              <w:t>657</w:t>
            </w:r>
          </w:p>
        </w:tc>
      </w:tr>
      <w:tr w:rsidR="006827DC" w:rsidRPr="00CD49FD" w14:paraId="0CAA2918" w14:textId="77777777" w:rsidTr="00901367">
        <w:trPr>
          <w:trHeight w:val="471"/>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1A70CE71" w14:textId="77777777" w:rsidR="006827DC" w:rsidRPr="00CD49FD" w:rsidRDefault="006827DC" w:rsidP="00092565">
            <w:pPr>
              <w:pStyle w:val="NormalWeb"/>
              <w:jc w:val="center"/>
            </w:pPr>
            <w:r w:rsidRPr="00CD49FD">
              <w:rPr>
                <w:rStyle w:val="Gl"/>
              </w:rPr>
              <w:t>2</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74AC899B" w14:textId="77777777" w:rsidR="006827DC" w:rsidRPr="00CD49FD" w:rsidRDefault="006827DC" w:rsidP="00092565">
            <w:pPr>
              <w:pStyle w:val="NormalWeb"/>
            </w:pPr>
            <w:r w:rsidRPr="00CD49FD">
              <w:t>İlköğretim ve Eğitim Kanunu</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1A28073B" w14:textId="77777777" w:rsidR="006827DC" w:rsidRPr="00CD49FD" w:rsidRDefault="006827DC" w:rsidP="004D58F2">
            <w:pPr>
              <w:pStyle w:val="NormalWeb"/>
              <w:ind w:left="153"/>
              <w:jc w:val="center"/>
            </w:pPr>
            <w:r w:rsidRPr="00CD49FD">
              <w:t>222</w:t>
            </w:r>
          </w:p>
        </w:tc>
      </w:tr>
      <w:tr w:rsidR="006827DC" w:rsidRPr="00CD49FD" w14:paraId="107B2F42" w14:textId="77777777" w:rsidTr="00901367">
        <w:trPr>
          <w:trHeight w:val="596"/>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76F73C35" w14:textId="77777777" w:rsidR="006827DC" w:rsidRPr="00CD49FD" w:rsidRDefault="006827DC" w:rsidP="00092565">
            <w:pPr>
              <w:pStyle w:val="NormalWeb"/>
              <w:jc w:val="center"/>
            </w:pPr>
            <w:r w:rsidRPr="00CD49FD">
              <w:rPr>
                <w:rStyle w:val="Gl"/>
              </w:rPr>
              <w:lastRenderedPageBreak/>
              <w:t>3</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05CDA9D4" w14:textId="77777777" w:rsidR="006827DC" w:rsidRPr="00CD49FD" w:rsidRDefault="006827DC" w:rsidP="00092565">
            <w:pPr>
              <w:pStyle w:val="NormalWeb"/>
            </w:pPr>
            <w:r w:rsidRPr="00CD49FD">
              <w:t>Memurlar ve Diğer Kamu Görevlilerinin Yargılanması Hakkında Kanun</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3DF8E522" w14:textId="77777777" w:rsidR="006827DC" w:rsidRPr="00CD49FD" w:rsidRDefault="006827DC" w:rsidP="004D58F2">
            <w:pPr>
              <w:pStyle w:val="NormalWeb"/>
              <w:ind w:left="153"/>
              <w:jc w:val="center"/>
            </w:pPr>
            <w:r w:rsidRPr="00CD49FD">
              <w:t>4483</w:t>
            </w:r>
          </w:p>
        </w:tc>
      </w:tr>
      <w:tr w:rsidR="006827DC" w:rsidRPr="00CD49FD" w14:paraId="61CC331C" w14:textId="77777777" w:rsidTr="00901367">
        <w:trPr>
          <w:trHeight w:val="596"/>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60D0ABA6" w14:textId="77777777" w:rsidR="006827DC" w:rsidRPr="00CD49FD" w:rsidRDefault="006827DC" w:rsidP="00092565">
            <w:pPr>
              <w:pStyle w:val="NormalWeb"/>
              <w:jc w:val="center"/>
            </w:pPr>
            <w:r w:rsidRPr="00CD49FD">
              <w:rPr>
                <w:rStyle w:val="Gl"/>
              </w:rPr>
              <w:t>4</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4055F3BE" w14:textId="77777777" w:rsidR="006827DC" w:rsidRPr="00CD49FD" w:rsidRDefault="006827DC" w:rsidP="00092565">
            <w:pPr>
              <w:pStyle w:val="NormalWeb"/>
            </w:pPr>
            <w:r w:rsidRPr="00CD49FD">
              <w:t>Millî Eğitim Bakanlığına Bağlı Yüksek ve Orta Dereceli Okullar Öğretmenleri ile İlkokul Öğretmenlerinin Haftalık Ders Saatleri ile Ek Ders Ücretleri Hakkında Kanun</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3C74A434" w14:textId="77777777" w:rsidR="006827DC" w:rsidRPr="00CD49FD" w:rsidRDefault="006827DC" w:rsidP="004D58F2">
            <w:pPr>
              <w:pStyle w:val="NormalWeb"/>
              <w:ind w:left="153"/>
              <w:jc w:val="center"/>
            </w:pPr>
            <w:r w:rsidRPr="00CD49FD">
              <w:t>439</w:t>
            </w:r>
          </w:p>
        </w:tc>
      </w:tr>
      <w:tr w:rsidR="006827DC" w:rsidRPr="00CD49FD" w14:paraId="2EA8836F" w14:textId="77777777" w:rsidTr="00901367">
        <w:trPr>
          <w:trHeight w:val="44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71D1994D" w14:textId="77777777" w:rsidR="006827DC" w:rsidRPr="00CD49FD" w:rsidRDefault="006827DC" w:rsidP="00092565">
            <w:pPr>
              <w:pStyle w:val="NormalWeb"/>
              <w:jc w:val="center"/>
            </w:pPr>
            <w:r w:rsidRPr="00CD49FD">
              <w:rPr>
                <w:rStyle w:val="Gl"/>
              </w:rPr>
              <w:t>5</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10F320E7" w14:textId="77777777" w:rsidR="006827DC" w:rsidRPr="00CD49FD" w:rsidRDefault="006827DC" w:rsidP="00092565">
            <w:pPr>
              <w:pStyle w:val="NormalWeb"/>
            </w:pPr>
            <w:r w:rsidRPr="00CD49FD">
              <w:t>Millî Eğitim Temel Kanunu</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5A41F032" w14:textId="77777777" w:rsidR="006827DC" w:rsidRPr="00CD49FD" w:rsidRDefault="006827DC" w:rsidP="004D58F2">
            <w:pPr>
              <w:pStyle w:val="NormalWeb"/>
              <w:ind w:left="153"/>
              <w:jc w:val="center"/>
            </w:pPr>
            <w:r w:rsidRPr="00CD49FD">
              <w:t>1739</w:t>
            </w:r>
          </w:p>
        </w:tc>
      </w:tr>
      <w:tr w:rsidR="006827DC" w:rsidRPr="00CD49FD" w14:paraId="0AF06D02" w14:textId="77777777" w:rsidTr="00901367">
        <w:trPr>
          <w:trHeight w:val="472"/>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11C707ED" w14:textId="77777777" w:rsidR="006827DC" w:rsidRPr="00CD49FD" w:rsidRDefault="006827DC" w:rsidP="00092565">
            <w:pPr>
              <w:pStyle w:val="NormalWeb"/>
              <w:jc w:val="center"/>
            </w:pPr>
            <w:r w:rsidRPr="00CD49FD">
              <w:rPr>
                <w:rStyle w:val="Gl"/>
              </w:rPr>
              <w:t>6</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1B87D755" w14:textId="77777777" w:rsidR="006827DC" w:rsidRPr="00CD49FD" w:rsidRDefault="006827DC" w:rsidP="00092565">
            <w:pPr>
              <w:pStyle w:val="NormalWeb"/>
            </w:pPr>
            <w:r w:rsidRPr="00CD49FD">
              <w:t>Türk Bayrağı Kanunu</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455C8F40" w14:textId="77777777" w:rsidR="006827DC" w:rsidRPr="00CD49FD" w:rsidRDefault="006827DC" w:rsidP="004D58F2">
            <w:pPr>
              <w:pStyle w:val="NormalWeb"/>
              <w:ind w:left="153"/>
              <w:jc w:val="center"/>
            </w:pPr>
            <w:r w:rsidRPr="00CD49FD">
              <w:t>2893</w:t>
            </w:r>
          </w:p>
        </w:tc>
      </w:tr>
      <w:tr w:rsidR="006827DC" w:rsidRPr="00CD49FD" w14:paraId="11FF6364" w14:textId="77777777" w:rsidTr="00901367">
        <w:trPr>
          <w:trHeight w:val="456"/>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4492A8A3" w14:textId="77777777" w:rsidR="006827DC" w:rsidRPr="00CD49FD" w:rsidRDefault="006827DC" w:rsidP="00092565">
            <w:pPr>
              <w:pStyle w:val="NormalWeb"/>
              <w:jc w:val="center"/>
            </w:pPr>
            <w:r w:rsidRPr="00CD49FD">
              <w:rPr>
                <w:rStyle w:val="Gl"/>
              </w:rPr>
              <w:t>7</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495C56EC" w14:textId="77777777" w:rsidR="006827DC" w:rsidRPr="00CD49FD" w:rsidRDefault="006827DC" w:rsidP="00092565">
            <w:pPr>
              <w:pStyle w:val="NormalWeb"/>
            </w:pPr>
            <w:r w:rsidRPr="00CD49FD">
              <w:t>Türkiye Cumhuriyeti Emekli Sandığı Kanunu(1)(2)</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767F702D" w14:textId="77777777" w:rsidR="006827DC" w:rsidRPr="00CD49FD" w:rsidRDefault="006827DC" w:rsidP="004D58F2">
            <w:pPr>
              <w:pStyle w:val="NormalWeb"/>
              <w:ind w:left="153"/>
              <w:jc w:val="center"/>
            </w:pPr>
            <w:r w:rsidRPr="00CD49FD">
              <w:t>5434</w:t>
            </w:r>
          </w:p>
        </w:tc>
      </w:tr>
      <w:tr w:rsidR="006827DC" w:rsidRPr="00CD49FD" w14:paraId="1273913D" w14:textId="77777777" w:rsidTr="00901367">
        <w:trPr>
          <w:trHeight w:val="462"/>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0D949C51" w14:textId="77777777" w:rsidR="006827DC" w:rsidRPr="00CD49FD" w:rsidRDefault="006827DC" w:rsidP="00092565">
            <w:pPr>
              <w:pStyle w:val="NormalWeb"/>
              <w:jc w:val="center"/>
            </w:pPr>
            <w:r w:rsidRPr="00CD49FD">
              <w:rPr>
                <w:rStyle w:val="Gl"/>
              </w:rPr>
              <w:t>8</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193D909E" w14:textId="77777777" w:rsidR="006827DC" w:rsidRPr="00CD49FD" w:rsidRDefault="006827DC" w:rsidP="00092565">
            <w:pPr>
              <w:pStyle w:val="NormalWeb"/>
            </w:pPr>
            <w:r w:rsidRPr="00CD49FD">
              <w:t>Sözleşmeli Personel Çalıştırılmasına İlişkin Esaslar</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69E1B1EC" w14:textId="77777777" w:rsidR="006827DC" w:rsidRPr="00CD49FD" w:rsidRDefault="006827DC" w:rsidP="004D58F2">
            <w:pPr>
              <w:pStyle w:val="NormalWeb"/>
              <w:ind w:left="153"/>
              <w:jc w:val="center"/>
            </w:pPr>
            <w:r w:rsidRPr="00CD49FD">
              <w:t>16330</w:t>
            </w:r>
          </w:p>
        </w:tc>
      </w:tr>
      <w:tr w:rsidR="006827DC" w:rsidRPr="00CD49FD" w14:paraId="2F0E9CD0" w14:textId="77777777" w:rsidTr="00901367">
        <w:trPr>
          <w:trHeight w:val="591"/>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76979737" w14:textId="77777777" w:rsidR="006827DC" w:rsidRPr="00CD49FD" w:rsidRDefault="006827DC" w:rsidP="00092565">
            <w:pPr>
              <w:pStyle w:val="NormalWeb"/>
              <w:jc w:val="center"/>
            </w:pPr>
            <w:r w:rsidRPr="00CD49FD">
              <w:rPr>
                <w:rStyle w:val="Gl"/>
              </w:rPr>
              <w:t>9</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309112D1" w14:textId="77777777" w:rsidR="006827DC" w:rsidRPr="00CD49FD" w:rsidRDefault="00901367" w:rsidP="00092565">
            <w:pPr>
              <w:pStyle w:val="NormalWeb"/>
            </w:pPr>
            <w:r>
              <w:t>Aday Öğretmenlik ve Öğretmenlik Kariyer Basamakları Yönetmeliği</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488B9CE3" w14:textId="77777777" w:rsidR="006827DC" w:rsidRPr="00CD49FD" w:rsidRDefault="00901367" w:rsidP="004D58F2">
            <w:pPr>
              <w:pStyle w:val="NormalWeb"/>
              <w:ind w:left="153"/>
              <w:jc w:val="center"/>
            </w:pPr>
            <w:r>
              <w:t>31833</w:t>
            </w:r>
          </w:p>
        </w:tc>
      </w:tr>
      <w:tr w:rsidR="006827DC" w:rsidRPr="00CD49FD" w14:paraId="0AC86686" w14:textId="77777777" w:rsidTr="00901367">
        <w:trPr>
          <w:trHeight w:val="453"/>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5EA2A410" w14:textId="77777777" w:rsidR="006827DC" w:rsidRPr="00CD49FD" w:rsidRDefault="006827DC" w:rsidP="00092565">
            <w:pPr>
              <w:pStyle w:val="NormalWeb"/>
              <w:jc w:val="center"/>
            </w:pPr>
            <w:r w:rsidRPr="00CD49FD">
              <w:rPr>
                <w:rStyle w:val="Gl"/>
              </w:rPr>
              <w:t>10</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207CE51D" w14:textId="77777777" w:rsidR="006827DC" w:rsidRPr="00CD49FD" w:rsidRDefault="006827DC" w:rsidP="00092565">
            <w:pPr>
              <w:pStyle w:val="NormalWeb"/>
            </w:pPr>
            <w:r w:rsidRPr="00CD49FD">
              <w:t>Devlet Memurları Geçici Süreli Görevlendirme Yönetmeliği</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726E4134" w14:textId="77777777" w:rsidR="006827DC" w:rsidRPr="00CD49FD" w:rsidRDefault="006827DC" w:rsidP="004D58F2">
            <w:pPr>
              <w:pStyle w:val="NormalWeb"/>
              <w:ind w:left="153"/>
              <w:jc w:val="center"/>
            </w:pPr>
            <w:r w:rsidRPr="00CD49FD">
              <w:t>14785</w:t>
            </w:r>
          </w:p>
        </w:tc>
      </w:tr>
      <w:tr w:rsidR="00901367" w:rsidRPr="00CD49FD" w14:paraId="5A39E7F2"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4511D542" w14:textId="77777777" w:rsidR="00901367" w:rsidRPr="00CD49FD" w:rsidRDefault="00901367" w:rsidP="00092565">
            <w:pPr>
              <w:pStyle w:val="NormalWeb"/>
              <w:jc w:val="center"/>
            </w:pPr>
            <w:r w:rsidRPr="00CD49FD">
              <w:rPr>
                <w:rStyle w:val="Gl"/>
              </w:rPr>
              <w:t>11</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tcPr>
          <w:p w14:paraId="582F0FC1" w14:textId="77777777" w:rsidR="00901367" w:rsidRPr="00CD49FD" w:rsidRDefault="00901367" w:rsidP="00CF2820">
            <w:pPr>
              <w:pStyle w:val="NormalWeb"/>
            </w:pPr>
            <w:r w:rsidRPr="00CD49FD">
              <w:t>Yıllık Ücretli İzin Yönetmeliği</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tcPr>
          <w:p w14:paraId="207C4398" w14:textId="77777777" w:rsidR="00901367" w:rsidRPr="00CD49FD" w:rsidRDefault="00901367" w:rsidP="00CF2820">
            <w:pPr>
              <w:pStyle w:val="NormalWeb"/>
              <w:ind w:left="153"/>
              <w:jc w:val="center"/>
            </w:pPr>
            <w:r w:rsidRPr="00CD49FD">
              <w:t>25391</w:t>
            </w:r>
          </w:p>
        </w:tc>
      </w:tr>
      <w:tr w:rsidR="00901367" w:rsidRPr="00CD49FD" w14:paraId="7CC6BB59"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7A8424EC" w14:textId="77777777" w:rsidR="00901367" w:rsidRPr="00CD49FD" w:rsidRDefault="00901367" w:rsidP="00092565">
            <w:pPr>
              <w:pStyle w:val="NormalWeb"/>
              <w:jc w:val="center"/>
            </w:pPr>
            <w:r w:rsidRPr="00CD49FD">
              <w:rPr>
                <w:rStyle w:val="Gl"/>
              </w:rPr>
              <w:t>12</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3A897529" w14:textId="77777777" w:rsidR="00901367" w:rsidRPr="00CD49FD" w:rsidRDefault="00901367" w:rsidP="00092565">
            <w:pPr>
              <w:pStyle w:val="NormalWeb"/>
            </w:pPr>
            <w:r w:rsidRPr="00CD49FD">
              <w:t>Devlet Memurlarının Şikâyet ve Müracaatları Hakkında Yönetmelik</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46607073" w14:textId="77777777" w:rsidR="00901367" w:rsidRPr="00CD49FD" w:rsidRDefault="00901367" w:rsidP="004D58F2">
            <w:pPr>
              <w:pStyle w:val="NormalWeb"/>
              <w:ind w:left="153"/>
              <w:jc w:val="center"/>
            </w:pPr>
            <w:r w:rsidRPr="00CD49FD">
              <w:t>17926</w:t>
            </w:r>
          </w:p>
        </w:tc>
      </w:tr>
      <w:tr w:rsidR="00901367" w:rsidRPr="00CD49FD" w14:paraId="2D143EE7" w14:textId="77777777" w:rsidTr="00901367">
        <w:trPr>
          <w:trHeight w:val="713"/>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6F0E41C9" w14:textId="77777777" w:rsidR="00901367" w:rsidRPr="00CD49FD" w:rsidRDefault="00901367" w:rsidP="00092565">
            <w:pPr>
              <w:pStyle w:val="NormalWeb"/>
              <w:jc w:val="center"/>
            </w:pPr>
            <w:r w:rsidRPr="00CD49FD">
              <w:rPr>
                <w:rStyle w:val="Gl"/>
              </w:rPr>
              <w:t>13</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10FEB0FC" w14:textId="77777777" w:rsidR="00901367" w:rsidRPr="00CD49FD" w:rsidRDefault="00901367" w:rsidP="00092565">
            <w:pPr>
              <w:pStyle w:val="NormalWeb"/>
            </w:pPr>
            <w:r w:rsidRPr="00CD49FD">
              <w:t>Devlet Memurlarının Tedavi Yardımı ve Cenaze Giderleri Yönetmeliği</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15D87BDB" w14:textId="77777777" w:rsidR="00901367" w:rsidRPr="00CD49FD" w:rsidRDefault="00901367" w:rsidP="004D58F2">
            <w:pPr>
              <w:pStyle w:val="NormalWeb"/>
              <w:ind w:left="153"/>
              <w:jc w:val="center"/>
            </w:pPr>
            <w:r w:rsidRPr="00CD49FD">
              <w:t>14622</w:t>
            </w:r>
          </w:p>
        </w:tc>
      </w:tr>
      <w:tr w:rsidR="00901367" w:rsidRPr="00CD49FD" w14:paraId="2D82254B" w14:textId="77777777" w:rsidTr="00901367">
        <w:trPr>
          <w:trHeight w:val="713"/>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7CBDDC30" w14:textId="77777777" w:rsidR="00901367" w:rsidRPr="00CD49FD" w:rsidRDefault="00901367" w:rsidP="00092565">
            <w:pPr>
              <w:pStyle w:val="NormalWeb"/>
              <w:jc w:val="center"/>
            </w:pPr>
            <w:r w:rsidRPr="00CD49FD">
              <w:rPr>
                <w:rStyle w:val="Gl"/>
              </w:rPr>
              <w:t>14</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1AB50717" w14:textId="77777777" w:rsidR="00901367" w:rsidRPr="00CD49FD" w:rsidRDefault="00901367" w:rsidP="00092565">
            <w:pPr>
              <w:pStyle w:val="NormalWeb"/>
            </w:pPr>
            <w:r w:rsidRPr="00CD49FD">
              <w:t>Devlet Memurlarının Yer Değiştirme Suretiyle Atanmalarına İlişkin Yönet.</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2DDDB554" w14:textId="77777777" w:rsidR="00901367" w:rsidRPr="00CD49FD" w:rsidRDefault="00901367" w:rsidP="004D58F2">
            <w:pPr>
              <w:pStyle w:val="NormalWeb"/>
              <w:ind w:left="153"/>
              <w:jc w:val="center"/>
            </w:pPr>
            <w:r w:rsidRPr="00CD49FD">
              <w:t>18088</w:t>
            </w:r>
          </w:p>
        </w:tc>
      </w:tr>
      <w:tr w:rsidR="00901367" w:rsidRPr="00CD49FD" w14:paraId="5F32C4A8"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74DD768D" w14:textId="77777777" w:rsidR="00901367" w:rsidRPr="00CD49FD" w:rsidRDefault="00901367" w:rsidP="00092565">
            <w:pPr>
              <w:pStyle w:val="NormalWeb"/>
              <w:jc w:val="center"/>
            </w:pPr>
            <w:r w:rsidRPr="00CD49FD">
              <w:rPr>
                <w:rStyle w:val="Gl"/>
              </w:rPr>
              <w:t>15</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6F19E3EC" w14:textId="77777777" w:rsidR="00901367" w:rsidRPr="00CD49FD" w:rsidRDefault="00901367" w:rsidP="00092565">
            <w:pPr>
              <w:pStyle w:val="NormalWeb"/>
            </w:pPr>
            <w:r w:rsidRPr="00CD49FD">
              <w:t>Millî Eğitim Bakanlığı Ders Kitapları ve Eğitim Araçları Yönetmeliği</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4F49D9BB" w14:textId="77777777" w:rsidR="00901367" w:rsidRPr="00CD49FD" w:rsidRDefault="00901367" w:rsidP="004D58F2">
            <w:pPr>
              <w:pStyle w:val="NormalWeb"/>
              <w:ind w:left="153"/>
              <w:jc w:val="center"/>
            </w:pPr>
            <w:r w:rsidRPr="00CD49FD">
              <w:t>22297</w:t>
            </w:r>
          </w:p>
        </w:tc>
      </w:tr>
      <w:tr w:rsidR="00901367" w:rsidRPr="00CD49FD" w14:paraId="4867E893"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39AF462F" w14:textId="77777777" w:rsidR="00901367" w:rsidRPr="00CD49FD" w:rsidRDefault="00901367" w:rsidP="00092565">
            <w:pPr>
              <w:pStyle w:val="NormalWeb"/>
              <w:jc w:val="center"/>
            </w:pPr>
            <w:r w:rsidRPr="00CD49FD">
              <w:rPr>
                <w:rStyle w:val="Gl"/>
              </w:rPr>
              <w:t>16</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14245B29" w14:textId="77777777" w:rsidR="00901367" w:rsidRPr="00CD49FD" w:rsidRDefault="00901367" w:rsidP="00092565">
            <w:pPr>
              <w:pStyle w:val="NormalWeb"/>
            </w:pPr>
            <w:r w:rsidRPr="00CD49FD">
              <w:t>Millî Eğitim Bakanlığı Disiplin Amirleri Yönetmeliği</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51C9DE74" w14:textId="77777777" w:rsidR="00901367" w:rsidRPr="00CD49FD" w:rsidRDefault="00901367" w:rsidP="004D58F2">
            <w:pPr>
              <w:pStyle w:val="NormalWeb"/>
              <w:ind w:left="153"/>
              <w:jc w:val="center"/>
            </w:pPr>
            <w:r w:rsidRPr="00CD49FD">
              <w:t>20890</w:t>
            </w:r>
          </w:p>
        </w:tc>
      </w:tr>
      <w:tr w:rsidR="00901367" w:rsidRPr="00CD49FD" w14:paraId="1539D217" w14:textId="77777777" w:rsidTr="00901367">
        <w:trPr>
          <w:trHeight w:val="713"/>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55522079" w14:textId="77777777" w:rsidR="00901367" w:rsidRPr="00CD49FD" w:rsidRDefault="00901367" w:rsidP="00092565">
            <w:pPr>
              <w:pStyle w:val="NormalWeb"/>
              <w:jc w:val="center"/>
            </w:pPr>
            <w:r w:rsidRPr="00CD49FD">
              <w:rPr>
                <w:rStyle w:val="Gl"/>
              </w:rPr>
              <w:t>17</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4AB4B053" w14:textId="77777777" w:rsidR="00901367" w:rsidRPr="00CD49FD" w:rsidRDefault="00901367" w:rsidP="00092565">
            <w:pPr>
              <w:pStyle w:val="NormalWeb"/>
            </w:pPr>
            <w:r w:rsidRPr="00CD49FD">
              <w:t>Millî Eğitim Bakanlığı Eğitim Kurumları Yöneticilerinin Atama Yönetmeliği</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10DD4F59" w14:textId="77777777" w:rsidR="00901367" w:rsidRPr="00CD49FD" w:rsidRDefault="00901367" w:rsidP="004D58F2">
            <w:pPr>
              <w:pStyle w:val="NormalWeb"/>
              <w:ind w:left="153"/>
              <w:jc w:val="center"/>
            </w:pPr>
            <w:r w:rsidRPr="00CD49FD">
              <w:t>26492</w:t>
            </w:r>
          </w:p>
        </w:tc>
      </w:tr>
      <w:tr w:rsidR="00901367" w:rsidRPr="00CD49FD" w14:paraId="733DA97C"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663D7E24" w14:textId="77777777" w:rsidR="00901367" w:rsidRPr="00CD49FD" w:rsidRDefault="00901367" w:rsidP="00092565">
            <w:pPr>
              <w:pStyle w:val="NormalWeb"/>
              <w:jc w:val="center"/>
            </w:pPr>
            <w:r w:rsidRPr="00CD49FD">
              <w:rPr>
                <w:rStyle w:val="Gl"/>
              </w:rPr>
              <w:t>18</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601D1759" w14:textId="77777777" w:rsidR="00901367" w:rsidRPr="00CD49FD" w:rsidRDefault="00901367" w:rsidP="00092565">
            <w:pPr>
              <w:pStyle w:val="NormalWeb"/>
            </w:pPr>
            <w:r w:rsidRPr="00CD49FD">
              <w:t>Millî Eğitim Bakanlığı Hizmet İçi Eğitim Yönetmeliği</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57159D3A" w14:textId="77777777" w:rsidR="00901367" w:rsidRPr="00CD49FD" w:rsidRDefault="00901367" w:rsidP="004D58F2">
            <w:pPr>
              <w:pStyle w:val="NormalWeb"/>
              <w:ind w:left="153"/>
              <w:jc w:val="center"/>
            </w:pPr>
            <w:r w:rsidRPr="00CD49FD">
              <w:t>2417</w:t>
            </w:r>
          </w:p>
        </w:tc>
      </w:tr>
      <w:tr w:rsidR="00901367" w:rsidRPr="00CD49FD" w14:paraId="173BECFA" w14:textId="77777777" w:rsidTr="00901367">
        <w:trPr>
          <w:trHeight w:val="713"/>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1F9BFE13" w14:textId="77777777" w:rsidR="00901367" w:rsidRPr="00CD49FD" w:rsidRDefault="00901367" w:rsidP="00092565">
            <w:pPr>
              <w:pStyle w:val="NormalWeb"/>
              <w:jc w:val="center"/>
            </w:pPr>
            <w:r w:rsidRPr="00CD49FD">
              <w:rPr>
                <w:rStyle w:val="Gl"/>
              </w:rPr>
              <w:t>19</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3E6ED47A" w14:textId="77777777" w:rsidR="00901367" w:rsidRPr="00CD49FD" w:rsidRDefault="00901367" w:rsidP="00092565">
            <w:pPr>
              <w:pStyle w:val="NormalWeb"/>
            </w:pPr>
            <w:r w:rsidRPr="00CD49FD">
              <w:t>Millî Eğitim Bakanlığı İlköğretim ve Orta Öğretim Kur Sosyal Etkinlik Yön.</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3CDA214A" w14:textId="77777777" w:rsidR="00901367" w:rsidRPr="00CD49FD" w:rsidRDefault="00901367" w:rsidP="004D58F2">
            <w:pPr>
              <w:pStyle w:val="NormalWeb"/>
              <w:ind w:left="153"/>
              <w:jc w:val="center"/>
            </w:pPr>
            <w:r w:rsidRPr="00CD49FD">
              <w:t>25699</w:t>
            </w:r>
          </w:p>
        </w:tc>
      </w:tr>
      <w:tr w:rsidR="00901367" w:rsidRPr="00CD49FD" w14:paraId="5E4147FD" w14:textId="77777777" w:rsidTr="00901367">
        <w:trPr>
          <w:trHeight w:val="713"/>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70FEE52B" w14:textId="77777777" w:rsidR="00901367" w:rsidRPr="00CD49FD" w:rsidRDefault="00901367" w:rsidP="00092565">
            <w:pPr>
              <w:pStyle w:val="NormalWeb"/>
              <w:jc w:val="center"/>
            </w:pPr>
            <w:r w:rsidRPr="00CD49FD">
              <w:rPr>
                <w:rStyle w:val="Gl"/>
              </w:rPr>
              <w:t>20</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7DAAA538" w14:textId="77777777" w:rsidR="00901367" w:rsidRPr="00CD49FD" w:rsidRDefault="00901367" w:rsidP="00092565">
            <w:pPr>
              <w:pStyle w:val="NormalWeb"/>
            </w:pPr>
            <w:r w:rsidRPr="00CD49FD">
              <w:t>Millî Eğitim Bakanlığı Kurumlarında Sözleşmeli veya Ek Ders Görevi İle Görevlendirilecek Uzman ve Usta Öğreticiler Hakkında Yönetmelik</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16914643" w14:textId="77777777" w:rsidR="00901367" w:rsidRPr="00CD49FD" w:rsidRDefault="00901367" w:rsidP="004D58F2">
            <w:pPr>
              <w:pStyle w:val="NormalWeb"/>
              <w:ind w:left="153"/>
              <w:jc w:val="center"/>
            </w:pPr>
            <w:r w:rsidRPr="00CD49FD">
              <w:t>15943</w:t>
            </w:r>
          </w:p>
        </w:tc>
      </w:tr>
      <w:tr w:rsidR="00901367" w:rsidRPr="00CD49FD" w14:paraId="03067E13"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097391FA" w14:textId="77777777" w:rsidR="00901367" w:rsidRPr="00CD49FD" w:rsidRDefault="00901367" w:rsidP="00092565">
            <w:pPr>
              <w:pStyle w:val="NormalWeb"/>
              <w:jc w:val="center"/>
            </w:pPr>
            <w:r w:rsidRPr="00CD49FD">
              <w:rPr>
                <w:rStyle w:val="Gl"/>
              </w:rPr>
              <w:t>21</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31B3C7DD" w14:textId="77777777" w:rsidR="00901367" w:rsidRPr="00CD49FD" w:rsidRDefault="00901367" w:rsidP="00092565">
            <w:pPr>
              <w:pStyle w:val="NormalWeb"/>
            </w:pPr>
            <w:r w:rsidRPr="00CD49FD">
              <w:t>Millî Eğitim Bakanlığı Okul Kütüphaneleri Yönetmeliği</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59072AEC" w14:textId="77777777" w:rsidR="00901367" w:rsidRPr="00CD49FD" w:rsidRDefault="00901367" w:rsidP="004D58F2">
            <w:pPr>
              <w:pStyle w:val="NormalWeb"/>
              <w:ind w:left="153"/>
              <w:jc w:val="center"/>
            </w:pPr>
            <w:r w:rsidRPr="00CD49FD">
              <w:t>24501</w:t>
            </w:r>
          </w:p>
        </w:tc>
      </w:tr>
      <w:tr w:rsidR="00901367" w:rsidRPr="00CD49FD" w14:paraId="088CA726" w14:textId="77777777" w:rsidTr="00901367">
        <w:trPr>
          <w:trHeight w:val="713"/>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2B1F4651" w14:textId="77777777" w:rsidR="00901367" w:rsidRPr="00CD49FD" w:rsidRDefault="00901367" w:rsidP="00092565">
            <w:pPr>
              <w:pStyle w:val="NormalWeb"/>
              <w:jc w:val="center"/>
            </w:pPr>
            <w:r w:rsidRPr="00CD49FD">
              <w:rPr>
                <w:rStyle w:val="Gl"/>
              </w:rPr>
              <w:t>22</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69D959BB" w14:textId="77777777" w:rsidR="00901367" w:rsidRPr="00CD49FD" w:rsidRDefault="00901367" w:rsidP="00092565">
            <w:pPr>
              <w:pStyle w:val="NormalWeb"/>
            </w:pPr>
            <w:r w:rsidRPr="00CD49FD">
              <w:t>Millî Eğitim Bakanlığı Öğretmenlerinin Atama ve Yer Değiştirme Yön.</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525456A4" w14:textId="77777777" w:rsidR="00901367" w:rsidRPr="00CD49FD" w:rsidRDefault="00901367" w:rsidP="004D58F2">
            <w:pPr>
              <w:pStyle w:val="NormalWeb"/>
              <w:ind w:left="153"/>
              <w:jc w:val="center"/>
            </w:pPr>
            <w:r w:rsidRPr="00CD49FD">
              <w:t>26098</w:t>
            </w:r>
          </w:p>
        </w:tc>
      </w:tr>
      <w:tr w:rsidR="00901367" w:rsidRPr="00CD49FD" w14:paraId="65345A05" w14:textId="77777777" w:rsidTr="00901367">
        <w:trPr>
          <w:trHeight w:val="713"/>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16F520EB" w14:textId="77777777" w:rsidR="00901367" w:rsidRPr="00CD49FD" w:rsidRDefault="00901367" w:rsidP="00092565">
            <w:pPr>
              <w:pStyle w:val="NormalWeb"/>
              <w:jc w:val="center"/>
            </w:pPr>
            <w:r w:rsidRPr="00CD49FD">
              <w:rPr>
                <w:rStyle w:val="Gl"/>
              </w:rPr>
              <w:t>23</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54FC8F1E" w14:textId="77777777" w:rsidR="00901367" w:rsidRPr="00CD49FD" w:rsidRDefault="00901367" w:rsidP="00092565">
            <w:pPr>
              <w:pStyle w:val="NormalWeb"/>
            </w:pPr>
            <w:r w:rsidRPr="00CD49FD">
              <w:t>Millî Eğitim Bakanlığı Örgün ve Yaygın Eğitim Kurumları İzcilik Yön.</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780B5121" w14:textId="77777777" w:rsidR="00901367" w:rsidRPr="00CD49FD" w:rsidRDefault="00901367" w:rsidP="004D58F2">
            <w:pPr>
              <w:pStyle w:val="NormalWeb"/>
              <w:ind w:left="153"/>
              <w:jc w:val="center"/>
            </w:pPr>
            <w:r w:rsidRPr="00CD49FD">
              <w:t>21230</w:t>
            </w:r>
          </w:p>
        </w:tc>
      </w:tr>
      <w:tr w:rsidR="00901367" w:rsidRPr="00CD49FD" w14:paraId="264150A6" w14:textId="77777777" w:rsidTr="00901367">
        <w:trPr>
          <w:trHeight w:val="713"/>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246E558C" w14:textId="77777777" w:rsidR="00901367" w:rsidRPr="00CD49FD" w:rsidRDefault="00901367" w:rsidP="00092565">
            <w:pPr>
              <w:pStyle w:val="NormalWeb"/>
              <w:jc w:val="center"/>
            </w:pPr>
            <w:r w:rsidRPr="00CD49FD">
              <w:rPr>
                <w:rStyle w:val="Gl"/>
              </w:rPr>
              <w:t>24</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37D4ACA2" w14:textId="77777777" w:rsidR="00901367" w:rsidRPr="00CD49FD" w:rsidRDefault="00901367" w:rsidP="00092565">
            <w:pPr>
              <w:pStyle w:val="NormalWeb"/>
            </w:pPr>
            <w:r w:rsidRPr="00CD49FD">
              <w:t>MEB Personeli Görevde Yükselme ve Unvan Değişikliği Yön</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74EF9558" w14:textId="77777777" w:rsidR="00901367" w:rsidRPr="00CD49FD" w:rsidRDefault="00901367" w:rsidP="004D58F2">
            <w:pPr>
              <w:pStyle w:val="NormalWeb"/>
              <w:ind w:left="153"/>
              <w:jc w:val="center"/>
            </w:pPr>
            <w:r w:rsidRPr="00CD49FD">
              <w:t>26098</w:t>
            </w:r>
          </w:p>
        </w:tc>
      </w:tr>
      <w:tr w:rsidR="00901367" w:rsidRPr="00CD49FD" w14:paraId="506A641C" w14:textId="77777777" w:rsidTr="00901367">
        <w:trPr>
          <w:trHeight w:val="713"/>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32BFB790" w14:textId="77777777" w:rsidR="00901367" w:rsidRPr="00CD49FD" w:rsidRDefault="00901367" w:rsidP="00092565">
            <w:pPr>
              <w:pStyle w:val="NormalWeb"/>
              <w:jc w:val="center"/>
            </w:pPr>
            <w:r w:rsidRPr="00CD49FD">
              <w:rPr>
                <w:rStyle w:val="Gl"/>
              </w:rPr>
              <w:lastRenderedPageBreak/>
              <w:t>25</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7FF1DF2F" w14:textId="77777777" w:rsidR="00901367" w:rsidRPr="00CD49FD" w:rsidRDefault="00901367" w:rsidP="00092565">
            <w:pPr>
              <w:pStyle w:val="NormalWeb"/>
            </w:pPr>
            <w:r w:rsidRPr="00CD49FD">
              <w:t>Millî Eğitim Bakanlığı Rehberlik ve Psikolojik Danışma Hizmetleri Yön.</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7D0C0009" w14:textId="77777777" w:rsidR="00901367" w:rsidRPr="00CD49FD" w:rsidRDefault="00901367" w:rsidP="004D58F2">
            <w:pPr>
              <w:pStyle w:val="NormalWeb"/>
              <w:ind w:left="153"/>
              <w:jc w:val="center"/>
            </w:pPr>
            <w:r w:rsidRPr="00CD49FD">
              <w:t>24376</w:t>
            </w:r>
          </w:p>
        </w:tc>
      </w:tr>
      <w:tr w:rsidR="00901367" w:rsidRPr="00CD49FD" w14:paraId="054AD016"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1C8F7658" w14:textId="77777777" w:rsidR="00901367" w:rsidRPr="00CD49FD" w:rsidRDefault="00901367" w:rsidP="00092565">
            <w:pPr>
              <w:pStyle w:val="NormalWeb"/>
              <w:jc w:val="center"/>
            </w:pPr>
            <w:r w:rsidRPr="00CD49FD">
              <w:rPr>
                <w:rStyle w:val="Gl"/>
              </w:rPr>
              <w:t>26</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46BBBE39" w14:textId="77777777" w:rsidR="00901367" w:rsidRPr="00CD49FD" w:rsidRDefault="00901367" w:rsidP="00092565">
            <w:pPr>
              <w:pStyle w:val="NormalWeb"/>
            </w:pPr>
            <w:r w:rsidRPr="00CD49FD">
              <w:t>Millî Eğitim Bakanlığı Sicil Amirleri Yönetmeliği</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2B7D69A6" w14:textId="77777777" w:rsidR="00901367" w:rsidRPr="00CD49FD" w:rsidRDefault="00901367" w:rsidP="004D58F2">
            <w:pPr>
              <w:pStyle w:val="NormalWeb"/>
              <w:ind w:left="153"/>
              <w:jc w:val="center"/>
            </w:pPr>
            <w:r w:rsidRPr="00CD49FD">
              <w:t>20890</w:t>
            </w:r>
          </w:p>
        </w:tc>
      </w:tr>
      <w:tr w:rsidR="00901367" w:rsidRPr="00CD49FD" w14:paraId="4D1345BC"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221D9A1C" w14:textId="77777777" w:rsidR="00901367" w:rsidRPr="00CD49FD" w:rsidRDefault="00901367" w:rsidP="00092565">
            <w:pPr>
              <w:pStyle w:val="NormalWeb"/>
              <w:jc w:val="center"/>
            </w:pPr>
            <w:r w:rsidRPr="00CD49FD">
              <w:rPr>
                <w:rStyle w:val="Gl"/>
              </w:rPr>
              <w:t>27</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64ADEDE6" w14:textId="77777777" w:rsidR="00901367" w:rsidRPr="00CD49FD" w:rsidRDefault="00901367" w:rsidP="00092565">
            <w:pPr>
              <w:pStyle w:val="NormalWeb"/>
            </w:pPr>
            <w:r w:rsidRPr="00CD49FD">
              <w:t>Millî Eğitim Bakanlığı Tebliğler Dergisi Yayım Yönetmeliği</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7F8C8690" w14:textId="77777777" w:rsidR="00901367" w:rsidRPr="00CD49FD" w:rsidRDefault="00901367" w:rsidP="004D58F2">
            <w:pPr>
              <w:pStyle w:val="NormalWeb"/>
              <w:ind w:left="153"/>
              <w:jc w:val="center"/>
            </w:pPr>
            <w:r w:rsidRPr="00CD49FD">
              <w:t>2389</w:t>
            </w:r>
          </w:p>
        </w:tc>
      </w:tr>
      <w:tr w:rsidR="00901367" w:rsidRPr="00CD49FD" w14:paraId="62F3457A"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77672E36" w14:textId="77777777" w:rsidR="00901367" w:rsidRPr="00CD49FD" w:rsidRDefault="00901367" w:rsidP="00092565">
            <w:pPr>
              <w:pStyle w:val="NormalWeb"/>
              <w:jc w:val="center"/>
            </w:pPr>
            <w:r w:rsidRPr="00CD49FD">
              <w:rPr>
                <w:rStyle w:val="Gl"/>
              </w:rPr>
              <w:t>28</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4C64C38E" w14:textId="77777777" w:rsidR="00901367" w:rsidRPr="00CD49FD" w:rsidRDefault="00901367" w:rsidP="00092565">
            <w:pPr>
              <w:pStyle w:val="NormalWeb"/>
            </w:pPr>
            <w:r w:rsidRPr="00CD49FD">
              <w:t>Norm Kadro Uygulama Kılavuzu.</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50AEF4D4" w14:textId="77777777" w:rsidR="00901367" w:rsidRPr="00CD49FD" w:rsidRDefault="00901367" w:rsidP="004D58F2">
            <w:pPr>
              <w:pStyle w:val="NormalWeb"/>
              <w:ind w:left="153"/>
              <w:jc w:val="center"/>
            </w:pPr>
            <w:r w:rsidRPr="00CD49FD">
              <w:t>23782</w:t>
            </w:r>
          </w:p>
        </w:tc>
      </w:tr>
      <w:tr w:rsidR="00901367" w:rsidRPr="00CD49FD" w14:paraId="01B17269"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29BD38B5" w14:textId="77777777" w:rsidR="00901367" w:rsidRPr="00CD49FD" w:rsidRDefault="00901367" w:rsidP="00092565">
            <w:pPr>
              <w:pStyle w:val="NormalWeb"/>
              <w:jc w:val="center"/>
            </w:pPr>
            <w:r w:rsidRPr="00CD49FD">
              <w:rPr>
                <w:rStyle w:val="Gl"/>
              </w:rPr>
              <w:t>29</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5B3533FF" w14:textId="77777777" w:rsidR="00901367" w:rsidRPr="00CD49FD" w:rsidRDefault="00901367" w:rsidP="00092565">
            <w:pPr>
              <w:pStyle w:val="NormalWeb"/>
            </w:pPr>
            <w:r w:rsidRPr="00CD49FD">
              <w:t>Okul Servis Araçları Hizmet Yönetmeliği</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231898FA" w14:textId="77777777" w:rsidR="00901367" w:rsidRPr="00CD49FD" w:rsidRDefault="00901367" w:rsidP="004D58F2">
            <w:pPr>
              <w:pStyle w:val="NormalWeb"/>
              <w:ind w:left="153"/>
              <w:jc w:val="center"/>
            </w:pPr>
            <w:r w:rsidRPr="00CD49FD">
              <w:t>25138</w:t>
            </w:r>
          </w:p>
        </w:tc>
      </w:tr>
      <w:tr w:rsidR="00901367" w:rsidRPr="00CD49FD" w14:paraId="04B97B61"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0F7ED37B" w14:textId="77777777" w:rsidR="00901367" w:rsidRPr="00CD49FD" w:rsidRDefault="00901367" w:rsidP="00092565">
            <w:pPr>
              <w:pStyle w:val="NormalWeb"/>
              <w:jc w:val="center"/>
            </w:pPr>
            <w:r w:rsidRPr="00CD49FD">
              <w:rPr>
                <w:rStyle w:val="Gl"/>
              </w:rPr>
              <w:t>30</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0F83C50B" w14:textId="77777777" w:rsidR="00901367" w:rsidRPr="00CD49FD" w:rsidRDefault="00901367" w:rsidP="00092565">
            <w:pPr>
              <w:pStyle w:val="NormalWeb"/>
            </w:pPr>
            <w:r w:rsidRPr="00CD49FD">
              <w:t>Öğretmenler Günü Kutlama Yönetmeliği</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4D2AF9AF" w14:textId="77777777" w:rsidR="00901367" w:rsidRPr="00CD49FD" w:rsidRDefault="00901367" w:rsidP="004D58F2">
            <w:pPr>
              <w:pStyle w:val="NormalWeb"/>
              <w:ind w:left="153"/>
              <w:jc w:val="center"/>
            </w:pPr>
            <w:r w:rsidRPr="00CD49FD">
              <w:t>21417</w:t>
            </w:r>
          </w:p>
        </w:tc>
      </w:tr>
      <w:tr w:rsidR="00901367" w:rsidRPr="00CD49FD" w14:paraId="529CF108"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5ABEF2AE" w14:textId="77777777" w:rsidR="00901367" w:rsidRPr="00CD49FD" w:rsidRDefault="00901367" w:rsidP="00092565">
            <w:pPr>
              <w:pStyle w:val="NormalWeb"/>
              <w:jc w:val="center"/>
            </w:pPr>
            <w:r w:rsidRPr="00CD49FD">
              <w:rPr>
                <w:rStyle w:val="Gl"/>
              </w:rPr>
              <w:t>31</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6A70F11F" w14:textId="77777777" w:rsidR="00901367" w:rsidRPr="00CD49FD" w:rsidRDefault="00901367" w:rsidP="00092565">
            <w:pPr>
              <w:pStyle w:val="NormalWeb"/>
            </w:pPr>
            <w:r w:rsidRPr="00CD49FD">
              <w:t>Öğretmenlik Kariyer Basamaklarında Yükselme Yönetmeliği</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09DF3265" w14:textId="77777777" w:rsidR="00901367" w:rsidRPr="00CD49FD" w:rsidRDefault="00901367" w:rsidP="004D58F2">
            <w:pPr>
              <w:pStyle w:val="NormalWeb"/>
              <w:ind w:left="153"/>
              <w:jc w:val="center"/>
            </w:pPr>
            <w:r w:rsidRPr="00CD49FD">
              <w:t>25905</w:t>
            </w:r>
          </w:p>
        </w:tc>
      </w:tr>
      <w:tr w:rsidR="00901367" w:rsidRPr="00CD49FD" w14:paraId="2588CE45"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69D79D6A" w14:textId="77777777" w:rsidR="00901367" w:rsidRPr="00CD49FD" w:rsidRDefault="00901367" w:rsidP="00092565">
            <w:pPr>
              <w:pStyle w:val="NormalWeb"/>
              <w:jc w:val="center"/>
            </w:pPr>
            <w:r w:rsidRPr="00CD49FD">
              <w:rPr>
                <w:rStyle w:val="Gl"/>
              </w:rPr>
              <w:t>32</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0FBEDFBA" w14:textId="77777777" w:rsidR="00901367" w:rsidRPr="00CD49FD" w:rsidRDefault="00901367" w:rsidP="00092565">
            <w:pPr>
              <w:pStyle w:val="NormalWeb"/>
            </w:pPr>
            <w:r w:rsidRPr="00CD49FD">
              <w:t>Resmi Mühür Yönetmeliği</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28998B7C" w14:textId="77777777" w:rsidR="00901367" w:rsidRPr="00CD49FD" w:rsidRDefault="00901367" w:rsidP="004D58F2">
            <w:pPr>
              <w:pStyle w:val="NormalWeb"/>
              <w:ind w:left="153"/>
              <w:jc w:val="center"/>
            </w:pPr>
            <w:r w:rsidRPr="00CD49FD">
              <w:t>18513</w:t>
            </w:r>
          </w:p>
        </w:tc>
      </w:tr>
      <w:tr w:rsidR="00901367" w:rsidRPr="00CD49FD" w14:paraId="6591D44E" w14:textId="77777777" w:rsidTr="00901367">
        <w:trPr>
          <w:trHeight w:val="713"/>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0C5DE5B7" w14:textId="77777777" w:rsidR="00901367" w:rsidRPr="00CD49FD" w:rsidRDefault="00901367" w:rsidP="00092565">
            <w:pPr>
              <w:pStyle w:val="NormalWeb"/>
              <w:jc w:val="center"/>
            </w:pPr>
            <w:r w:rsidRPr="00CD49FD">
              <w:rPr>
                <w:rStyle w:val="Gl"/>
              </w:rPr>
              <w:t>33</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09425D40" w14:textId="77777777" w:rsidR="00901367" w:rsidRPr="00CD49FD" w:rsidRDefault="00901367" w:rsidP="00092565">
            <w:pPr>
              <w:pStyle w:val="NormalWeb"/>
            </w:pPr>
            <w:r w:rsidRPr="00CD49FD">
              <w:t>Resmi Yazışmalarda Uygulanacak Esas ve Usuller Hakkında Yönetmelik</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52000377" w14:textId="77777777" w:rsidR="00901367" w:rsidRPr="00CD49FD" w:rsidRDefault="00901367" w:rsidP="004D58F2">
            <w:pPr>
              <w:pStyle w:val="NormalWeb"/>
              <w:ind w:left="153"/>
              <w:jc w:val="center"/>
            </w:pPr>
            <w:r w:rsidRPr="00CD49FD">
              <w:t>25658</w:t>
            </w:r>
          </w:p>
        </w:tc>
      </w:tr>
      <w:tr w:rsidR="00901367" w:rsidRPr="00CD49FD" w14:paraId="19A81981"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268A99A4" w14:textId="77777777" w:rsidR="00901367" w:rsidRPr="00CD49FD" w:rsidRDefault="00901367" w:rsidP="00092565">
            <w:pPr>
              <w:pStyle w:val="NormalWeb"/>
              <w:jc w:val="center"/>
            </w:pPr>
            <w:r w:rsidRPr="00CD49FD">
              <w:rPr>
                <w:rStyle w:val="Gl"/>
              </w:rPr>
              <w:t>34</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2E34F23C" w14:textId="77777777" w:rsidR="00901367" w:rsidRPr="00CD49FD" w:rsidRDefault="00901367" w:rsidP="00092565">
            <w:pPr>
              <w:pStyle w:val="NormalWeb"/>
            </w:pPr>
            <w:r w:rsidRPr="00CD49FD">
              <w:t>Taşınır Mal Yönetmeliği</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403DB07A" w14:textId="77777777" w:rsidR="00901367" w:rsidRPr="00CD49FD" w:rsidRDefault="00901367" w:rsidP="004D58F2">
            <w:pPr>
              <w:pStyle w:val="NormalWeb"/>
              <w:ind w:left="153"/>
              <w:jc w:val="center"/>
            </w:pPr>
            <w:r w:rsidRPr="00CD49FD">
              <w:t>26407</w:t>
            </w:r>
          </w:p>
        </w:tc>
      </w:tr>
      <w:tr w:rsidR="00901367" w:rsidRPr="00CD49FD" w14:paraId="6D0C1354"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C6D9F1" w:themeFill="text2" w:themeFillTint="33"/>
            <w:noWrap/>
            <w:vAlign w:val="center"/>
            <w:hideMark/>
          </w:tcPr>
          <w:p w14:paraId="60E733E4" w14:textId="77777777" w:rsidR="00901367" w:rsidRPr="00CD49FD" w:rsidRDefault="00901367" w:rsidP="00092565">
            <w:pPr>
              <w:pStyle w:val="NormalWeb"/>
              <w:jc w:val="center"/>
            </w:pPr>
            <w:r w:rsidRPr="00CD49FD">
              <w:rPr>
                <w:rStyle w:val="Gl"/>
              </w:rPr>
              <w:t>35</w:t>
            </w:r>
          </w:p>
        </w:tc>
        <w:tc>
          <w:tcPr>
            <w:tcW w:w="6793" w:type="dxa"/>
            <w:tcBorders>
              <w:top w:val="outset" w:sz="6" w:space="0" w:color="auto"/>
              <w:left w:val="outset" w:sz="6" w:space="0" w:color="auto"/>
              <w:bottom w:val="outset" w:sz="6" w:space="0" w:color="auto"/>
              <w:right w:val="outset" w:sz="6" w:space="0" w:color="auto"/>
            </w:tcBorders>
            <w:shd w:val="clear" w:color="auto" w:fill="C6D9F1" w:themeFill="text2" w:themeFillTint="33"/>
            <w:vAlign w:val="center"/>
            <w:hideMark/>
          </w:tcPr>
          <w:p w14:paraId="20BE9D5A" w14:textId="77777777" w:rsidR="00901367" w:rsidRPr="00CD49FD" w:rsidRDefault="00901367" w:rsidP="00092565">
            <w:pPr>
              <w:pStyle w:val="NormalWeb"/>
            </w:pPr>
            <w:r w:rsidRPr="00CD49FD">
              <w:t>Yardım Toplama Esas ve Usulleri Hakkında Yönetmelik</w:t>
            </w:r>
          </w:p>
        </w:tc>
        <w:tc>
          <w:tcPr>
            <w:tcW w:w="1607" w:type="dxa"/>
            <w:tcBorders>
              <w:top w:val="outset" w:sz="6" w:space="0" w:color="auto"/>
              <w:left w:val="outset" w:sz="6" w:space="0" w:color="auto"/>
              <w:bottom w:val="outset" w:sz="6" w:space="0" w:color="auto"/>
              <w:right w:val="outset" w:sz="6" w:space="0" w:color="auto"/>
            </w:tcBorders>
            <w:shd w:val="clear" w:color="auto" w:fill="DBE5F1" w:themeFill="accent1" w:themeFillTint="33"/>
            <w:noWrap/>
            <w:vAlign w:val="center"/>
            <w:hideMark/>
          </w:tcPr>
          <w:p w14:paraId="4BA75246" w14:textId="77777777" w:rsidR="00901367" w:rsidRPr="00CD49FD" w:rsidRDefault="00901367" w:rsidP="004D58F2">
            <w:pPr>
              <w:pStyle w:val="NormalWeb"/>
              <w:ind w:left="153"/>
              <w:jc w:val="center"/>
            </w:pPr>
            <w:r w:rsidRPr="00CD49FD">
              <w:t>23919</w:t>
            </w:r>
          </w:p>
        </w:tc>
      </w:tr>
      <w:tr w:rsidR="00901367" w:rsidRPr="00CD49FD" w14:paraId="7AE1D779" w14:textId="77777777" w:rsidTr="00901367">
        <w:trPr>
          <w:trHeight w:val="479"/>
          <w:tblCellSpacing w:w="0" w:type="dxa"/>
          <w:jc w:val="center"/>
        </w:trPr>
        <w:tc>
          <w:tcPr>
            <w:tcW w:w="985"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034E7DCC" w14:textId="77777777" w:rsidR="00901367" w:rsidRPr="00CD49FD" w:rsidRDefault="00901367" w:rsidP="00092565">
            <w:pPr>
              <w:pStyle w:val="NormalWeb"/>
              <w:jc w:val="center"/>
            </w:pPr>
            <w:r w:rsidRPr="00CD49FD">
              <w:rPr>
                <w:rStyle w:val="Gl"/>
              </w:rPr>
              <w:t>36</w:t>
            </w:r>
          </w:p>
        </w:tc>
        <w:tc>
          <w:tcPr>
            <w:tcW w:w="6793" w:type="dxa"/>
            <w:tcBorders>
              <w:top w:val="outset" w:sz="6" w:space="0" w:color="auto"/>
              <w:left w:val="outset" w:sz="6" w:space="0" w:color="auto"/>
              <w:bottom w:val="outset" w:sz="6" w:space="0" w:color="auto"/>
              <w:right w:val="outset" w:sz="6" w:space="0" w:color="auto"/>
            </w:tcBorders>
            <w:shd w:val="clear" w:color="auto" w:fill="95B3D7" w:themeFill="accent1" w:themeFillTint="99"/>
            <w:vAlign w:val="center"/>
            <w:hideMark/>
          </w:tcPr>
          <w:p w14:paraId="753CAD62" w14:textId="77777777" w:rsidR="00901367" w:rsidRPr="00CD49FD" w:rsidRDefault="00901367" w:rsidP="00092565">
            <w:pPr>
              <w:pStyle w:val="NormalWeb"/>
            </w:pPr>
            <w:r w:rsidRPr="00CD49FD">
              <w:t>Yıllık Ücretli İzin Yönetmeliği</w:t>
            </w:r>
          </w:p>
        </w:tc>
        <w:tc>
          <w:tcPr>
            <w:tcW w:w="1607" w:type="dxa"/>
            <w:tcBorders>
              <w:top w:val="outset" w:sz="6" w:space="0" w:color="auto"/>
              <w:left w:val="outset" w:sz="6" w:space="0" w:color="auto"/>
              <w:bottom w:val="outset" w:sz="6" w:space="0" w:color="auto"/>
              <w:right w:val="outset" w:sz="6" w:space="0" w:color="auto"/>
            </w:tcBorders>
            <w:shd w:val="clear" w:color="auto" w:fill="95B3D7" w:themeFill="accent1" w:themeFillTint="99"/>
            <w:noWrap/>
            <w:vAlign w:val="center"/>
            <w:hideMark/>
          </w:tcPr>
          <w:p w14:paraId="33D4843D" w14:textId="77777777" w:rsidR="00901367" w:rsidRPr="00CD49FD" w:rsidRDefault="00901367" w:rsidP="004D58F2">
            <w:pPr>
              <w:pStyle w:val="NormalWeb"/>
              <w:ind w:left="153"/>
              <w:jc w:val="center"/>
            </w:pPr>
            <w:r w:rsidRPr="00CD49FD">
              <w:t>25391</w:t>
            </w:r>
          </w:p>
        </w:tc>
      </w:tr>
    </w:tbl>
    <w:p w14:paraId="45142974" w14:textId="77777777" w:rsidR="006827DC" w:rsidRPr="00DB1D97" w:rsidRDefault="006827DC" w:rsidP="006827DC">
      <w:pPr>
        <w:pStyle w:val="NormalWeb"/>
        <w:spacing w:before="0" w:beforeAutospacing="0" w:after="75" w:afterAutospacing="0" w:line="225" w:lineRule="atLeast"/>
        <w:jc w:val="both"/>
        <w:rPr>
          <w:color w:val="000000"/>
        </w:rPr>
      </w:pPr>
      <w:r w:rsidRPr="00CD49FD">
        <w:rPr>
          <w:color w:val="000000"/>
        </w:rPr>
        <w:t>       </w:t>
      </w:r>
    </w:p>
    <w:p w14:paraId="31872195" w14:textId="77777777" w:rsidR="006827DC" w:rsidRDefault="006827DC" w:rsidP="006827DC">
      <w:pPr>
        <w:spacing w:line="360" w:lineRule="auto"/>
        <w:jc w:val="both"/>
        <w:rPr>
          <w:rFonts w:ascii="Arial" w:hAnsi="Arial" w:cs="Arial"/>
        </w:rPr>
      </w:pPr>
    </w:p>
    <w:p w14:paraId="28200DD3" w14:textId="77777777" w:rsidR="0020340B" w:rsidRDefault="0020340B" w:rsidP="006827DC">
      <w:pPr>
        <w:spacing w:line="360" w:lineRule="auto"/>
        <w:jc w:val="both"/>
        <w:rPr>
          <w:rFonts w:ascii="Arial" w:hAnsi="Arial" w:cs="Arial"/>
        </w:rPr>
      </w:pPr>
    </w:p>
    <w:p w14:paraId="70BF1012" w14:textId="77777777" w:rsidR="0020340B" w:rsidRDefault="0020340B" w:rsidP="006827DC">
      <w:pPr>
        <w:spacing w:line="360" w:lineRule="auto"/>
        <w:jc w:val="both"/>
        <w:rPr>
          <w:rFonts w:ascii="Arial" w:hAnsi="Arial" w:cs="Arial"/>
        </w:rPr>
      </w:pPr>
    </w:p>
    <w:p w14:paraId="6CD87A1F" w14:textId="77777777" w:rsidR="00CF2820" w:rsidRDefault="00CF2820" w:rsidP="006827DC">
      <w:pPr>
        <w:spacing w:line="360" w:lineRule="auto"/>
        <w:jc w:val="both"/>
        <w:rPr>
          <w:rFonts w:ascii="Arial" w:hAnsi="Arial" w:cs="Arial"/>
        </w:rPr>
      </w:pPr>
    </w:p>
    <w:p w14:paraId="47D1F391" w14:textId="77777777" w:rsidR="00CF2820" w:rsidRDefault="00CF2820" w:rsidP="006827DC">
      <w:pPr>
        <w:spacing w:line="360" w:lineRule="auto"/>
        <w:jc w:val="both"/>
        <w:rPr>
          <w:rFonts w:ascii="Arial" w:hAnsi="Arial" w:cs="Arial"/>
        </w:rPr>
      </w:pPr>
    </w:p>
    <w:p w14:paraId="5C79E8B3" w14:textId="77777777" w:rsidR="00CF2820" w:rsidRDefault="00CF2820" w:rsidP="006827DC">
      <w:pPr>
        <w:spacing w:line="360" w:lineRule="auto"/>
        <w:jc w:val="both"/>
        <w:rPr>
          <w:rFonts w:ascii="Arial" w:hAnsi="Arial" w:cs="Arial"/>
        </w:rPr>
      </w:pPr>
    </w:p>
    <w:p w14:paraId="4BE111DD" w14:textId="77777777" w:rsidR="00CF2820" w:rsidRDefault="00CF2820" w:rsidP="006827DC">
      <w:pPr>
        <w:spacing w:line="360" w:lineRule="auto"/>
        <w:jc w:val="both"/>
        <w:rPr>
          <w:rFonts w:ascii="Arial" w:hAnsi="Arial" w:cs="Arial"/>
        </w:rPr>
      </w:pPr>
    </w:p>
    <w:p w14:paraId="14772846" w14:textId="77777777" w:rsidR="00CF2820" w:rsidRDefault="00CF2820" w:rsidP="006827DC">
      <w:pPr>
        <w:spacing w:line="360" w:lineRule="auto"/>
        <w:jc w:val="both"/>
        <w:rPr>
          <w:rFonts w:ascii="Arial" w:hAnsi="Arial" w:cs="Arial"/>
        </w:rPr>
      </w:pPr>
    </w:p>
    <w:p w14:paraId="3A50C8DE" w14:textId="77777777" w:rsidR="00CF2820" w:rsidRDefault="00CF2820" w:rsidP="006827DC">
      <w:pPr>
        <w:spacing w:line="360" w:lineRule="auto"/>
        <w:jc w:val="both"/>
        <w:rPr>
          <w:rFonts w:ascii="Arial" w:hAnsi="Arial" w:cs="Arial"/>
        </w:rPr>
      </w:pPr>
    </w:p>
    <w:p w14:paraId="4836B268" w14:textId="77777777" w:rsidR="00CF2820" w:rsidRDefault="00CF2820" w:rsidP="006827DC">
      <w:pPr>
        <w:spacing w:line="360" w:lineRule="auto"/>
        <w:jc w:val="both"/>
        <w:rPr>
          <w:rFonts w:ascii="Arial" w:hAnsi="Arial" w:cs="Arial"/>
        </w:rPr>
      </w:pPr>
    </w:p>
    <w:p w14:paraId="75671DBD" w14:textId="77777777" w:rsidR="00CF2820" w:rsidRDefault="00CF2820" w:rsidP="006827DC">
      <w:pPr>
        <w:spacing w:line="360" w:lineRule="auto"/>
        <w:jc w:val="both"/>
        <w:rPr>
          <w:rFonts w:ascii="Arial" w:hAnsi="Arial" w:cs="Arial"/>
        </w:rPr>
      </w:pPr>
    </w:p>
    <w:p w14:paraId="0FECD353" w14:textId="77777777" w:rsidR="00CF2820" w:rsidRDefault="00CF2820" w:rsidP="006827DC">
      <w:pPr>
        <w:spacing w:line="360" w:lineRule="auto"/>
        <w:jc w:val="both"/>
        <w:rPr>
          <w:rFonts w:ascii="Arial" w:hAnsi="Arial" w:cs="Arial"/>
        </w:rPr>
      </w:pPr>
    </w:p>
    <w:p w14:paraId="0B73CDC7" w14:textId="77777777" w:rsidR="00CF2820" w:rsidRDefault="00CF2820" w:rsidP="006827DC">
      <w:pPr>
        <w:spacing w:line="360" w:lineRule="auto"/>
        <w:jc w:val="both"/>
        <w:rPr>
          <w:rFonts w:ascii="Arial" w:hAnsi="Arial" w:cs="Arial"/>
        </w:rPr>
      </w:pPr>
    </w:p>
    <w:p w14:paraId="74AA0EBA" w14:textId="77777777" w:rsidR="00CF2820" w:rsidRPr="00A629F7" w:rsidRDefault="00CF2820" w:rsidP="006827DC">
      <w:pPr>
        <w:spacing w:line="360" w:lineRule="auto"/>
        <w:jc w:val="both"/>
        <w:rPr>
          <w:rFonts w:ascii="Arial" w:hAnsi="Arial" w:cs="Arial"/>
        </w:rPr>
      </w:pPr>
    </w:p>
    <w:p w14:paraId="3B03E1B1" w14:textId="77777777" w:rsidR="005A665E" w:rsidRDefault="00487EB4" w:rsidP="00487EB4">
      <w:pPr>
        <w:pStyle w:val="Balk2"/>
        <w:numPr>
          <w:ilvl w:val="1"/>
          <w:numId w:val="4"/>
        </w:numPr>
      </w:pPr>
      <w:bookmarkStart w:id="34" w:name="_Toc531097535"/>
      <w:bookmarkStart w:id="35" w:name="_Toc416085130"/>
      <w:r>
        <w:lastRenderedPageBreak/>
        <w:t>KURUMUN MEVCUT DURUMU: TEMEL İSTATİSTİKLER</w:t>
      </w:r>
      <w:bookmarkEnd w:id="34"/>
    </w:p>
    <w:p w14:paraId="1EF62157" w14:textId="77777777" w:rsidR="00A07F48" w:rsidRDefault="0049049C" w:rsidP="00487EB4">
      <w:pPr>
        <w:pStyle w:val="Balk3"/>
        <w:numPr>
          <w:ilvl w:val="2"/>
          <w:numId w:val="4"/>
        </w:numPr>
      </w:pPr>
      <w:r>
        <w:t>Kurum</w:t>
      </w:r>
      <w:r w:rsidR="00A07F48">
        <w:t xml:space="preserve"> Künyesi</w:t>
      </w:r>
    </w:p>
    <w:bookmarkEnd w:id="35"/>
    <w:p w14:paraId="6369B882" w14:textId="77777777" w:rsidR="00520266" w:rsidRDefault="0049049C" w:rsidP="00901367">
      <w:pPr>
        <w:autoSpaceDE w:val="0"/>
        <w:autoSpaceDN w:val="0"/>
        <w:adjustRightInd w:val="0"/>
        <w:ind w:right="283" w:firstLine="708"/>
        <w:jc w:val="both"/>
      </w:pPr>
      <w:r>
        <w:t>Kurum</w:t>
      </w:r>
      <w:r w:rsidR="00A07F48" w:rsidRPr="00A07F48">
        <w:t xml:space="preserve">umuzun temel girdilerine ilişkin bilgiler altta yer alan </w:t>
      </w:r>
      <w:r>
        <w:t>Kurum</w:t>
      </w:r>
      <w:r w:rsidR="00A07F48" w:rsidRPr="00A07F48">
        <w:t xml:space="preserve"> künyesin</w:t>
      </w:r>
      <w:r w:rsidR="00E67FCA">
        <w:t>e ilişkin tablo</w:t>
      </w:r>
      <w:r w:rsidR="00FF5561">
        <w:t>da</w:t>
      </w:r>
      <w:r w:rsidR="00A07F48" w:rsidRPr="00A07F48">
        <w:t xml:space="preserve"> yer almaktadır.</w:t>
      </w:r>
    </w:p>
    <w:p w14:paraId="69D82C04" w14:textId="77777777" w:rsidR="00FF5561" w:rsidRDefault="00FF5561" w:rsidP="00373590">
      <w:pPr>
        <w:autoSpaceDE w:val="0"/>
        <w:autoSpaceDN w:val="0"/>
        <w:adjustRightInd w:val="0"/>
        <w:jc w:val="both"/>
        <w:rPr>
          <w:b/>
        </w:rPr>
      </w:pPr>
      <w:r w:rsidRPr="00FF5561">
        <w:rPr>
          <w:b/>
        </w:rPr>
        <w:t>Temel Bilgiler Tablosu</w:t>
      </w:r>
      <w:r w:rsidR="00217E0B">
        <w:rPr>
          <w:b/>
        </w:rPr>
        <w:t>4</w:t>
      </w:r>
      <w:r w:rsidR="00E67FCA">
        <w:rPr>
          <w:b/>
        </w:rPr>
        <w:t xml:space="preserve">- </w:t>
      </w:r>
      <w:r w:rsidR="0049049C">
        <w:rPr>
          <w:b/>
        </w:rPr>
        <w:t>Kurum</w:t>
      </w:r>
      <w:r w:rsidR="00E67FCA">
        <w:rPr>
          <w:b/>
        </w:rPr>
        <w:t xml:space="preserve"> Künyesi</w:t>
      </w:r>
    </w:p>
    <w:p w14:paraId="251D78A9" w14:textId="77777777" w:rsidR="009311ED" w:rsidRPr="00FF5561" w:rsidRDefault="009311ED" w:rsidP="00373590">
      <w:pPr>
        <w:autoSpaceDE w:val="0"/>
        <w:autoSpaceDN w:val="0"/>
        <w:adjustRightInd w:val="0"/>
        <w:jc w:val="both"/>
        <w:rPr>
          <w:b/>
        </w:rPr>
      </w:pPr>
    </w:p>
    <w:tbl>
      <w:tblPr>
        <w:tblStyle w:val="KlavuzuTablo4-Vurgu31"/>
        <w:tblpPr w:leftFromText="141" w:rightFromText="141" w:vertAnchor="page" w:horzAnchor="margin" w:tblpXSpec="center" w:tblpY="1591"/>
        <w:tblW w:w="4833" w:type="pct"/>
        <w:shd w:val="clear" w:color="auto" w:fill="DBE5F1" w:themeFill="accent1" w:themeFillTint="33"/>
        <w:tblLayout w:type="fixed"/>
        <w:tblLook w:val="04A0" w:firstRow="1" w:lastRow="0" w:firstColumn="1" w:lastColumn="0" w:noHBand="0" w:noVBand="1"/>
      </w:tblPr>
      <w:tblGrid>
        <w:gridCol w:w="1412"/>
        <w:gridCol w:w="2266"/>
        <w:gridCol w:w="1465"/>
        <w:gridCol w:w="1208"/>
        <w:gridCol w:w="857"/>
        <w:gridCol w:w="1547"/>
        <w:gridCol w:w="442"/>
        <w:gridCol w:w="54"/>
      </w:tblGrid>
      <w:tr w:rsidR="00182608" w:rsidRPr="00A47F2F" w14:paraId="69C7298F" w14:textId="77777777" w:rsidTr="004D58F2">
        <w:trPr>
          <w:gridAfter w:val="1"/>
          <w:cnfStyle w:val="100000000000" w:firstRow="1" w:lastRow="0" w:firstColumn="0" w:lastColumn="0" w:oddVBand="0" w:evenVBand="0" w:oddHBand="0" w:evenHBand="0" w:firstRowFirstColumn="0" w:firstRowLastColumn="0" w:lastRowFirstColumn="0" w:lastRowLastColumn="0"/>
          <w:wAfter w:w="29" w:type="pct"/>
          <w:trHeight w:val="431"/>
        </w:trPr>
        <w:tc>
          <w:tcPr>
            <w:cnfStyle w:val="001000000000" w:firstRow="0" w:lastRow="0" w:firstColumn="1" w:lastColumn="0" w:oddVBand="0" w:evenVBand="0" w:oddHBand="0" w:evenHBand="0" w:firstRowFirstColumn="0" w:firstRowLastColumn="0" w:lastRowFirstColumn="0" w:lastRowLastColumn="0"/>
            <w:tcW w:w="2780" w:type="pct"/>
            <w:gridSpan w:val="3"/>
            <w:shd w:val="clear" w:color="auto" w:fill="95B3D7" w:themeFill="accent1" w:themeFillTint="99"/>
            <w:noWrap/>
            <w:hideMark/>
          </w:tcPr>
          <w:p w14:paraId="76AAB1C0" w14:textId="77777777" w:rsidR="00182608" w:rsidRPr="00373A38" w:rsidRDefault="00A07F48" w:rsidP="009311ED">
            <w:pPr>
              <w:rPr>
                <w:color w:val="000000" w:themeColor="text1"/>
              </w:rPr>
            </w:pPr>
            <w:r w:rsidRPr="00373A38">
              <w:rPr>
                <w:color w:val="000000" w:themeColor="text1"/>
              </w:rPr>
              <w:t xml:space="preserve">İli: </w:t>
            </w:r>
            <w:r w:rsidR="00EC624A" w:rsidRPr="00373A38">
              <w:rPr>
                <w:color w:val="000000" w:themeColor="text1"/>
              </w:rPr>
              <w:t>İstanbul</w:t>
            </w:r>
          </w:p>
        </w:tc>
        <w:tc>
          <w:tcPr>
            <w:tcW w:w="2191" w:type="pct"/>
            <w:gridSpan w:val="4"/>
            <w:shd w:val="clear" w:color="auto" w:fill="95B3D7" w:themeFill="accent1" w:themeFillTint="99"/>
            <w:hideMark/>
          </w:tcPr>
          <w:p w14:paraId="0D720219" w14:textId="77777777" w:rsidR="00182608" w:rsidRPr="00373A38" w:rsidRDefault="00182608" w:rsidP="009311ED">
            <w:pPr>
              <w:cnfStyle w:val="100000000000" w:firstRow="1" w:lastRow="0" w:firstColumn="0" w:lastColumn="0" w:oddVBand="0" w:evenVBand="0" w:oddHBand="0" w:evenHBand="0" w:firstRowFirstColumn="0" w:firstRowLastColumn="0" w:lastRowFirstColumn="0" w:lastRowLastColumn="0"/>
              <w:rPr>
                <w:color w:val="000000" w:themeColor="text1"/>
              </w:rPr>
            </w:pPr>
            <w:r w:rsidRPr="00373A38">
              <w:rPr>
                <w:color w:val="000000" w:themeColor="text1"/>
              </w:rPr>
              <w:t>İ</w:t>
            </w:r>
            <w:r w:rsidR="00A07F48" w:rsidRPr="00373A38">
              <w:rPr>
                <w:color w:val="000000" w:themeColor="text1"/>
              </w:rPr>
              <w:t xml:space="preserve">lçesi: </w:t>
            </w:r>
            <w:r w:rsidR="00EC624A" w:rsidRPr="00373A38">
              <w:rPr>
                <w:color w:val="000000" w:themeColor="text1"/>
              </w:rPr>
              <w:t>Çekmeköy</w:t>
            </w:r>
          </w:p>
        </w:tc>
      </w:tr>
      <w:tr w:rsidR="009436C8" w:rsidRPr="00A47F2F" w14:paraId="57B0C535" w14:textId="77777777" w:rsidTr="004D58F2">
        <w:trPr>
          <w:gridAfter w:val="1"/>
          <w:cnfStyle w:val="000000100000" w:firstRow="0" w:lastRow="0" w:firstColumn="0" w:lastColumn="0" w:oddVBand="0" w:evenVBand="0" w:oddHBand="1" w:evenHBand="0" w:firstRowFirstColumn="0" w:firstRowLastColumn="0" w:lastRowFirstColumn="0" w:lastRowLastColumn="0"/>
          <w:wAfter w:w="29" w:type="pct"/>
          <w:trHeight w:val="431"/>
        </w:trPr>
        <w:tc>
          <w:tcPr>
            <w:cnfStyle w:val="001000000000" w:firstRow="0" w:lastRow="0" w:firstColumn="1" w:lastColumn="0" w:oddVBand="0" w:evenVBand="0" w:oddHBand="0" w:evenHBand="0" w:firstRowFirstColumn="0" w:firstRowLastColumn="0" w:lastRowFirstColumn="0" w:lastRowLastColumn="0"/>
            <w:tcW w:w="763" w:type="pct"/>
            <w:shd w:val="clear" w:color="auto" w:fill="DBE5F1" w:themeFill="accent1" w:themeFillTint="33"/>
            <w:noWrap/>
            <w:hideMark/>
          </w:tcPr>
          <w:p w14:paraId="189240CC" w14:textId="77777777" w:rsidR="00A5694F" w:rsidRPr="009436C8" w:rsidRDefault="006F35D3" w:rsidP="009311ED">
            <w:pPr>
              <w:rPr>
                <w:sz w:val="20"/>
              </w:rPr>
            </w:pPr>
            <w:r>
              <w:rPr>
                <w:sz w:val="20"/>
              </w:rPr>
              <w:t>Adres</w:t>
            </w:r>
            <w:r w:rsidR="00A5694F" w:rsidRPr="009436C8">
              <w:rPr>
                <w:sz w:val="20"/>
              </w:rPr>
              <w:t xml:space="preserve">: </w:t>
            </w:r>
          </w:p>
        </w:tc>
        <w:tc>
          <w:tcPr>
            <w:tcW w:w="2017" w:type="pct"/>
            <w:gridSpan w:val="2"/>
            <w:shd w:val="clear" w:color="auto" w:fill="DBE5F1" w:themeFill="accent1" w:themeFillTint="33"/>
          </w:tcPr>
          <w:p w14:paraId="3DCC9086" w14:textId="77777777" w:rsidR="00A5694F" w:rsidRPr="009436C8" w:rsidRDefault="00EC624A" w:rsidP="009311ED">
            <w:pPr>
              <w:cnfStyle w:val="000000100000" w:firstRow="0" w:lastRow="0" w:firstColumn="0" w:lastColumn="0" w:oddVBand="0" w:evenVBand="0" w:oddHBand="1" w:evenHBand="0" w:firstRowFirstColumn="0" w:firstRowLastColumn="0" w:lastRowFirstColumn="0" w:lastRowLastColumn="0"/>
              <w:rPr>
                <w:sz w:val="20"/>
              </w:rPr>
            </w:pPr>
            <w:r>
              <w:rPr>
                <w:sz w:val="20"/>
              </w:rPr>
              <w:t xml:space="preserve">Kirazlidere Mah Sultangazi Cad. No 1 </w:t>
            </w:r>
          </w:p>
        </w:tc>
        <w:tc>
          <w:tcPr>
            <w:tcW w:w="1116" w:type="pct"/>
            <w:gridSpan w:val="2"/>
            <w:shd w:val="clear" w:color="auto" w:fill="DBE5F1" w:themeFill="accent1" w:themeFillTint="33"/>
            <w:noWrap/>
            <w:hideMark/>
          </w:tcPr>
          <w:p w14:paraId="6BD14A48" w14:textId="77777777" w:rsidR="00A5694F" w:rsidRPr="009436C8" w:rsidRDefault="00A5694F" w:rsidP="009311ED">
            <w:pPr>
              <w:cnfStyle w:val="000000100000" w:firstRow="0" w:lastRow="0" w:firstColumn="0" w:lastColumn="0" w:oddVBand="0" w:evenVBand="0" w:oddHBand="1" w:evenHBand="0" w:firstRowFirstColumn="0" w:firstRowLastColumn="0" w:lastRowFirstColumn="0" w:lastRowLastColumn="0"/>
              <w:rPr>
                <w:sz w:val="20"/>
              </w:rPr>
            </w:pPr>
            <w:r w:rsidRPr="009436C8">
              <w:rPr>
                <w:b/>
                <w:sz w:val="20"/>
              </w:rPr>
              <w:t>Coğrafi Konum (link):</w:t>
            </w:r>
          </w:p>
        </w:tc>
        <w:tc>
          <w:tcPr>
            <w:tcW w:w="1075" w:type="pct"/>
            <w:gridSpan w:val="2"/>
            <w:shd w:val="clear" w:color="auto" w:fill="DBE5F1" w:themeFill="accent1" w:themeFillTint="33"/>
          </w:tcPr>
          <w:p w14:paraId="571B91AF" w14:textId="77777777" w:rsidR="00A5694F" w:rsidRPr="009436C8" w:rsidRDefault="00980BA9" w:rsidP="009311ED">
            <w:pPr>
              <w:cnfStyle w:val="000000100000" w:firstRow="0" w:lastRow="0" w:firstColumn="0" w:lastColumn="0" w:oddVBand="0" w:evenVBand="0" w:oddHBand="1" w:evenHBand="0" w:firstRowFirstColumn="0" w:firstRowLastColumn="0" w:lastRowFirstColumn="0" w:lastRowLastColumn="0"/>
              <w:rPr>
                <w:sz w:val="20"/>
              </w:rPr>
            </w:pPr>
            <w:hyperlink r:id="rId14" w:history="1">
              <w:r w:rsidR="00B56092" w:rsidRPr="00B64A7D">
                <w:rPr>
                  <w:rStyle w:val="Kpr"/>
                  <w:sz w:val="20"/>
                </w:rPr>
                <w:t>https://www.google.com/maps/place/%C4%B0stanbul+-+%C3%87ekmek%C3%B6y+Halk+E%C4%9Fitimi+Merkezi/@41.014537,29.2088668,15z/data=!4m5!3m4!1s0x0:0x439252a2a62f649d!8m2!3d41.014537!4d29.2088668</w:t>
              </w:r>
            </w:hyperlink>
          </w:p>
        </w:tc>
      </w:tr>
      <w:tr w:rsidR="009436C8" w:rsidRPr="00A47F2F" w14:paraId="24E8A927" w14:textId="77777777" w:rsidTr="004D58F2">
        <w:trPr>
          <w:gridAfter w:val="1"/>
          <w:wAfter w:w="29" w:type="pct"/>
          <w:trHeight w:val="431"/>
        </w:trPr>
        <w:tc>
          <w:tcPr>
            <w:cnfStyle w:val="001000000000" w:firstRow="0" w:lastRow="0" w:firstColumn="1" w:lastColumn="0" w:oddVBand="0" w:evenVBand="0" w:oddHBand="0" w:evenHBand="0" w:firstRowFirstColumn="0" w:firstRowLastColumn="0" w:lastRowFirstColumn="0" w:lastRowLastColumn="0"/>
            <w:tcW w:w="763" w:type="pct"/>
            <w:shd w:val="clear" w:color="auto" w:fill="DBE5F1" w:themeFill="accent1" w:themeFillTint="33"/>
            <w:noWrap/>
          </w:tcPr>
          <w:p w14:paraId="338A6BE7" w14:textId="77777777" w:rsidR="00A5694F" w:rsidRPr="009436C8" w:rsidRDefault="00A5694F" w:rsidP="009311ED">
            <w:pPr>
              <w:rPr>
                <w:b w:val="0"/>
                <w:sz w:val="20"/>
              </w:rPr>
            </w:pPr>
            <w:r w:rsidRPr="009436C8">
              <w:rPr>
                <w:sz w:val="20"/>
              </w:rPr>
              <w:t>Telefon</w:t>
            </w:r>
            <w:r w:rsidR="00710994">
              <w:rPr>
                <w:sz w:val="20"/>
              </w:rPr>
              <w:t xml:space="preserve"> Numarası</w:t>
            </w:r>
            <w:r w:rsidRPr="009436C8">
              <w:rPr>
                <w:sz w:val="20"/>
              </w:rPr>
              <w:t xml:space="preserve">: </w:t>
            </w:r>
          </w:p>
        </w:tc>
        <w:tc>
          <w:tcPr>
            <w:tcW w:w="2017" w:type="pct"/>
            <w:gridSpan w:val="2"/>
            <w:shd w:val="clear" w:color="auto" w:fill="DBE5F1" w:themeFill="accent1" w:themeFillTint="33"/>
          </w:tcPr>
          <w:p w14:paraId="605A5B1A" w14:textId="77777777" w:rsidR="00A5694F" w:rsidRPr="009436C8" w:rsidRDefault="003F241E" w:rsidP="009311ED">
            <w:pPr>
              <w:cnfStyle w:val="000000000000" w:firstRow="0" w:lastRow="0" w:firstColumn="0" w:lastColumn="0" w:oddVBand="0" w:evenVBand="0" w:oddHBand="0" w:evenHBand="0" w:firstRowFirstColumn="0" w:firstRowLastColumn="0" w:lastRowFirstColumn="0" w:lastRowLastColumn="0"/>
              <w:rPr>
                <w:sz w:val="20"/>
              </w:rPr>
            </w:pPr>
            <w:r>
              <w:rPr>
                <w:sz w:val="20"/>
              </w:rPr>
              <w:t>0551 052 73 11     0551 074 20 72</w:t>
            </w:r>
          </w:p>
        </w:tc>
        <w:tc>
          <w:tcPr>
            <w:tcW w:w="1116" w:type="pct"/>
            <w:gridSpan w:val="2"/>
            <w:shd w:val="clear" w:color="auto" w:fill="DBE5F1" w:themeFill="accent1" w:themeFillTint="33"/>
            <w:noWrap/>
          </w:tcPr>
          <w:p w14:paraId="0565DAA7" w14:textId="77777777" w:rsidR="00A5694F" w:rsidRPr="009436C8" w:rsidRDefault="00A5694F" w:rsidP="009311ED">
            <w:pPr>
              <w:cnfStyle w:val="000000000000" w:firstRow="0" w:lastRow="0" w:firstColumn="0" w:lastColumn="0" w:oddVBand="0" w:evenVBand="0" w:oddHBand="0" w:evenHBand="0" w:firstRowFirstColumn="0" w:firstRowLastColumn="0" w:lastRowFirstColumn="0" w:lastRowLastColumn="0"/>
              <w:rPr>
                <w:b/>
                <w:sz w:val="20"/>
              </w:rPr>
            </w:pPr>
            <w:r w:rsidRPr="009436C8">
              <w:rPr>
                <w:b/>
                <w:sz w:val="20"/>
              </w:rPr>
              <w:t>Faks</w:t>
            </w:r>
            <w:r w:rsidR="00710994">
              <w:rPr>
                <w:b/>
                <w:sz w:val="20"/>
              </w:rPr>
              <w:t xml:space="preserve"> Numarası</w:t>
            </w:r>
            <w:r w:rsidRPr="009436C8">
              <w:rPr>
                <w:b/>
                <w:sz w:val="20"/>
              </w:rPr>
              <w:t>:</w:t>
            </w:r>
          </w:p>
        </w:tc>
        <w:tc>
          <w:tcPr>
            <w:tcW w:w="1075" w:type="pct"/>
            <w:gridSpan w:val="2"/>
            <w:shd w:val="clear" w:color="auto" w:fill="DBE5F1" w:themeFill="accent1" w:themeFillTint="33"/>
          </w:tcPr>
          <w:p w14:paraId="2F81E2DB" w14:textId="77777777" w:rsidR="00A5694F" w:rsidRPr="009436C8" w:rsidRDefault="00AD7EB8" w:rsidP="009311ED">
            <w:pPr>
              <w:cnfStyle w:val="000000000000" w:firstRow="0" w:lastRow="0" w:firstColumn="0" w:lastColumn="0" w:oddVBand="0" w:evenVBand="0" w:oddHBand="0" w:evenHBand="0" w:firstRowFirstColumn="0" w:firstRowLastColumn="0" w:lastRowFirstColumn="0" w:lastRowLastColumn="0"/>
              <w:rPr>
                <w:sz w:val="20"/>
              </w:rPr>
            </w:pPr>
            <w:r>
              <w:rPr>
                <w:sz w:val="20"/>
              </w:rPr>
              <w:t>-</w:t>
            </w:r>
          </w:p>
        </w:tc>
      </w:tr>
      <w:tr w:rsidR="009436C8" w:rsidRPr="00A47F2F" w14:paraId="6C8D14B4" w14:textId="77777777" w:rsidTr="004D58F2">
        <w:trPr>
          <w:gridAfter w:val="1"/>
          <w:cnfStyle w:val="000000100000" w:firstRow="0" w:lastRow="0" w:firstColumn="0" w:lastColumn="0" w:oddVBand="0" w:evenVBand="0" w:oddHBand="1" w:evenHBand="0" w:firstRowFirstColumn="0" w:firstRowLastColumn="0" w:lastRowFirstColumn="0" w:lastRowLastColumn="0"/>
          <w:wAfter w:w="29" w:type="pct"/>
          <w:trHeight w:val="431"/>
        </w:trPr>
        <w:tc>
          <w:tcPr>
            <w:cnfStyle w:val="001000000000" w:firstRow="0" w:lastRow="0" w:firstColumn="1" w:lastColumn="0" w:oddVBand="0" w:evenVBand="0" w:oddHBand="0" w:evenHBand="0" w:firstRowFirstColumn="0" w:firstRowLastColumn="0" w:lastRowFirstColumn="0" w:lastRowLastColumn="0"/>
            <w:tcW w:w="763" w:type="pct"/>
            <w:shd w:val="clear" w:color="auto" w:fill="DBE5F1" w:themeFill="accent1" w:themeFillTint="33"/>
            <w:noWrap/>
          </w:tcPr>
          <w:p w14:paraId="0CADFC7C" w14:textId="77777777" w:rsidR="009436C8" w:rsidRPr="009436C8" w:rsidRDefault="009436C8" w:rsidP="009311ED">
            <w:pPr>
              <w:rPr>
                <w:b w:val="0"/>
                <w:sz w:val="20"/>
              </w:rPr>
            </w:pPr>
            <w:r w:rsidRPr="009436C8">
              <w:rPr>
                <w:sz w:val="20"/>
              </w:rPr>
              <w:lastRenderedPageBreak/>
              <w:t>e- Posta Adresi:</w:t>
            </w:r>
          </w:p>
        </w:tc>
        <w:tc>
          <w:tcPr>
            <w:tcW w:w="2017" w:type="pct"/>
            <w:gridSpan w:val="2"/>
            <w:shd w:val="clear" w:color="auto" w:fill="DBE5F1" w:themeFill="accent1" w:themeFillTint="33"/>
          </w:tcPr>
          <w:p w14:paraId="09BBE72F" w14:textId="77777777" w:rsidR="009436C8" w:rsidRPr="009436C8" w:rsidRDefault="00AD7EB8" w:rsidP="009311ED">
            <w:pPr>
              <w:cnfStyle w:val="000000100000" w:firstRow="0" w:lastRow="0" w:firstColumn="0" w:lastColumn="0" w:oddVBand="0" w:evenVBand="0" w:oddHBand="1" w:evenHBand="0" w:firstRowFirstColumn="0" w:firstRowLastColumn="0" w:lastRowFirstColumn="0" w:lastRowLastColumn="0"/>
              <w:rPr>
                <w:b/>
                <w:sz w:val="20"/>
              </w:rPr>
            </w:pPr>
            <w:r>
              <w:rPr>
                <w:sz w:val="20"/>
              </w:rPr>
              <w:t>970128@meb.k12.tr</w:t>
            </w:r>
          </w:p>
        </w:tc>
        <w:tc>
          <w:tcPr>
            <w:tcW w:w="1116" w:type="pct"/>
            <w:gridSpan w:val="2"/>
            <w:shd w:val="clear" w:color="auto" w:fill="DBE5F1" w:themeFill="accent1" w:themeFillTint="33"/>
            <w:noWrap/>
          </w:tcPr>
          <w:p w14:paraId="08A0AA27" w14:textId="77777777" w:rsidR="009436C8" w:rsidRPr="009436C8" w:rsidRDefault="009436C8" w:rsidP="009311ED">
            <w:pPr>
              <w:cnfStyle w:val="000000100000" w:firstRow="0" w:lastRow="0" w:firstColumn="0" w:lastColumn="0" w:oddVBand="0" w:evenVBand="0" w:oddHBand="1" w:evenHBand="0" w:firstRowFirstColumn="0" w:firstRowLastColumn="0" w:lastRowFirstColumn="0" w:lastRowLastColumn="0"/>
              <w:rPr>
                <w:b/>
                <w:sz w:val="20"/>
              </w:rPr>
            </w:pPr>
            <w:r w:rsidRPr="009436C8">
              <w:rPr>
                <w:b/>
                <w:sz w:val="20"/>
              </w:rPr>
              <w:t>Web sayfası adresi:</w:t>
            </w:r>
          </w:p>
        </w:tc>
        <w:tc>
          <w:tcPr>
            <w:tcW w:w="1075" w:type="pct"/>
            <w:gridSpan w:val="2"/>
            <w:shd w:val="clear" w:color="auto" w:fill="DBE5F1" w:themeFill="accent1" w:themeFillTint="33"/>
          </w:tcPr>
          <w:p w14:paraId="16AC56DD" w14:textId="77777777" w:rsidR="009436C8" w:rsidRPr="009436C8" w:rsidRDefault="00EC624A" w:rsidP="009311ED">
            <w:pPr>
              <w:cnfStyle w:val="000000100000" w:firstRow="0" w:lastRow="0" w:firstColumn="0" w:lastColumn="0" w:oddVBand="0" w:evenVBand="0" w:oddHBand="1" w:evenHBand="0" w:firstRowFirstColumn="0" w:firstRowLastColumn="0" w:lastRowFirstColumn="0" w:lastRowLastColumn="0"/>
              <w:rPr>
                <w:sz w:val="20"/>
              </w:rPr>
            </w:pPr>
            <w:r w:rsidRPr="00EC624A">
              <w:rPr>
                <w:sz w:val="20"/>
              </w:rPr>
              <w:t>http://cekmekoyhem.meb.k12.tr/</w:t>
            </w:r>
          </w:p>
        </w:tc>
      </w:tr>
      <w:tr w:rsidR="00FF5561" w:rsidRPr="00A47F2F" w14:paraId="45B46A3F" w14:textId="77777777" w:rsidTr="004D58F2">
        <w:trPr>
          <w:gridAfter w:val="1"/>
          <w:wAfter w:w="29" w:type="pct"/>
          <w:trHeight w:val="431"/>
        </w:trPr>
        <w:tc>
          <w:tcPr>
            <w:cnfStyle w:val="001000000000" w:firstRow="0" w:lastRow="0" w:firstColumn="1" w:lastColumn="0" w:oddVBand="0" w:evenVBand="0" w:oddHBand="0" w:evenHBand="0" w:firstRowFirstColumn="0" w:firstRowLastColumn="0" w:lastRowFirstColumn="0" w:lastRowLastColumn="0"/>
            <w:tcW w:w="763" w:type="pct"/>
            <w:shd w:val="clear" w:color="auto" w:fill="DBE5F1" w:themeFill="accent1" w:themeFillTint="33"/>
            <w:noWrap/>
          </w:tcPr>
          <w:p w14:paraId="7B6034F9" w14:textId="77777777" w:rsidR="009436C8" w:rsidRPr="009436C8" w:rsidRDefault="009436C8" w:rsidP="009311ED">
            <w:pPr>
              <w:rPr>
                <w:b w:val="0"/>
                <w:sz w:val="20"/>
              </w:rPr>
            </w:pPr>
            <w:r w:rsidRPr="009436C8">
              <w:rPr>
                <w:sz w:val="20"/>
              </w:rPr>
              <w:t>Kurum Kodu:</w:t>
            </w:r>
          </w:p>
        </w:tc>
        <w:tc>
          <w:tcPr>
            <w:tcW w:w="2017" w:type="pct"/>
            <w:gridSpan w:val="2"/>
            <w:shd w:val="clear" w:color="auto" w:fill="DBE5F1" w:themeFill="accent1" w:themeFillTint="33"/>
          </w:tcPr>
          <w:p w14:paraId="34DD30C4" w14:textId="77777777" w:rsidR="009436C8" w:rsidRPr="009436C8" w:rsidRDefault="00EC624A" w:rsidP="009311ED">
            <w:pPr>
              <w:cnfStyle w:val="000000000000" w:firstRow="0" w:lastRow="0" w:firstColumn="0" w:lastColumn="0" w:oddVBand="0" w:evenVBand="0" w:oddHBand="0" w:evenHBand="0" w:firstRowFirstColumn="0" w:firstRowLastColumn="0" w:lastRowFirstColumn="0" w:lastRowLastColumn="0"/>
              <w:rPr>
                <w:b/>
                <w:sz w:val="20"/>
              </w:rPr>
            </w:pPr>
            <w:r>
              <w:rPr>
                <w:b/>
                <w:sz w:val="20"/>
              </w:rPr>
              <w:t>970128</w:t>
            </w:r>
          </w:p>
        </w:tc>
        <w:tc>
          <w:tcPr>
            <w:tcW w:w="1116" w:type="pct"/>
            <w:gridSpan w:val="2"/>
            <w:shd w:val="clear" w:color="auto" w:fill="DBE5F1" w:themeFill="accent1" w:themeFillTint="33"/>
            <w:noWrap/>
          </w:tcPr>
          <w:p w14:paraId="24A48FDE" w14:textId="77777777" w:rsidR="009436C8" w:rsidRPr="009436C8" w:rsidRDefault="00373590" w:rsidP="009311ED">
            <w:pPr>
              <w:cnfStyle w:val="000000000000" w:firstRow="0" w:lastRow="0" w:firstColumn="0" w:lastColumn="0" w:oddVBand="0" w:evenVBand="0" w:oddHBand="0" w:evenHBand="0" w:firstRowFirstColumn="0" w:firstRowLastColumn="0" w:lastRowFirstColumn="0" w:lastRowLastColumn="0"/>
              <w:rPr>
                <w:sz w:val="20"/>
              </w:rPr>
            </w:pPr>
            <w:r w:rsidRPr="009436C8">
              <w:rPr>
                <w:b/>
                <w:sz w:val="20"/>
              </w:rPr>
              <w:t>Öğretim Şekli</w:t>
            </w:r>
            <w:r>
              <w:rPr>
                <w:b/>
                <w:sz w:val="20"/>
              </w:rPr>
              <w:t>:</w:t>
            </w:r>
          </w:p>
        </w:tc>
        <w:tc>
          <w:tcPr>
            <w:tcW w:w="1075" w:type="pct"/>
            <w:gridSpan w:val="2"/>
            <w:shd w:val="clear" w:color="auto" w:fill="DBE5F1" w:themeFill="accent1" w:themeFillTint="33"/>
          </w:tcPr>
          <w:p w14:paraId="5830081F" w14:textId="77777777" w:rsidR="009436C8" w:rsidRPr="009436C8" w:rsidRDefault="00EC624A" w:rsidP="009311ED">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Tam Gün </w:t>
            </w:r>
          </w:p>
        </w:tc>
      </w:tr>
      <w:tr w:rsidR="005D5792" w:rsidRPr="00A47F2F" w14:paraId="14BB466D" w14:textId="77777777" w:rsidTr="004D58F2">
        <w:trPr>
          <w:gridAfter w:val="1"/>
          <w:cnfStyle w:val="000000100000" w:firstRow="0" w:lastRow="0" w:firstColumn="0" w:lastColumn="0" w:oddVBand="0" w:evenVBand="0" w:oddHBand="1" w:evenHBand="0" w:firstRowFirstColumn="0" w:firstRowLastColumn="0" w:lastRowFirstColumn="0" w:lastRowLastColumn="0"/>
          <w:wAfter w:w="29" w:type="pct"/>
          <w:trHeight w:val="383"/>
        </w:trPr>
        <w:tc>
          <w:tcPr>
            <w:cnfStyle w:val="001000000000" w:firstRow="0" w:lastRow="0" w:firstColumn="1" w:lastColumn="0" w:oddVBand="0" w:evenVBand="0" w:oddHBand="0" w:evenHBand="0" w:firstRowFirstColumn="0" w:firstRowLastColumn="0" w:lastRowFirstColumn="0" w:lastRowLastColumn="0"/>
            <w:tcW w:w="2780" w:type="pct"/>
            <w:gridSpan w:val="3"/>
            <w:shd w:val="clear" w:color="auto" w:fill="DBE5F1" w:themeFill="accent1" w:themeFillTint="33"/>
            <w:noWrap/>
          </w:tcPr>
          <w:p w14:paraId="355CDCB0" w14:textId="77777777" w:rsidR="005D5792" w:rsidRPr="009436C8" w:rsidRDefault="0049049C" w:rsidP="009311ED">
            <w:pPr>
              <w:rPr>
                <w:sz w:val="20"/>
              </w:rPr>
            </w:pPr>
            <w:r>
              <w:rPr>
                <w:sz w:val="20"/>
              </w:rPr>
              <w:t>Kurum</w:t>
            </w:r>
            <w:r w:rsidR="005D5792" w:rsidRPr="009436C8">
              <w:rPr>
                <w:sz w:val="20"/>
              </w:rPr>
              <w:t>un Hizmete Giriş T</w:t>
            </w:r>
            <w:r w:rsidR="005D5792">
              <w:rPr>
                <w:sz w:val="20"/>
              </w:rPr>
              <w:t xml:space="preserve">arihi : </w:t>
            </w:r>
            <w:r w:rsidR="00011D7C">
              <w:rPr>
                <w:sz w:val="20"/>
              </w:rPr>
              <w:t>30 Ekim 200</w:t>
            </w:r>
            <w:r w:rsidR="00EC624A">
              <w:rPr>
                <w:sz w:val="20"/>
              </w:rPr>
              <w:t>8</w:t>
            </w:r>
          </w:p>
        </w:tc>
        <w:tc>
          <w:tcPr>
            <w:tcW w:w="1116" w:type="pct"/>
            <w:gridSpan w:val="2"/>
            <w:shd w:val="clear" w:color="auto" w:fill="DBE5F1" w:themeFill="accent1" w:themeFillTint="33"/>
            <w:noWrap/>
          </w:tcPr>
          <w:p w14:paraId="468B11B2" w14:textId="77777777" w:rsidR="005D5792" w:rsidRPr="005D5792" w:rsidRDefault="005D5792" w:rsidP="009311ED">
            <w:pPr>
              <w:cnfStyle w:val="000000100000" w:firstRow="0" w:lastRow="0" w:firstColumn="0" w:lastColumn="0" w:oddVBand="0" w:evenVBand="0" w:oddHBand="1" w:evenHBand="0" w:firstRowFirstColumn="0" w:firstRowLastColumn="0" w:lastRowFirstColumn="0" w:lastRowLastColumn="0"/>
              <w:rPr>
                <w:b/>
                <w:sz w:val="20"/>
              </w:rPr>
            </w:pPr>
            <w:r w:rsidRPr="005D5792">
              <w:rPr>
                <w:b/>
                <w:sz w:val="20"/>
              </w:rPr>
              <w:t>Toplam Çalışan Sayısı</w:t>
            </w:r>
          </w:p>
        </w:tc>
        <w:tc>
          <w:tcPr>
            <w:tcW w:w="1075" w:type="pct"/>
            <w:gridSpan w:val="2"/>
            <w:shd w:val="clear" w:color="auto" w:fill="DBE5F1" w:themeFill="accent1" w:themeFillTint="33"/>
          </w:tcPr>
          <w:p w14:paraId="6032B79F" w14:textId="77777777" w:rsidR="005D5792" w:rsidRPr="009436C8" w:rsidRDefault="00011D7C" w:rsidP="009311ED">
            <w:pPr>
              <w:cnfStyle w:val="000000100000" w:firstRow="0" w:lastRow="0" w:firstColumn="0" w:lastColumn="0" w:oddVBand="0" w:evenVBand="0" w:oddHBand="1" w:evenHBand="0" w:firstRowFirstColumn="0" w:firstRowLastColumn="0" w:lastRowFirstColumn="0" w:lastRowLastColumn="0"/>
              <w:rPr>
                <w:sz w:val="20"/>
              </w:rPr>
            </w:pPr>
            <w:r>
              <w:rPr>
                <w:sz w:val="20"/>
              </w:rPr>
              <w:t>206</w:t>
            </w:r>
          </w:p>
        </w:tc>
      </w:tr>
      <w:tr w:rsidR="009F6040" w:rsidRPr="00A47F2F" w14:paraId="3CA52D9C" w14:textId="77777777" w:rsidTr="004D58F2">
        <w:trPr>
          <w:gridAfter w:val="1"/>
          <w:wAfter w:w="29" w:type="pct"/>
          <w:trHeight w:val="19"/>
        </w:trPr>
        <w:tc>
          <w:tcPr>
            <w:cnfStyle w:val="001000000000" w:firstRow="0" w:lastRow="0" w:firstColumn="1" w:lastColumn="0" w:oddVBand="0" w:evenVBand="0" w:oddHBand="0" w:evenHBand="0" w:firstRowFirstColumn="0" w:firstRowLastColumn="0" w:lastRowFirstColumn="0" w:lastRowLastColumn="0"/>
            <w:tcW w:w="763" w:type="pct"/>
            <w:vMerge w:val="restart"/>
            <w:shd w:val="clear" w:color="auto" w:fill="DBE5F1" w:themeFill="accent1" w:themeFillTint="33"/>
            <w:noWrap/>
          </w:tcPr>
          <w:p w14:paraId="6F897A25" w14:textId="77777777" w:rsidR="00415EE6" w:rsidRDefault="00415EE6" w:rsidP="009311ED">
            <w:pPr>
              <w:rPr>
                <w:b w:val="0"/>
                <w:bCs w:val="0"/>
                <w:sz w:val="20"/>
              </w:rPr>
            </w:pPr>
            <w:r>
              <w:rPr>
                <w:sz w:val="20"/>
              </w:rPr>
              <w:t>Kursiyer</w:t>
            </w:r>
            <w:r w:rsidRPr="009678DE">
              <w:rPr>
                <w:sz w:val="20"/>
              </w:rPr>
              <w:t xml:space="preserve"> Sayısı:</w:t>
            </w:r>
          </w:p>
          <w:p w14:paraId="081FC047" w14:textId="77777777" w:rsidR="00415EE6" w:rsidRPr="009678DE" w:rsidRDefault="00415EE6" w:rsidP="009311ED">
            <w:pPr>
              <w:rPr>
                <w:b w:val="0"/>
                <w:sz w:val="20"/>
              </w:rPr>
            </w:pPr>
            <w:r>
              <w:rPr>
                <w:b w:val="0"/>
                <w:sz w:val="20"/>
              </w:rPr>
              <w:t>(Kadın/Erkek)</w:t>
            </w:r>
          </w:p>
        </w:tc>
        <w:tc>
          <w:tcPr>
            <w:tcW w:w="2017" w:type="pct"/>
            <w:gridSpan w:val="2"/>
            <w:vMerge w:val="restart"/>
            <w:shd w:val="clear" w:color="auto" w:fill="DBE5F1" w:themeFill="accent1" w:themeFillTint="33"/>
          </w:tcPr>
          <w:p w14:paraId="45200762" w14:textId="77777777" w:rsidR="00FF50B3" w:rsidRDefault="00FF50B3" w:rsidP="009311ED">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rPr>
            </w:pPr>
          </w:p>
          <w:p w14:paraId="78C81F27" w14:textId="77777777" w:rsidR="00415EE6" w:rsidRPr="009436C8" w:rsidRDefault="008B2188" w:rsidP="009311ED">
            <w:pPr>
              <w:jc w:val="center"/>
              <w:cnfStyle w:val="000000000000" w:firstRow="0" w:lastRow="0" w:firstColumn="0" w:lastColumn="0" w:oddVBand="0" w:evenVBand="0" w:oddHBand="0" w:evenHBand="0" w:firstRowFirstColumn="0" w:firstRowLastColumn="0" w:lastRowFirstColumn="0" w:lastRowLastColumn="0"/>
              <w:rPr>
                <w:sz w:val="20"/>
              </w:rPr>
            </w:pPr>
            <w:r>
              <w:rPr>
                <w:rFonts w:ascii="Arial" w:hAnsi="Arial" w:cs="Arial"/>
                <w:b/>
                <w:bCs/>
                <w:color w:val="000000"/>
              </w:rPr>
              <w:t>17242</w:t>
            </w:r>
          </w:p>
        </w:tc>
        <w:tc>
          <w:tcPr>
            <w:tcW w:w="653" w:type="pct"/>
            <w:vMerge w:val="restart"/>
            <w:shd w:val="clear" w:color="auto" w:fill="DBE5F1" w:themeFill="accent1" w:themeFillTint="33"/>
            <w:noWrap/>
          </w:tcPr>
          <w:p w14:paraId="3060123B" w14:textId="77777777" w:rsidR="00415EE6" w:rsidRPr="00FF5561" w:rsidRDefault="00415EE6" w:rsidP="009311ED">
            <w:pPr>
              <w:cnfStyle w:val="000000000000" w:firstRow="0" w:lastRow="0" w:firstColumn="0" w:lastColumn="0" w:oddVBand="0" w:evenVBand="0" w:oddHBand="0" w:evenHBand="0" w:firstRowFirstColumn="0" w:firstRowLastColumn="0" w:lastRowFirstColumn="0" w:lastRowLastColumn="0"/>
              <w:rPr>
                <w:b/>
                <w:sz w:val="20"/>
              </w:rPr>
            </w:pPr>
            <w:r w:rsidRPr="00FF5561">
              <w:rPr>
                <w:b/>
                <w:sz w:val="20"/>
              </w:rPr>
              <w:t>Öğretmen Sayısı</w:t>
            </w:r>
          </w:p>
        </w:tc>
        <w:tc>
          <w:tcPr>
            <w:tcW w:w="463" w:type="pct"/>
            <w:shd w:val="clear" w:color="auto" w:fill="DBE5F1" w:themeFill="accent1" w:themeFillTint="33"/>
          </w:tcPr>
          <w:p w14:paraId="70A82D09" w14:textId="77777777" w:rsidR="00415EE6" w:rsidRPr="009436C8" w:rsidRDefault="00415EE6" w:rsidP="009311ED">
            <w:pPr>
              <w:cnfStyle w:val="000000000000" w:firstRow="0" w:lastRow="0" w:firstColumn="0" w:lastColumn="0" w:oddVBand="0" w:evenVBand="0" w:oddHBand="0" w:evenHBand="0" w:firstRowFirstColumn="0" w:firstRowLastColumn="0" w:lastRowFirstColumn="0" w:lastRowLastColumn="0"/>
              <w:rPr>
                <w:sz w:val="20"/>
              </w:rPr>
            </w:pPr>
            <w:r>
              <w:rPr>
                <w:sz w:val="20"/>
              </w:rPr>
              <w:t>Kadın</w:t>
            </w:r>
          </w:p>
        </w:tc>
        <w:tc>
          <w:tcPr>
            <w:tcW w:w="1075" w:type="pct"/>
            <w:gridSpan w:val="2"/>
            <w:shd w:val="clear" w:color="auto" w:fill="DBE5F1" w:themeFill="accent1" w:themeFillTint="33"/>
          </w:tcPr>
          <w:p w14:paraId="7ED496AC" w14:textId="77777777" w:rsidR="00415EE6" w:rsidRPr="009436C8" w:rsidRDefault="00011D7C" w:rsidP="009311ED">
            <w:pPr>
              <w:cnfStyle w:val="000000000000" w:firstRow="0" w:lastRow="0" w:firstColumn="0" w:lastColumn="0" w:oddVBand="0" w:evenVBand="0" w:oddHBand="0" w:evenHBand="0" w:firstRowFirstColumn="0" w:firstRowLastColumn="0" w:lastRowFirstColumn="0" w:lastRowLastColumn="0"/>
              <w:rPr>
                <w:sz w:val="20"/>
              </w:rPr>
            </w:pPr>
            <w:r>
              <w:rPr>
                <w:sz w:val="20"/>
              </w:rPr>
              <w:t>6</w:t>
            </w:r>
          </w:p>
        </w:tc>
      </w:tr>
      <w:tr w:rsidR="009F6040" w:rsidRPr="00A47F2F" w14:paraId="70EE1A87" w14:textId="77777777" w:rsidTr="004D58F2">
        <w:trPr>
          <w:gridAfter w:val="1"/>
          <w:cnfStyle w:val="000000100000" w:firstRow="0" w:lastRow="0" w:firstColumn="0" w:lastColumn="0" w:oddVBand="0" w:evenVBand="0" w:oddHBand="1" w:evenHBand="0" w:firstRowFirstColumn="0" w:firstRowLastColumn="0" w:lastRowFirstColumn="0" w:lastRowLastColumn="0"/>
          <w:wAfter w:w="29" w:type="pct"/>
          <w:trHeight w:val="19"/>
        </w:trPr>
        <w:tc>
          <w:tcPr>
            <w:cnfStyle w:val="001000000000" w:firstRow="0" w:lastRow="0" w:firstColumn="1" w:lastColumn="0" w:oddVBand="0" w:evenVBand="0" w:oddHBand="0" w:evenHBand="0" w:firstRowFirstColumn="0" w:firstRowLastColumn="0" w:lastRowFirstColumn="0" w:lastRowLastColumn="0"/>
            <w:tcW w:w="763" w:type="pct"/>
            <w:vMerge/>
            <w:shd w:val="clear" w:color="auto" w:fill="DBE5F1" w:themeFill="accent1" w:themeFillTint="33"/>
            <w:noWrap/>
          </w:tcPr>
          <w:p w14:paraId="27D38D85" w14:textId="77777777" w:rsidR="00415EE6" w:rsidRDefault="00415EE6" w:rsidP="009311ED">
            <w:pPr>
              <w:rPr>
                <w:sz w:val="20"/>
              </w:rPr>
            </w:pPr>
          </w:p>
        </w:tc>
        <w:tc>
          <w:tcPr>
            <w:tcW w:w="2017" w:type="pct"/>
            <w:gridSpan w:val="2"/>
            <w:vMerge/>
            <w:shd w:val="clear" w:color="auto" w:fill="DBE5F1" w:themeFill="accent1" w:themeFillTint="33"/>
          </w:tcPr>
          <w:p w14:paraId="79E8E49B" w14:textId="77777777" w:rsidR="00415EE6" w:rsidRPr="009436C8" w:rsidRDefault="00415EE6" w:rsidP="009311ED">
            <w:pPr>
              <w:cnfStyle w:val="000000100000" w:firstRow="0" w:lastRow="0" w:firstColumn="0" w:lastColumn="0" w:oddVBand="0" w:evenVBand="0" w:oddHBand="1" w:evenHBand="0" w:firstRowFirstColumn="0" w:firstRowLastColumn="0" w:lastRowFirstColumn="0" w:lastRowLastColumn="0"/>
              <w:rPr>
                <w:sz w:val="20"/>
              </w:rPr>
            </w:pPr>
          </w:p>
        </w:tc>
        <w:tc>
          <w:tcPr>
            <w:tcW w:w="653" w:type="pct"/>
            <w:vMerge/>
            <w:shd w:val="clear" w:color="auto" w:fill="DBE5F1" w:themeFill="accent1" w:themeFillTint="33"/>
            <w:noWrap/>
          </w:tcPr>
          <w:p w14:paraId="7696FE79" w14:textId="77777777" w:rsidR="00415EE6" w:rsidRPr="009436C8" w:rsidRDefault="00415EE6" w:rsidP="009311ED">
            <w:pPr>
              <w:cnfStyle w:val="000000100000" w:firstRow="0" w:lastRow="0" w:firstColumn="0" w:lastColumn="0" w:oddVBand="0" w:evenVBand="0" w:oddHBand="1" w:evenHBand="0" w:firstRowFirstColumn="0" w:firstRowLastColumn="0" w:lastRowFirstColumn="0" w:lastRowLastColumn="0"/>
              <w:rPr>
                <w:sz w:val="20"/>
              </w:rPr>
            </w:pPr>
          </w:p>
        </w:tc>
        <w:tc>
          <w:tcPr>
            <w:tcW w:w="463" w:type="pct"/>
            <w:shd w:val="clear" w:color="auto" w:fill="DBE5F1" w:themeFill="accent1" w:themeFillTint="33"/>
          </w:tcPr>
          <w:p w14:paraId="19AD6504" w14:textId="77777777" w:rsidR="00415EE6" w:rsidRPr="009436C8" w:rsidRDefault="00415EE6" w:rsidP="009311ED">
            <w:pPr>
              <w:cnfStyle w:val="000000100000" w:firstRow="0" w:lastRow="0" w:firstColumn="0" w:lastColumn="0" w:oddVBand="0" w:evenVBand="0" w:oddHBand="1" w:evenHBand="0" w:firstRowFirstColumn="0" w:firstRowLastColumn="0" w:lastRowFirstColumn="0" w:lastRowLastColumn="0"/>
              <w:rPr>
                <w:sz w:val="20"/>
              </w:rPr>
            </w:pPr>
            <w:r>
              <w:rPr>
                <w:sz w:val="20"/>
              </w:rPr>
              <w:t>Erkek</w:t>
            </w:r>
          </w:p>
        </w:tc>
        <w:tc>
          <w:tcPr>
            <w:tcW w:w="1075" w:type="pct"/>
            <w:gridSpan w:val="2"/>
            <w:shd w:val="clear" w:color="auto" w:fill="DBE5F1" w:themeFill="accent1" w:themeFillTint="33"/>
          </w:tcPr>
          <w:p w14:paraId="2C090413" w14:textId="77777777" w:rsidR="00415EE6" w:rsidRPr="009436C8" w:rsidRDefault="00011D7C" w:rsidP="009311ED">
            <w:pPr>
              <w:cnfStyle w:val="000000100000" w:firstRow="0" w:lastRow="0" w:firstColumn="0" w:lastColumn="0" w:oddVBand="0" w:evenVBand="0" w:oddHBand="1" w:evenHBand="0" w:firstRowFirstColumn="0" w:firstRowLastColumn="0" w:lastRowFirstColumn="0" w:lastRowLastColumn="0"/>
              <w:rPr>
                <w:sz w:val="20"/>
              </w:rPr>
            </w:pPr>
            <w:r>
              <w:rPr>
                <w:sz w:val="20"/>
              </w:rPr>
              <w:t>5</w:t>
            </w:r>
          </w:p>
        </w:tc>
      </w:tr>
      <w:tr w:rsidR="009F6040" w:rsidRPr="00A47F2F" w14:paraId="66FBFF32" w14:textId="77777777" w:rsidTr="004D58F2">
        <w:trPr>
          <w:gridAfter w:val="1"/>
          <w:wAfter w:w="29" w:type="pct"/>
          <w:trHeight w:val="19"/>
        </w:trPr>
        <w:tc>
          <w:tcPr>
            <w:cnfStyle w:val="001000000000" w:firstRow="0" w:lastRow="0" w:firstColumn="1" w:lastColumn="0" w:oddVBand="0" w:evenVBand="0" w:oddHBand="0" w:evenHBand="0" w:firstRowFirstColumn="0" w:firstRowLastColumn="0" w:lastRowFirstColumn="0" w:lastRowLastColumn="0"/>
            <w:tcW w:w="763" w:type="pct"/>
            <w:vMerge/>
            <w:shd w:val="clear" w:color="auto" w:fill="DBE5F1" w:themeFill="accent1" w:themeFillTint="33"/>
            <w:noWrap/>
          </w:tcPr>
          <w:p w14:paraId="797C8DC6" w14:textId="77777777" w:rsidR="00415EE6" w:rsidRDefault="00415EE6" w:rsidP="009311ED">
            <w:pPr>
              <w:rPr>
                <w:sz w:val="20"/>
              </w:rPr>
            </w:pPr>
          </w:p>
        </w:tc>
        <w:tc>
          <w:tcPr>
            <w:tcW w:w="2017" w:type="pct"/>
            <w:gridSpan w:val="2"/>
            <w:vMerge/>
            <w:shd w:val="clear" w:color="auto" w:fill="DBE5F1" w:themeFill="accent1" w:themeFillTint="33"/>
          </w:tcPr>
          <w:p w14:paraId="3A57D1F3" w14:textId="77777777" w:rsidR="00415EE6" w:rsidRPr="009436C8" w:rsidRDefault="00415EE6" w:rsidP="009311ED">
            <w:pPr>
              <w:cnfStyle w:val="000000000000" w:firstRow="0" w:lastRow="0" w:firstColumn="0" w:lastColumn="0" w:oddVBand="0" w:evenVBand="0" w:oddHBand="0" w:evenHBand="0" w:firstRowFirstColumn="0" w:firstRowLastColumn="0" w:lastRowFirstColumn="0" w:lastRowLastColumn="0"/>
              <w:rPr>
                <w:sz w:val="20"/>
              </w:rPr>
            </w:pPr>
          </w:p>
        </w:tc>
        <w:tc>
          <w:tcPr>
            <w:tcW w:w="653" w:type="pct"/>
            <w:vMerge/>
            <w:shd w:val="clear" w:color="auto" w:fill="DBE5F1" w:themeFill="accent1" w:themeFillTint="33"/>
            <w:noWrap/>
          </w:tcPr>
          <w:p w14:paraId="561E3C34" w14:textId="77777777" w:rsidR="00415EE6" w:rsidRPr="009436C8" w:rsidRDefault="00415EE6" w:rsidP="009311ED">
            <w:pPr>
              <w:cnfStyle w:val="000000000000" w:firstRow="0" w:lastRow="0" w:firstColumn="0" w:lastColumn="0" w:oddVBand="0" w:evenVBand="0" w:oddHBand="0" w:evenHBand="0" w:firstRowFirstColumn="0" w:firstRowLastColumn="0" w:lastRowFirstColumn="0" w:lastRowLastColumn="0"/>
              <w:rPr>
                <w:sz w:val="20"/>
              </w:rPr>
            </w:pPr>
          </w:p>
        </w:tc>
        <w:tc>
          <w:tcPr>
            <w:tcW w:w="463" w:type="pct"/>
            <w:shd w:val="clear" w:color="auto" w:fill="DBE5F1" w:themeFill="accent1" w:themeFillTint="33"/>
          </w:tcPr>
          <w:p w14:paraId="60F88A6E" w14:textId="77777777" w:rsidR="00415EE6" w:rsidRPr="00581C99" w:rsidRDefault="00415EE6" w:rsidP="009311ED">
            <w:pPr>
              <w:cnfStyle w:val="000000000000" w:firstRow="0" w:lastRow="0" w:firstColumn="0" w:lastColumn="0" w:oddVBand="0" w:evenVBand="0" w:oddHBand="0" w:evenHBand="0" w:firstRowFirstColumn="0" w:firstRowLastColumn="0" w:lastRowFirstColumn="0" w:lastRowLastColumn="0"/>
              <w:rPr>
                <w:b/>
                <w:sz w:val="20"/>
              </w:rPr>
            </w:pPr>
            <w:r w:rsidRPr="00581C99">
              <w:rPr>
                <w:b/>
                <w:sz w:val="20"/>
              </w:rPr>
              <w:t>Toplam</w:t>
            </w:r>
          </w:p>
        </w:tc>
        <w:tc>
          <w:tcPr>
            <w:tcW w:w="1075" w:type="pct"/>
            <w:gridSpan w:val="2"/>
            <w:shd w:val="clear" w:color="auto" w:fill="DBE5F1" w:themeFill="accent1" w:themeFillTint="33"/>
          </w:tcPr>
          <w:p w14:paraId="39E37B3F" w14:textId="77777777" w:rsidR="00415EE6" w:rsidRPr="009436C8" w:rsidRDefault="00011D7C" w:rsidP="009311ED">
            <w:pPr>
              <w:cnfStyle w:val="000000000000" w:firstRow="0" w:lastRow="0" w:firstColumn="0" w:lastColumn="0" w:oddVBand="0" w:evenVBand="0" w:oddHBand="0" w:evenHBand="0" w:firstRowFirstColumn="0" w:firstRowLastColumn="0" w:lastRowFirstColumn="0" w:lastRowLastColumn="0"/>
              <w:rPr>
                <w:sz w:val="20"/>
              </w:rPr>
            </w:pPr>
            <w:r>
              <w:rPr>
                <w:sz w:val="20"/>
              </w:rPr>
              <w:t>11</w:t>
            </w:r>
          </w:p>
        </w:tc>
      </w:tr>
      <w:tr w:rsidR="00581C99" w:rsidRPr="00A47F2F" w14:paraId="3828A627" w14:textId="77777777" w:rsidTr="004D58F2">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1988" w:type="pct"/>
            <w:gridSpan w:val="2"/>
            <w:shd w:val="clear" w:color="auto" w:fill="DBE5F1" w:themeFill="accent1" w:themeFillTint="33"/>
            <w:noWrap/>
          </w:tcPr>
          <w:p w14:paraId="6C79FCCD" w14:textId="77777777" w:rsidR="00581C99" w:rsidRPr="00581C99" w:rsidRDefault="00581C99" w:rsidP="009311ED">
            <w:pPr>
              <w:rPr>
                <w:b w:val="0"/>
                <w:sz w:val="20"/>
              </w:rPr>
            </w:pPr>
            <w:r w:rsidRPr="00581C99">
              <w:rPr>
                <w:sz w:val="20"/>
              </w:rPr>
              <w:t>Derslik Başına Düşen Öğrenci Sayısı</w:t>
            </w:r>
          </w:p>
        </w:tc>
        <w:tc>
          <w:tcPr>
            <w:tcW w:w="792" w:type="pct"/>
            <w:shd w:val="clear" w:color="auto" w:fill="DBE5F1" w:themeFill="accent1" w:themeFillTint="33"/>
          </w:tcPr>
          <w:p w14:paraId="1EE423EF" w14:textId="77777777" w:rsidR="00581C99" w:rsidRPr="009436C8" w:rsidRDefault="00581C99" w:rsidP="009311ED">
            <w:pPr>
              <w:cnfStyle w:val="000000100000" w:firstRow="0" w:lastRow="0" w:firstColumn="0" w:lastColumn="0" w:oddVBand="0" w:evenVBand="0" w:oddHBand="1" w:evenHBand="0" w:firstRowFirstColumn="0" w:firstRowLastColumn="0" w:lastRowFirstColumn="0" w:lastRowLastColumn="0"/>
              <w:rPr>
                <w:sz w:val="20"/>
              </w:rPr>
            </w:pPr>
            <w:r>
              <w:rPr>
                <w:sz w:val="20"/>
              </w:rPr>
              <w:t>:</w:t>
            </w:r>
            <w:r w:rsidR="00872AE8">
              <w:rPr>
                <w:sz w:val="20"/>
              </w:rPr>
              <w:t xml:space="preserve">  -  </w:t>
            </w:r>
          </w:p>
        </w:tc>
        <w:tc>
          <w:tcPr>
            <w:tcW w:w="1952" w:type="pct"/>
            <w:gridSpan w:val="3"/>
            <w:shd w:val="clear" w:color="auto" w:fill="DBE5F1" w:themeFill="accent1" w:themeFillTint="33"/>
            <w:noWrap/>
          </w:tcPr>
          <w:p w14:paraId="31434B30" w14:textId="77777777" w:rsidR="00581C99" w:rsidRDefault="00581C99" w:rsidP="009311ED">
            <w:pPr>
              <w:cnfStyle w:val="000000100000" w:firstRow="0" w:lastRow="0" w:firstColumn="0" w:lastColumn="0" w:oddVBand="0" w:evenVBand="0" w:oddHBand="1" w:evenHBand="0" w:firstRowFirstColumn="0" w:firstRowLastColumn="0" w:lastRowFirstColumn="0" w:lastRowLastColumn="0"/>
              <w:rPr>
                <w:sz w:val="20"/>
              </w:rPr>
            </w:pPr>
            <w:r w:rsidRPr="00581C99">
              <w:rPr>
                <w:rFonts w:cs="Calibri"/>
                <w:b/>
                <w:bCs/>
                <w:color w:val="000000"/>
                <w:sz w:val="20"/>
              </w:rPr>
              <w:t>Şube Başına Düşen Öğrenci Sayısı</w:t>
            </w:r>
          </w:p>
        </w:tc>
        <w:tc>
          <w:tcPr>
            <w:tcW w:w="268" w:type="pct"/>
            <w:gridSpan w:val="2"/>
            <w:shd w:val="clear" w:color="auto" w:fill="DBE5F1" w:themeFill="accent1" w:themeFillTint="33"/>
          </w:tcPr>
          <w:p w14:paraId="7DA82F39" w14:textId="77777777" w:rsidR="00581C99" w:rsidRPr="009436C8" w:rsidRDefault="00581C99" w:rsidP="009311ED">
            <w:pPr>
              <w:cnfStyle w:val="000000100000" w:firstRow="0" w:lastRow="0" w:firstColumn="0" w:lastColumn="0" w:oddVBand="0" w:evenVBand="0" w:oddHBand="1" w:evenHBand="0" w:firstRowFirstColumn="0" w:firstRowLastColumn="0" w:lastRowFirstColumn="0" w:lastRowLastColumn="0"/>
              <w:rPr>
                <w:sz w:val="20"/>
              </w:rPr>
            </w:pPr>
          </w:p>
        </w:tc>
      </w:tr>
      <w:tr w:rsidR="00581C99" w:rsidRPr="00A47F2F" w14:paraId="4EDCD8CA" w14:textId="77777777" w:rsidTr="004D58F2">
        <w:trPr>
          <w:trHeight w:val="19"/>
        </w:trPr>
        <w:tc>
          <w:tcPr>
            <w:cnfStyle w:val="001000000000" w:firstRow="0" w:lastRow="0" w:firstColumn="1" w:lastColumn="0" w:oddVBand="0" w:evenVBand="0" w:oddHBand="0" w:evenHBand="0" w:firstRowFirstColumn="0" w:firstRowLastColumn="0" w:lastRowFirstColumn="0" w:lastRowLastColumn="0"/>
            <w:tcW w:w="1988" w:type="pct"/>
            <w:gridSpan w:val="2"/>
            <w:shd w:val="clear" w:color="auto" w:fill="DBE5F1" w:themeFill="accent1" w:themeFillTint="33"/>
            <w:noWrap/>
          </w:tcPr>
          <w:p w14:paraId="0A7AF72B" w14:textId="77777777" w:rsidR="00581C99" w:rsidRPr="00581C99" w:rsidRDefault="00581C99" w:rsidP="009311ED">
            <w:pPr>
              <w:rPr>
                <w:b w:val="0"/>
                <w:sz w:val="20"/>
              </w:rPr>
            </w:pPr>
            <w:r w:rsidRPr="00581C99">
              <w:rPr>
                <w:rFonts w:cs="Calibri"/>
                <w:color w:val="000000"/>
                <w:sz w:val="20"/>
              </w:rPr>
              <w:t>Öğretmen Başına Düşen Öğrenci Sayısı</w:t>
            </w:r>
          </w:p>
        </w:tc>
        <w:tc>
          <w:tcPr>
            <w:tcW w:w="792" w:type="pct"/>
            <w:shd w:val="clear" w:color="auto" w:fill="DBE5F1" w:themeFill="accent1" w:themeFillTint="33"/>
          </w:tcPr>
          <w:p w14:paraId="2A68EDA9" w14:textId="77777777" w:rsidR="00581C99" w:rsidRPr="009436C8" w:rsidRDefault="008B2188" w:rsidP="009311ED">
            <w:pPr>
              <w:cnfStyle w:val="000000000000" w:firstRow="0" w:lastRow="0" w:firstColumn="0" w:lastColumn="0" w:oddVBand="0" w:evenVBand="0" w:oddHBand="0" w:evenHBand="0" w:firstRowFirstColumn="0" w:firstRowLastColumn="0" w:lastRowFirstColumn="0" w:lastRowLastColumn="0"/>
              <w:rPr>
                <w:sz w:val="20"/>
              </w:rPr>
            </w:pPr>
            <w:r>
              <w:rPr>
                <w:sz w:val="20"/>
              </w:rPr>
              <w:t>31</w:t>
            </w:r>
          </w:p>
        </w:tc>
        <w:tc>
          <w:tcPr>
            <w:tcW w:w="1952" w:type="pct"/>
            <w:gridSpan w:val="3"/>
            <w:shd w:val="clear" w:color="auto" w:fill="DBE5F1" w:themeFill="accent1" w:themeFillTint="33"/>
            <w:noWrap/>
          </w:tcPr>
          <w:p w14:paraId="16723959" w14:textId="77777777" w:rsidR="00581C99" w:rsidRPr="00581C99" w:rsidRDefault="00533426" w:rsidP="009311ED">
            <w:pPr>
              <w:cnfStyle w:val="000000000000" w:firstRow="0" w:lastRow="0" w:firstColumn="0" w:lastColumn="0" w:oddVBand="0" w:evenVBand="0" w:oddHBand="0" w:evenHBand="0" w:firstRowFirstColumn="0" w:firstRowLastColumn="0" w:lastRowFirstColumn="0" w:lastRowLastColumn="0"/>
              <w:rPr>
                <w:rFonts w:cs="Calibri"/>
                <w:b/>
                <w:bCs/>
                <w:color w:val="000000"/>
                <w:sz w:val="20"/>
              </w:rPr>
            </w:pPr>
            <w:r>
              <w:rPr>
                <w:rFonts w:cs="Calibri"/>
                <w:b/>
                <w:bCs/>
                <w:color w:val="000000"/>
                <w:sz w:val="20"/>
              </w:rPr>
              <w:t>Şube Başına 30’dan Fazla Öğrencisi Olan Şube S</w:t>
            </w:r>
            <w:r w:rsidR="00581C99" w:rsidRPr="00581C99">
              <w:rPr>
                <w:rFonts w:cs="Calibri"/>
                <w:b/>
                <w:bCs/>
                <w:color w:val="000000"/>
                <w:sz w:val="20"/>
              </w:rPr>
              <w:t>ayısı</w:t>
            </w:r>
          </w:p>
        </w:tc>
        <w:tc>
          <w:tcPr>
            <w:tcW w:w="268" w:type="pct"/>
            <w:gridSpan w:val="2"/>
            <w:shd w:val="clear" w:color="auto" w:fill="DBE5F1" w:themeFill="accent1" w:themeFillTint="33"/>
          </w:tcPr>
          <w:p w14:paraId="370ED3B7" w14:textId="77777777" w:rsidR="00581C99" w:rsidRPr="009436C8" w:rsidRDefault="00581C99" w:rsidP="009311ED">
            <w:pPr>
              <w:cnfStyle w:val="000000000000" w:firstRow="0" w:lastRow="0" w:firstColumn="0" w:lastColumn="0" w:oddVBand="0" w:evenVBand="0" w:oddHBand="0" w:evenHBand="0" w:firstRowFirstColumn="0" w:firstRowLastColumn="0" w:lastRowFirstColumn="0" w:lastRowLastColumn="0"/>
              <w:rPr>
                <w:sz w:val="20"/>
              </w:rPr>
            </w:pPr>
          </w:p>
        </w:tc>
      </w:tr>
      <w:tr w:rsidR="00581C99" w:rsidRPr="00A47F2F" w14:paraId="407A054C" w14:textId="77777777" w:rsidTr="004D58F2">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1988" w:type="pct"/>
            <w:gridSpan w:val="2"/>
            <w:shd w:val="clear" w:color="auto" w:fill="DBE5F1" w:themeFill="accent1" w:themeFillTint="33"/>
            <w:noWrap/>
          </w:tcPr>
          <w:p w14:paraId="097597E6" w14:textId="77777777" w:rsidR="00581C99" w:rsidRPr="00581C99" w:rsidRDefault="00581C99" w:rsidP="009311ED">
            <w:pPr>
              <w:rPr>
                <w:b w:val="0"/>
                <w:sz w:val="20"/>
              </w:rPr>
            </w:pPr>
          </w:p>
        </w:tc>
        <w:tc>
          <w:tcPr>
            <w:tcW w:w="792" w:type="pct"/>
            <w:shd w:val="clear" w:color="auto" w:fill="DBE5F1" w:themeFill="accent1" w:themeFillTint="33"/>
          </w:tcPr>
          <w:p w14:paraId="7F511636" w14:textId="77777777" w:rsidR="00581C99" w:rsidRPr="009436C8" w:rsidRDefault="00581C99" w:rsidP="009311ED">
            <w:pPr>
              <w:cnfStyle w:val="000000100000" w:firstRow="0" w:lastRow="0" w:firstColumn="0" w:lastColumn="0" w:oddVBand="0" w:evenVBand="0" w:oddHBand="1" w:evenHBand="0" w:firstRowFirstColumn="0" w:firstRowLastColumn="0" w:lastRowFirstColumn="0" w:lastRowLastColumn="0"/>
              <w:rPr>
                <w:sz w:val="20"/>
              </w:rPr>
            </w:pPr>
          </w:p>
        </w:tc>
        <w:tc>
          <w:tcPr>
            <w:tcW w:w="1952" w:type="pct"/>
            <w:gridSpan w:val="3"/>
            <w:shd w:val="clear" w:color="auto" w:fill="DBE5F1" w:themeFill="accent1" w:themeFillTint="33"/>
            <w:noWrap/>
          </w:tcPr>
          <w:p w14:paraId="64CE16A4" w14:textId="77777777" w:rsidR="00581C99" w:rsidRPr="00581C99" w:rsidRDefault="00533426" w:rsidP="009311ED">
            <w:pPr>
              <w:cnfStyle w:val="000000100000" w:firstRow="0" w:lastRow="0" w:firstColumn="0" w:lastColumn="0" w:oddVBand="0" w:evenVBand="0" w:oddHBand="1" w:evenHBand="0" w:firstRowFirstColumn="0" w:firstRowLastColumn="0" w:lastRowFirstColumn="0" w:lastRowLastColumn="0"/>
              <w:rPr>
                <w:rFonts w:cs="Calibri"/>
                <w:b/>
                <w:bCs/>
                <w:color w:val="000000"/>
                <w:sz w:val="20"/>
              </w:rPr>
            </w:pPr>
            <w:r>
              <w:rPr>
                <w:rFonts w:cs="Calibri"/>
                <w:b/>
                <w:bCs/>
                <w:color w:val="000000"/>
                <w:sz w:val="20"/>
              </w:rPr>
              <w:t>Öğretmenlerin Kurumdaki Ortalama Görev Süresi</w:t>
            </w:r>
          </w:p>
        </w:tc>
        <w:tc>
          <w:tcPr>
            <w:tcW w:w="268" w:type="pct"/>
            <w:gridSpan w:val="2"/>
            <w:shd w:val="clear" w:color="auto" w:fill="DBE5F1" w:themeFill="accent1" w:themeFillTint="33"/>
          </w:tcPr>
          <w:p w14:paraId="514789B0" w14:textId="77777777" w:rsidR="00581C99" w:rsidRPr="009436C8" w:rsidRDefault="008B2188" w:rsidP="009311ED">
            <w:pPr>
              <w:cnfStyle w:val="000000100000" w:firstRow="0" w:lastRow="0" w:firstColumn="0" w:lastColumn="0" w:oddVBand="0" w:evenVBand="0" w:oddHBand="1" w:evenHBand="0" w:firstRowFirstColumn="0" w:firstRowLastColumn="0" w:lastRowFirstColumn="0" w:lastRowLastColumn="0"/>
              <w:rPr>
                <w:sz w:val="20"/>
              </w:rPr>
            </w:pPr>
            <w:r>
              <w:rPr>
                <w:sz w:val="20"/>
              </w:rPr>
              <w:t>5</w:t>
            </w:r>
          </w:p>
        </w:tc>
      </w:tr>
    </w:tbl>
    <w:p w14:paraId="2429FEB7" w14:textId="77777777" w:rsidR="00255D10" w:rsidRDefault="00255D10" w:rsidP="00E63125"/>
    <w:p w14:paraId="7A1D7E9B" w14:textId="77777777" w:rsidR="00EF42A3" w:rsidRDefault="00EF42A3" w:rsidP="00EF42A3">
      <w:pPr>
        <w:pStyle w:val="Balk3"/>
        <w:keepNext w:val="0"/>
        <w:keepLines w:val="0"/>
        <w:widowControl w:val="0"/>
        <w:numPr>
          <w:ilvl w:val="0"/>
          <w:numId w:val="13"/>
        </w:numPr>
        <w:spacing w:before="0" w:after="120"/>
        <w:rPr>
          <w:rFonts w:eastAsia="Times New Roman"/>
        </w:rPr>
      </w:pPr>
      <w:bookmarkStart w:id="36" w:name="_Toc437538340"/>
      <w:r w:rsidRPr="00CD49FD">
        <w:rPr>
          <w:rFonts w:eastAsia="Times New Roman"/>
        </w:rPr>
        <w:t>Faaliyet Alanları İle Ürün ve Hizmetlerin Belirlenmesi</w:t>
      </w:r>
      <w:bookmarkEnd w:id="36"/>
    </w:p>
    <w:p w14:paraId="588EEF20" w14:textId="77777777" w:rsidR="00EF42A3" w:rsidRPr="0005155A" w:rsidRDefault="00EF42A3" w:rsidP="0005155A">
      <w:pPr>
        <w:pStyle w:val="AralkYok"/>
      </w:pPr>
      <w:r w:rsidRPr="00CD49FD">
        <w:t> </w:t>
      </w:r>
      <w:bookmarkStart w:id="37" w:name="_Toc437254354"/>
      <w:bookmarkStart w:id="38" w:name="_Toc437538341"/>
      <w:r w:rsidRPr="0005155A">
        <w:rPr>
          <w:rStyle w:val="Gl"/>
          <w:sz w:val="24"/>
          <w:szCs w:val="24"/>
        </w:rPr>
        <w:t xml:space="preserve">Tablo </w:t>
      </w:r>
      <w:r w:rsidR="0005155A" w:rsidRPr="0005155A">
        <w:rPr>
          <w:rStyle w:val="Gl"/>
          <w:sz w:val="24"/>
          <w:szCs w:val="24"/>
        </w:rPr>
        <w:t>4</w:t>
      </w:r>
      <w:r w:rsidRPr="0005155A">
        <w:rPr>
          <w:rStyle w:val="Gl"/>
          <w:sz w:val="24"/>
          <w:szCs w:val="24"/>
        </w:rPr>
        <w:t>: Kurumumuzun Faaliyet Alanları, Ürün ve Hizmetler</w:t>
      </w:r>
      <w:bookmarkEnd w:id="37"/>
      <w:bookmarkEnd w:id="38"/>
    </w:p>
    <w:tbl>
      <w:tblPr>
        <w:tblW w:w="5110"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BE5F1" w:themeFill="accent1" w:themeFillTint="33"/>
        <w:tblLook w:val="04A0" w:firstRow="1" w:lastRow="0" w:firstColumn="1" w:lastColumn="0" w:noHBand="0" w:noVBand="1"/>
      </w:tblPr>
      <w:tblGrid>
        <w:gridCol w:w="9782"/>
      </w:tblGrid>
      <w:tr w:rsidR="00EF42A3" w:rsidRPr="00CB7DB1" w14:paraId="726C93F7" w14:textId="77777777" w:rsidTr="004D58F2">
        <w:trPr>
          <w:trHeight w:val="428"/>
        </w:trPr>
        <w:tc>
          <w:tcPr>
            <w:tcW w:w="5000" w:type="pct"/>
            <w:shd w:val="clear" w:color="auto" w:fill="4F81BD" w:themeFill="accent1"/>
            <w:vAlign w:val="center"/>
          </w:tcPr>
          <w:p w14:paraId="7E789156" w14:textId="77777777" w:rsidR="00EF42A3" w:rsidRPr="00F766B7" w:rsidRDefault="00EF42A3" w:rsidP="00092565">
            <w:pPr>
              <w:pStyle w:val="AralkYok"/>
              <w:rPr>
                <w:rFonts w:ascii="Times New Roman" w:hAnsi="Times New Roman"/>
                <w:sz w:val="22"/>
                <w:szCs w:val="22"/>
              </w:rPr>
            </w:pPr>
            <w:r w:rsidRPr="00F766B7">
              <w:rPr>
                <w:rFonts w:ascii="Times New Roman" w:hAnsi="Times New Roman"/>
                <w:sz w:val="22"/>
                <w:szCs w:val="22"/>
              </w:rPr>
              <w:t>EĞİTİM ÖĞRETİM FAALİYETLERİ</w:t>
            </w:r>
          </w:p>
        </w:tc>
      </w:tr>
      <w:tr w:rsidR="00EF42A3" w:rsidRPr="00CB7DB1" w14:paraId="1238854D" w14:textId="77777777" w:rsidTr="004D58F2">
        <w:trPr>
          <w:trHeight w:val="69"/>
        </w:trPr>
        <w:tc>
          <w:tcPr>
            <w:tcW w:w="5000" w:type="pct"/>
            <w:shd w:val="clear" w:color="auto" w:fill="DBE5F1" w:themeFill="accent1" w:themeFillTint="33"/>
          </w:tcPr>
          <w:p w14:paraId="4A755128" w14:textId="77777777" w:rsidR="00EF42A3" w:rsidRPr="00F766B7" w:rsidRDefault="00ED280E" w:rsidP="00EF42A3">
            <w:pPr>
              <w:pStyle w:val="AralkYok"/>
              <w:numPr>
                <w:ilvl w:val="0"/>
                <w:numId w:val="10"/>
              </w:numPr>
              <w:rPr>
                <w:rFonts w:ascii="Times New Roman" w:hAnsi="Times New Roman"/>
                <w:sz w:val="22"/>
                <w:szCs w:val="22"/>
              </w:rPr>
            </w:pPr>
            <w:r>
              <w:rPr>
                <w:rFonts w:ascii="Times New Roman" w:hAnsi="Times New Roman"/>
                <w:sz w:val="22"/>
                <w:szCs w:val="22"/>
              </w:rPr>
              <w:t>İ</w:t>
            </w:r>
            <w:r w:rsidR="00EF42A3" w:rsidRPr="00F766B7">
              <w:rPr>
                <w:rFonts w:ascii="Times New Roman" w:hAnsi="Times New Roman"/>
                <w:sz w:val="22"/>
                <w:szCs w:val="22"/>
              </w:rPr>
              <w:t>şbirliği halinde açılan okuma yazma kursları</w:t>
            </w:r>
          </w:p>
          <w:p w14:paraId="11B75110" w14:textId="77777777" w:rsidR="00373A38" w:rsidRDefault="00373A38" w:rsidP="00373A38">
            <w:pPr>
              <w:pStyle w:val="AralkYok"/>
              <w:numPr>
                <w:ilvl w:val="0"/>
                <w:numId w:val="10"/>
              </w:numPr>
              <w:rPr>
                <w:rFonts w:ascii="Times New Roman" w:hAnsi="Times New Roman"/>
                <w:sz w:val="22"/>
                <w:szCs w:val="22"/>
              </w:rPr>
            </w:pPr>
            <w:r>
              <w:rPr>
                <w:rFonts w:ascii="Times New Roman" w:hAnsi="Times New Roman"/>
                <w:sz w:val="22"/>
                <w:szCs w:val="22"/>
              </w:rPr>
              <w:t>Okuma Yazma Kursları</w:t>
            </w:r>
          </w:p>
          <w:p w14:paraId="40AD8B02" w14:textId="77777777" w:rsidR="00373A38" w:rsidRPr="00F766B7" w:rsidRDefault="00373A38" w:rsidP="00373A38">
            <w:pPr>
              <w:pStyle w:val="AralkYok"/>
              <w:numPr>
                <w:ilvl w:val="0"/>
                <w:numId w:val="10"/>
              </w:numPr>
              <w:rPr>
                <w:rFonts w:ascii="Times New Roman" w:hAnsi="Times New Roman"/>
                <w:sz w:val="22"/>
                <w:szCs w:val="22"/>
              </w:rPr>
            </w:pPr>
            <w:r w:rsidRPr="00F766B7">
              <w:rPr>
                <w:rFonts w:ascii="Times New Roman" w:hAnsi="Times New Roman"/>
                <w:sz w:val="22"/>
                <w:szCs w:val="22"/>
              </w:rPr>
              <w:t>Sosyal ve Kültürel / Mesleki ve Teknik Kurs Hizmetleri</w:t>
            </w:r>
          </w:p>
          <w:p w14:paraId="5CBAAE68" w14:textId="77777777" w:rsidR="00373A38" w:rsidRDefault="00373A38" w:rsidP="00373A38">
            <w:pPr>
              <w:pStyle w:val="AralkYok"/>
              <w:numPr>
                <w:ilvl w:val="0"/>
                <w:numId w:val="10"/>
              </w:numPr>
              <w:rPr>
                <w:rFonts w:ascii="Times New Roman" w:hAnsi="Times New Roman"/>
                <w:sz w:val="22"/>
                <w:szCs w:val="22"/>
              </w:rPr>
            </w:pPr>
            <w:r w:rsidRPr="00F766B7">
              <w:rPr>
                <w:rFonts w:ascii="Times New Roman" w:hAnsi="Times New Roman"/>
                <w:sz w:val="22"/>
                <w:szCs w:val="22"/>
              </w:rPr>
              <w:t>Belediye ile işbirliği içinde açılan kurslar</w:t>
            </w:r>
          </w:p>
          <w:p w14:paraId="00C1AE17" w14:textId="77777777" w:rsidR="00373A38" w:rsidRPr="00F766B7" w:rsidRDefault="00373A38" w:rsidP="00373A38">
            <w:pPr>
              <w:pStyle w:val="AralkYok"/>
              <w:numPr>
                <w:ilvl w:val="0"/>
                <w:numId w:val="10"/>
              </w:numPr>
              <w:rPr>
                <w:rFonts w:ascii="Times New Roman" w:hAnsi="Times New Roman"/>
                <w:sz w:val="22"/>
                <w:szCs w:val="22"/>
              </w:rPr>
            </w:pPr>
            <w:r>
              <w:rPr>
                <w:rFonts w:ascii="Times New Roman" w:hAnsi="Times New Roman"/>
                <w:sz w:val="22"/>
                <w:szCs w:val="22"/>
              </w:rPr>
              <w:t>İş-Kur ile işbirliği halinde açılan kurslar</w:t>
            </w:r>
          </w:p>
          <w:p w14:paraId="214067D2" w14:textId="77777777" w:rsidR="00373A38" w:rsidRPr="00F766B7" w:rsidRDefault="00373A38" w:rsidP="00373A38">
            <w:pPr>
              <w:pStyle w:val="AralkYok"/>
              <w:numPr>
                <w:ilvl w:val="0"/>
                <w:numId w:val="10"/>
              </w:numPr>
              <w:rPr>
                <w:rFonts w:ascii="Times New Roman" w:hAnsi="Times New Roman"/>
                <w:sz w:val="22"/>
                <w:szCs w:val="22"/>
              </w:rPr>
            </w:pPr>
            <w:r w:rsidRPr="00F766B7">
              <w:rPr>
                <w:rFonts w:ascii="Times New Roman" w:hAnsi="Times New Roman"/>
                <w:sz w:val="22"/>
                <w:szCs w:val="22"/>
              </w:rPr>
              <w:t>İSMEK le iş birliği halinde açılan kurslar</w:t>
            </w:r>
          </w:p>
          <w:p w14:paraId="3EDBB75C" w14:textId="77777777" w:rsidR="00EF42A3" w:rsidRPr="00F766B7" w:rsidRDefault="008B2188" w:rsidP="00373A38">
            <w:pPr>
              <w:pStyle w:val="AralkYok"/>
              <w:numPr>
                <w:ilvl w:val="0"/>
                <w:numId w:val="10"/>
              </w:numPr>
              <w:rPr>
                <w:rFonts w:ascii="Times New Roman" w:hAnsi="Times New Roman"/>
                <w:sz w:val="22"/>
                <w:szCs w:val="22"/>
              </w:rPr>
            </w:pPr>
            <w:r>
              <w:rPr>
                <w:rFonts w:ascii="Times New Roman" w:hAnsi="Times New Roman"/>
                <w:sz w:val="22"/>
                <w:szCs w:val="22"/>
              </w:rPr>
              <w:t>Açık Ortaokul</w:t>
            </w:r>
            <w:r w:rsidR="00EF42A3" w:rsidRPr="00F766B7">
              <w:rPr>
                <w:rFonts w:ascii="Times New Roman" w:hAnsi="Times New Roman"/>
                <w:sz w:val="22"/>
                <w:szCs w:val="22"/>
              </w:rPr>
              <w:t> kayıt işlemleri </w:t>
            </w:r>
          </w:p>
          <w:p w14:paraId="0E162220"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Açık Öğretim Lisesi ve Mesleki Açık Öğretim Lisesi kayıt İşlemleri</w:t>
            </w:r>
          </w:p>
          <w:p w14:paraId="0227CB65"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Öğrenci rehberlik hizmetleri</w:t>
            </w:r>
          </w:p>
          <w:p w14:paraId="4BB283C9"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Sağlık İşleri Hizmetleri ve kursları</w:t>
            </w:r>
          </w:p>
          <w:p w14:paraId="1A76824D"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 xml:space="preserve">Sertifika Kurs Hizmetleri </w:t>
            </w:r>
          </w:p>
          <w:p w14:paraId="4F718B01"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Açık Öğretim Kitap dağıtım hizmetleri</w:t>
            </w:r>
          </w:p>
          <w:p w14:paraId="51EE86B2"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Seminer ve Konferans hizmetleri</w:t>
            </w:r>
          </w:p>
          <w:p w14:paraId="46B232A1"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Bilgi Edinme Hizmetleri</w:t>
            </w:r>
          </w:p>
          <w:p w14:paraId="3D4D2DC5"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 xml:space="preserve">Basın ve Halkla İlişkiler Hizmetleri </w:t>
            </w:r>
          </w:p>
          <w:p w14:paraId="54E1ABE4"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Tanıtım ve iletişim Hizmetleri</w:t>
            </w:r>
          </w:p>
          <w:p w14:paraId="708C350C"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Çok Amaçlı Salon Hizmetleri</w:t>
            </w:r>
          </w:p>
          <w:p w14:paraId="4DDC0ACA"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Festival, sergi, sosyal ve kültürel etkinlik ve yarışmalara öğrencilerin sürekli katılımının sağlanması</w:t>
            </w:r>
          </w:p>
          <w:p w14:paraId="0D96C3EC"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Danışman öğretmenlerin belirlenerek öğrencilerin sosyal kulüplere yönlendirilmesi</w:t>
            </w:r>
          </w:p>
          <w:p w14:paraId="6BE6F4B9"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Kurslara yönelik zümre ve takımlarının kurulması ve çalıştırılması</w:t>
            </w:r>
          </w:p>
          <w:p w14:paraId="16473BB2"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Tiyatro, satranç, şiir dinletisi, mezuniyet programları gibi programların hazırlanması</w:t>
            </w:r>
          </w:p>
          <w:p w14:paraId="45C9D117"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Çeşitli bilgilendirici ve yönlendirici seminerlerin ve programların gerçekleştirilmesi</w:t>
            </w:r>
          </w:p>
          <w:p w14:paraId="6A672663" w14:textId="77777777" w:rsidR="00EF42A3" w:rsidRPr="00F766B7" w:rsidRDefault="00EF42A3" w:rsidP="00EF42A3">
            <w:pPr>
              <w:pStyle w:val="AralkYok"/>
              <w:numPr>
                <w:ilvl w:val="0"/>
                <w:numId w:val="10"/>
              </w:numPr>
              <w:rPr>
                <w:rFonts w:ascii="Times New Roman" w:hAnsi="Times New Roman"/>
                <w:sz w:val="22"/>
                <w:szCs w:val="22"/>
              </w:rPr>
            </w:pPr>
            <w:r w:rsidRPr="00F766B7">
              <w:rPr>
                <w:rFonts w:ascii="Times New Roman" w:hAnsi="Times New Roman"/>
                <w:sz w:val="22"/>
                <w:szCs w:val="22"/>
              </w:rPr>
              <w:t>Belirli gün ve haftaların kutlanması</w:t>
            </w:r>
          </w:p>
        </w:tc>
      </w:tr>
      <w:tr w:rsidR="00EF42A3" w:rsidRPr="00CB7DB1" w14:paraId="4F43C6AF" w14:textId="77777777" w:rsidTr="004D58F2">
        <w:trPr>
          <w:trHeight w:val="415"/>
        </w:trPr>
        <w:tc>
          <w:tcPr>
            <w:tcW w:w="5000" w:type="pct"/>
            <w:shd w:val="clear" w:color="auto" w:fill="4F81BD" w:themeFill="accent1"/>
            <w:vAlign w:val="center"/>
          </w:tcPr>
          <w:p w14:paraId="1D5E8C94" w14:textId="77777777" w:rsidR="00EF42A3" w:rsidRPr="00F766B7" w:rsidRDefault="00EF42A3" w:rsidP="00092565">
            <w:pPr>
              <w:pStyle w:val="AralkYok"/>
              <w:rPr>
                <w:rFonts w:ascii="Times New Roman" w:hAnsi="Times New Roman"/>
                <w:sz w:val="22"/>
                <w:szCs w:val="22"/>
              </w:rPr>
            </w:pPr>
            <w:r w:rsidRPr="00F766B7">
              <w:rPr>
                <w:rFonts w:ascii="Times New Roman" w:hAnsi="Times New Roman"/>
                <w:sz w:val="22"/>
                <w:szCs w:val="22"/>
              </w:rPr>
              <w:t>YÖNETİM FAALİYETLERİ</w:t>
            </w:r>
          </w:p>
        </w:tc>
      </w:tr>
      <w:tr w:rsidR="00EF42A3" w:rsidRPr="00CB7DB1" w14:paraId="066137D1" w14:textId="77777777" w:rsidTr="004D58F2">
        <w:trPr>
          <w:trHeight w:val="4128"/>
        </w:trPr>
        <w:tc>
          <w:tcPr>
            <w:tcW w:w="5000" w:type="pct"/>
            <w:shd w:val="clear" w:color="auto" w:fill="DBE5F1" w:themeFill="accent1" w:themeFillTint="33"/>
          </w:tcPr>
          <w:p w14:paraId="7629F4E6"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lastRenderedPageBreak/>
              <w:t xml:space="preserve">Alan Çalışmaları                       </w:t>
            </w:r>
          </w:p>
          <w:p w14:paraId="42A506C7" w14:textId="77777777" w:rsidR="00EF42A3"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D</w:t>
            </w:r>
            <w:r>
              <w:rPr>
                <w:rFonts w:ascii="Times New Roman" w:hAnsi="Times New Roman"/>
                <w:sz w:val="22"/>
                <w:szCs w:val="22"/>
              </w:rPr>
              <w:t>ers programlarının hazırlanması</w:t>
            </w:r>
          </w:p>
          <w:p w14:paraId="5001D76F"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Öğretmen /Usta Öğretici ihtiyacının belirlenmesi</w:t>
            </w:r>
          </w:p>
          <w:p w14:paraId="71B2A0AD"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Ders araç ve gereçlerinin temini</w:t>
            </w:r>
          </w:p>
          <w:p w14:paraId="6CCB0781"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Kurumun genel disiplin ve düzenin takip edilmesi</w:t>
            </w:r>
          </w:p>
          <w:p w14:paraId="43EBC70A"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Öğrenci nakil işlemlerinin gerçekleştirilmesi</w:t>
            </w:r>
          </w:p>
          <w:p w14:paraId="473FA91E"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 xml:space="preserve">Sınav işlemlerinin yapılması </w:t>
            </w:r>
          </w:p>
          <w:p w14:paraId="7047BF9C"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 xml:space="preserve">Açık Öğretim Öğrencileri sınav yeri bilgilerinin verilmesi </w:t>
            </w:r>
          </w:p>
          <w:p w14:paraId="0B8EAA1A"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Açık Öğretim Öğrencileri askerlik işlemleri</w:t>
            </w:r>
          </w:p>
          <w:p w14:paraId="7B20669B"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Kursiyer devam-devamsızlığın takip edilmesi</w:t>
            </w:r>
          </w:p>
          <w:p w14:paraId="250D4D3C"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Öğrenciye ait belgelerin ve kimliklerin düzenlenmesi ve takibi</w:t>
            </w:r>
          </w:p>
          <w:p w14:paraId="0A58B345"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Ders geçme, kurs bitirme belgelerinin, diploma belgelerin düzenlenmesi ve teslimi</w:t>
            </w:r>
          </w:p>
          <w:p w14:paraId="07E20196"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Göreve başlatma</w:t>
            </w:r>
          </w:p>
          <w:p w14:paraId="04638EB8"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Atama işlemlerinin takibi</w:t>
            </w:r>
          </w:p>
          <w:p w14:paraId="7A66D74C"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Terfi işlemlerinin takibi ve bildirilmesi</w:t>
            </w:r>
          </w:p>
          <w:p w14:paraId="565E7020"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Sigorta işlemlerinin gerçekleştirilmesi</w:t>
            </w:r>
          </w:p>
          <w:p w14:paraId="00005CA9"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İzin işlemlerinin takip edilmesi</w:t>
            </w:r>
          </w:p>
          <w:p w14:paraId="28EF7B7D" w14:textId="77777777" w:rsidR="00EF42A3" w:rsidRPr="00F766B7" w:rsidRDefault="00EF42A3" w:rsidP="00EF42A3">
            <w:pPr>
              <w:pStyle w:val="AralkYok"/>
              <w:numPr>
                <w:ilvl w:val="0"/>
                <w:numId w:val="11"/>
              </w:numPr>
              <w:rPr>
                <w:rFonts w:ascii="Times New Roman" w:hAnsi="Times New Roman"/>
                <w:sz w:val="22"/>
                <w:szCs w:val="22"/>
              </w:rPr>
            </w:pPr>
            <w:r w:rsidRPr="00F766B7">
              <w:rPr>
                <w:rFonts w:ascii="Times New Roman" w:hAnsi="Times New Roman"/>
                <w:sz w:val="22"/>
                <w:szCs w:val="22"/>
              </w:rPr>
              <w:t>Sevk işlemlerinin gerçekleştirilmesi</w:t>
            </w:r>
          </w:p>
        </w:tc>
      </w:tr>
      <w:tr w:rsidR="00EF42A3" w:rsidRPr="00CB7DB1" w14:paraId="53BEA17A" w14:textId="77777777" w:rsidTr="004D58F2">
        <w:trPr>
          <w:trHeight w:val="456"/>
        </w:trPr>
        <w:tc>
          <w:tcPr>
            <w:tcW w:w="5000" w:type="pct"/>
            <w:shd w:val="clear" w:color="auto" w:fill="4F81BD" w:themeFill="accent1"/>
            <w:vAlign w:val="center"/>
          </w:tcPr>
          <w:p w14:paraId="5AA7002D" w14:textId="77777777" w:rsidR="00EF42A3" w:rsidRPr="00F766B7" w:rsidRDefault="00EF42A3" w:rsidP="00092565">
            <w:pPr>
              <w:pStyle w:val="AralkYok"/>
              <w:rPr>
                <w:rFonts w:ascii="Times New Roman" w:hAnsi="Times New Roman"/>
                <w:sz w:val="22"/>
                <w:szCs w:val="22"/>
              </w:rPr>
            </w:pPr>
            <w:r w:rsidRPr="00F766B7">
              <w:rPr>
                <w:rFonts w:ascii="Times New Roman" w:hAnsi="Times New Roman"/>
                <w:sz w:val="22"/>
                <w:szCs w:val="22"/>
              </w:rPr>
              <w:t>MALİ KAYNAKLARIN KULLANIMI</w:t>
            </w:r>
          </w:p>
        </w:tc>
      </w:tr>
      <w:tr w:rsidR="00EF42A3" w:rsidRPr="00CB7DB1" w14:paraId="2D2152D0" w14:textId="77777777" w:rsidTr="004D58F2">
        <w:trPr>
          <w:trHeight w:val="1362"/>
        </w:trPr>
        <w:tc>
          <w:tcPr>
            <w:tcW w:w="5000" w:type="pct"/>
            <w:shd w:val="clear" w:color="auto" w:fill="DBE5F1" w:themeFill="accent1" w:themeFillTint="33"/>
          </w:tcPr>
          <w:p w14:paraId="5345AB12" w14:textId="77777777" w:rsidR="00EF42A3" w:rsidRPr="00F766B7" w:rsidRDefault="00EF42A3" w:rsidP="00092565">
            <w:pPr>
              <w:pStyle w:val="AralkYok"/>
              <w:rPr>
                <w:rFonts w:ascii="Times New Roman" w:hAnsi="Times New Roman"/>
                <w:sz w:val="22"/>
                <w:szCs w:val="22"/>
              </w:rPr>
            </w:pPr>
          </w:p>
          <w:p w14:paraId="32C0C501" w14:textId="77777777" w:rsidR="00EF42A3" w:rsidRPr="00F766B7" w:rsidRDefault="00EF42A3" w:rsidP="00EF42A3">
            <w:pPr>
              <w:pStyle w:val="AralkYok"/>
              <w:numPr>
                <w:ilvl w:val="0"/>
                <w:numId w:val="12"/>
              </w:numPr>
              <w:rPr>
                <w:rFonts w:ascii="Times New Roman" w:hAnsi="Times New Roman"/>
                <w:sz w:val="22"/>
                <w:szCs w:val="22"/>
              </w:rPr>
            </w:pPr>
            <w:r w:rsidRPr="00F766B7">
              <w:rPr>
                <w:rFonts w:ascii="Times New Roman" w:hAnsi="Times New Roman"/>
                <w:sz w:val="22"/>
                <w:szCs w:val="22"/>
              </w:rPr>
              <w:t>Taşınır malların işlemlerinin gerçekleştirilmesi</w:t>
            </w:r>
            <w:r>
              <w:rPr>
                <w:rFonts w:ascii="Times New Roman" w:hAnsi="Times New Roman"/>
                <w:sz w:val="22"/>
                <w:szCs w:val="22"/>
              </w:rPr>
              <w:t>, taşınır mallara ait sigorta ve bakım işlemleri</w:t>
            </w:r>
          </w:p>
          <w:p w14:paraId="28528DAF" w14:textId="77777777" w:rsidR="00EF42A3" w:rsidRPr="00F766B7" w:rsidRDefault="00EF42A3" w:rsidP="00EF42A3">
            <w:pPr>
              <w:pStyle w:val="AralkYok"/>
              <w:numPr>
                <w:ilvl w:val="0"/>
                <w:numId w:val="12"/>
              </w:numPr>
              <w:rPr>
                <w:rFonts w:ascii="Times New Roman" w:hAnsi="Times New Roman"/>
                <w:sz w:val="22"/>
                <w:szCs w:val="22"/>
              </w:rPr>
            </w:pPr>
            <w:r>
              <w:rPr>
                <w:rFonts w:ascii="Times New Roman" w:hAnsi="Times New Roman"/>
                <w:sz w:val="22"/>
                <w:szCs w:val="22"/>
              </w:rPr>
              <w:t>Bina ve Atölyelerin bakım ve onarımı</w:t>
            </w:r>
          </w:p>
          <w:p w14:paraId="02122FA5" w14:textId="77777777" w:rsidR="00EF42A3" w:rsidRDefault="00EF42A3" w:rsidP="00EF42A3">
            <w:pPr>
              <w:pStyle w:val="AralkYok"/>
              <w:numPr>
                <w:ilvl w:val="0"/>
                <w:numId w:val="12"/>
              </w:numPr>
              <w:rPr>
                <w:rFonts w:ascii="Times New Roman" w:hAnsi="Times New Roman"/>
                <w:sz w:val="22"/>
                <w:szCs w:val="22"/>
              </w:rPr>
            </w:pPr>
            <w:r>
              <w:rPr>
                <w:rFonts w:ascii="Times New Roman" w:hAnsi="Times New Roman"/>
                <w:sz w:val="22"/>
                <w:szCs w:val="22"/>
              </w:rPr>
              <w:t>Ulaşım, Posta ve İletişim</w:t>
            </w:r>
          </w:p>
          <w:p w14:paraId="0EBA81D8" w14:textId="77777777" w:rsidR="00EF42A3" w:rsidRDefault="00EF42A3" w:rsidP="00EF42A3">
            <w:pPr>
              <w:pStyle w:val="AralkYok"/>
              <w:numPr>
                <w:ilvl w:val="0"/>
                <w:numId w:val="12"/>
              </w:numPr>
              <w:rPr>
                <w:rFonts w:ascii="Times New Roman" w:hAnsi="Times New Roman"/>
                <w:sz w:val="22"/>
                <w:szCs w:val="22"/>
              </w:rPr>
            </w:pPr>
            <w:r>
              <w:rPr>
                <w:rFonts w:ascii="Times New Roman" w:hAnsi="Times New Roman"/>
                <w:sz w:val="22"/>
                <w:szCs w:val="22"/>
              </w:rPr>
              <w:t>Personel eğitimi, ulusal ve uluslararası projeler</w:t>
            </w:r>
          </w:p>
          <w:p w14:paraId="2413F817" w14:textId="77777777" w:rsidR="00EF42A3" w:rsidRPr="00F766B7" w:rsidRDefault="00EF42A3" w:rsidP="00EF42A3">
            <w:pPr>
              <w:pStyle w:val="AralkYok"/>
              <w:numPr>
                <w:ilvl w:val="0"/>
                <w:numId w:val="12"/>
              </w:numPr>
              <w:rPr>
                <w:rFonts w:ascii="Times New Roman" w:hAnsi="Times New Roman"/>
                <w:sz w:val="22"/>
                <w:szCs w:val="22"/>
              </w:rPr>
            </w:pPr>
            <w:r>
              <w:rPr>
                <w:rFonts w:ascii="Times New Roman" w:hAnsi="Times New Roman"/>
                <w:sz w:val="22"/>
                <w:szCs w:val="22"/>
              </w:rPr>
              <w:t>Sergi, sunum, konferans, panel</w:t>
            </w:r>
          </w:p>
        </w:tc>
      </w:tr>
    </w:tbl>
    <w:p w14:paraId="7272C1D6" w14:textId="77777777" w:rsidR="00EF42A3" w:rsidRPr="00CD49FD" w:rsidRDefault="00EF42A3" w:rsidP="00EF42A3">
      <w:pPr>
        <w:rPr>
          <w:sz w:val="16"/>
          <w:szCs w:val="16"/>
        </w:rPr>
        <w:sectPr w:rsidR="00EF42A3" w:rsidRPr="00CD49FD" w:rsidSect="004D58F2">
          <w:pgSz w:w="11906" w:h="16838"/>
          <w:pgMar w:top="851" w:right="1558" w:bottom="1417" w:left="993" w:header="708" w:footer="708" w:gutter="0"/>
          <w:cols w:space="708"/>
          <w:docGrid w:linePitch="360"/>
        </w:sectPr>
      </w:pPr>
    </w:p>
    <w:p w14:paraId="37832B80" w14:textId="77777777" w:rsidR="00CB65CD" w:rsidRDefault="00216F24" w:rsidP="00CB65CD">
      <w:r w:rsidRPr="00CD49FD">
        <w:lastRenderedPageBreak/>
        <w:t> </w:t>
      </w:r>
    </w:p>
    <w:p w14:paraId="3E28919C" w14:textId="77777777" w:rsidR="00CB65CD" w:rsidRPr="00CB65CD" w:rsidRDefault="00CB65CD" w:rsidP="00CB65CD"/>
    <w:p w14:paraId="3566EBC8" w14:textId="77777777" w:rsidR="00E67FCA" w:rsidRDefault="00E67FCA" w:rsidP="00487EB4">
      <w:pPr>
        <w:pStyle w:val="Balk3"/>
        <w:numPr>
          <w:ilvl w:val="2"/>
          <w:numId w:val="4"/>
        </w:numPr>
      </w:pPr>
      <w:r>
        <w:t>Çalışan Bilgileri</w:t>
      </w:r>
    </w:p>
    <w:p w14:paraId="487036E4" w14:textId="77777777" w:rsidR="00FF5561" w:rsidRDefault="0049049C" w:rsidP="008E01DD">
      <w:pPr>
        <w:ind w:firstLine="708"/>
      </w:pPr>
      <w:r>
        <w:t>Kurum</w:t>
      </w:r>
      <w:r w:rsidR="00E67FCA">
        <w:t xml:space="preserve">umuzun çalışanlarına ilişkin bilgiler altta yer alan tabloda </w:t>
      </w:r>
      <w:r w:rsidR="00E63125">
        <w:t>belirtilmiştir.</w:t>
      </w:r>
    </w:p>
    <w:p w14:paraId="13F69D80" w14:textId="77777777" w:rsidR="00FF5561" w:rsidRDefault="00216F24">
      <w:pPr>
        <w:rPr>
          <w:b/>
        </w:rPr>
      </w:pPr>
      <w:r w:rsidRPr="0005155A">
        <w:rPr>
          <w:rStyle w:val="Gl"/>
        </w:rPr>
        <w:t xml:space="preserve">Tablo </w:t>
      </w:r>
      <w:r>
        <w:rPr>
          <w:rStyle w:val="Gl"/>
        </w:rPr>
        <w:t>5</w:t>
      </w:r>
      <w:r w:rsidRPr="0005155A">
        <w:rPr>
          <w:rStyle w:val="Gl"/>
        </w:rPr>
        <w:t>:</w:t>
      </w:r>
      <w:r>
        <w:rPr>
          <w:b/>
        </w:rPr>
        <w:t xml:space="preserve">Çalışan Bilgileri </w:t>
      </w:r>
    </w:p>
    <w:tbl>
      <w:tblPr>
        <w:tblStyle w:val="KlavuzuTablo4-Vurgu31"/>
        <w:tblW w:w="0" w:type="auto"/>
        <w:tblInd w:w="704" w:type="dxa"/>
        <w:shd w:val="clear" w:color="auto" w:fill="D6E3BC" w:themeFill="accent3" w:themeFillTint="66"/>
        <w:tblLook w:val="04A0" w:firstRow="1" w:lastRow="0" w:firstColumn="1" w:lastColumn="0" w:noHBand="0" w:noVBand="1"/>
      </w:tblPr>
      <w:tblGrid>
        <w:gridCol w:w="3875"/>
        <w:gridCol w:w="1537"/>
        <w:gridCol w:w="1537"/>
        <w:gridCol w:w="1347"/>
      </w:tblGrid>
      <w:tr w:rsidR="00D5715B" w:rsidRPr="00D41148" w14:paraId="6FD018C4" w14:textId="77777777" w:rsidTr="003B1656">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875" w:type="dxa"/>
            <w:shd w:val="clear" w:color="auto" w:fill="4F81BD" w:themeFill="accent1"/>
          </w:tcPr>
          <w:p w14:paraId="7704F4B7" w14:textId="77777777" w:rsidR="00533426" w:rsidRPr="003A42B3" w:rsidRDefault="00E63125">
            <w:pPr>
              <w:rPr>
                <w:b w:val="0"/>
                <w:color w:val="000000" w:themeColor="text1"/>
              </w:rPr>
            </w:pPr>
            <w:r w:rsidRPr="003A42B3">
              <w:rPr>
                <w:color w:val="000000" w:themeColor="text1"/>
              </w:rPr>
              <w:t>Unvan</w:t>
            </w:r>
            <w:r w:rsidR="00533426" w:rsidRPr="003A42B3">
              <w:rPr>
                <w:color w:val="000000" w:themeColor="text1"/>
              </w:rPr>
              <w:t>*</w:t>
            </w:r>
          </w:p>
        </w:tc>
        <w:tc>
          <w:tcPr>
            <w:tcW w:w="1537" w:type="dxa"/>
            <w:shd w:val="clear" w:color="auto" w:fill="4F81BD" w:themeFill="accent1"/>
          </w:tcPr>
          <w:p w14:paraId="142CF9AF" w14:textId="77777777" w:rsidR="00533426" w:rsidRPr="003A42B3" w:rsidRDefault="00533426">
            <w:pPr>
              <w:cnfStyle w:val="100000000000" w:firstRow="1" w:lastRow="0" w:firstColumn="0" w:lastColumn="0" w:oddVBand="0" w:evenVBand="0" w:oddHBand="0" w:evenHBand="0" w:firstRowFirstColumn="0" w:firstRowLastColumn="0" w:lastRowFirstColumn="0" w:lastRowLastColumn="0"/>
              <w:rPr>
                <w:b w:val="0"/>
                <w:color w:val="000000" w:themeColor="text1"/>
              </w:rPr>
            </w:pPr>
            <w:r w:rsidRPr="003A42B3">
              <w:rPr>
                <w:color w:val="000000" w:themeColor="text1"/>
              </w:rPr>
              <w:t>Erkek</w:t>
            </w:r>
          </w:p>
        </w:tc>
        <w:tc>
          <w:tcPr>
            <w:tcW w:w="1537" w:type="dxa"/>
            <w:shd w:val="clear" w:color="auto" w:fill="4F81BD" w:themeFill="accent1"/>
          </w:tcPr>
          <w:p w14:paraId="1C7362F4" w14:textId="77777777" w:rsidR="00533426" w:rsidRPr="003A42B3" w:rsidRDefault="00533426">
            <w:pPr>
              <w:cnfStyle w:val="100000000000" w:firstRow="1" w:lastRow="0" w:firstColumn="0" w:lastColumn="0" w:oddVBand="0" w:evenVBand="0" w:oddHBand="0" w:evenHBand="0" w:firstRowFirstColumn="0" w:firstRowLastColumn="0" w:lastRowFirstColumn="0" w:lastRowLastColumn="0"/>
              <w:rPr>
                <w:b w:val="0"/>
                <w:color w:val="000000" w:themeColor="text1"/>
              </w:rPr>
            </w:pPr>
            <w:r w:rsidRPr="003A42B3">
              <w:rPr>
                <w:color w:val="000000" w:themeColor="text1"/>
              </w:rPr>
              <w:t>Kadın</w:t>
            </w:r>
          </w:p>
        </w:tc>
        <w:tc>
          <w:tcPr>
            <w:tcW w:w="1347" w:type="dxa"/>
            <w:shd w:val="clear" w:color="auto" w:fill="4F81BD" w:themeFill="accent1"/>
          </w:tcPr>
          <w:p w14:paraId="11A7DCD9" w14:textId="77777777" w:rsidR="00533426" w:rsidRPr="003A42B3" w:rsidRDefault="00533426">
            <w:pPr>
              <w:cnfStyle w:val="100000000000" w:firstRow="1" w:lastRow="0" w:firstColumn="0" w:lastColumn="0" w:oddVBand="0" w:evenVBand="0" w:oddHBand="0" w:evenHBand="0" w:firstRowFirstColumn="0" w:firstRowLastColumn="0" w:lastRowFirstColumn="0" w:lastRowLastColumn="0"/>
              <w:rPr>
                <w:b w:val="0"/>
                <w:color w:val="000000" w:themeColor="text1"/>
              </w:rPr>
            </w:pPr>
            <w:r w:rsidRPr="003A42B3">
              <w:rPr>
                <w:color w:val="000000" w:themeColor="text1"/>
              </w:rPr>
              <w:t>Toplam</w:t>
            </w:r>
          </w:p>
        </w:tc>
      </w:tr>
      <w:tr w:rsidR="00D5715B" w:rsidRPr="00D41148" w14:paraId="6AE5568C" w14:textId="77777777" w:rsidTr="003B1656">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3875" w:type="dxa"/>
            <w:shd w:val="clear" w:color="auto" w:fill="C6D9F1" w:themeFill="text2" w:themeFillTint="33"/>
          </w:tcPr>
          <w:p w14:paraId="1D53104A" w14:textId="77777777" w:rsidR="00533426" w:rsidRPr="003A42B3" w:rsidRDefault="0049049C">
            <w:pPr>
              <w:rPr>
                <w:color w:val="000000" w:themeColor="text1"/>
              </w:rPr>
            </w:pPr>
            <w:r w:rsidRPr="003A42B3">
              <w:rPr>
                <w:color w:val="000000" w:themeColor="text1"/>
              </w:rPr>
              <w:t>Kurum</w:t>
            </w:r>
            <w:r w:rsidR="00533426" w:rsidRPr="003A42B3">
              <w:rPr>
                <w:color w:val="000000" w:themeColor="text1"/>
              </w:rPr>
              <w:t xml:space="preserve"> Müdürü ve Müdür Yardımcısı</w:t>
            </w:r>
          </w:p>
        </w:tc>
        <w:tc>
          <w:tcPr>
            <w:tcW w:w="1537" w:type="dxa"/>
            <w:shd w:val="clear" w:color="auto" w:fill="C6D9F1" w:themeFill="text2" w:themeFillTint="33"/>
          </w:tcPr>
          <w:p w14:paraId="16A4AEBE" w14:textId="77777777" w:rsidR="00533426" w:rsidRPr="003A42B3" w:rsidRDefault="008B2188">
            <w:pPr>
              <w:cnfStyle w:val="000000100000" w:firstRow="0" w:lastRow="0" w:firstColumn="0" w:lastColumn="0" w:oddVBand="0" w:evenVBand="0" w:oddHBand="1" w:evenHBand="0" w:firstRowFirstColumn="0" w:firstRowLastColumn="0" w:lastRowFirstColumn="0" w:lastRowLastColumn="0"/>
              <w:rPr>
                <w:b/>
                <w:color w:val="000000" w:themeColor="text1"/>
              </w:rPr>
            </w:pPr>
            <w:r>
              <w:rPr>
                <w:b/>
                <w:color w:val="000000" w:themeColor="text1"/>
              </w:rPr>
              <w:t>4</w:t>
            </w:r>
          </w:p>
        </w:tc>
        <w:tc>
          <w:tcPr>
            <w:tcW w:w="1537" w:type="dxa"/>
            <w:shd w:val="clear" w:color="auto" w:fill="C6D9F1" w:themeFill="text2" w:themeFillTint="33"/>
          </w:tcPr>
          <w:p w14:paraId="46D069EB" w14:textId="77777777" w:rsidR="00533426" w:rsidRPr="003A42B3" w:rsidRDefault="00EC624A">
            <w:pPr>
              <w:cnfStyle w:val="000000100000" w:firstRow="0" w:lastRow="0" w:firstColumn="0" w:lastColumn="0" w:oddVBand="0" w:evenVBand="0" w:oddHBand="1" w:evenHBand="0" w:firstRowFirstColumn="0" w:firstRowLastColumn="0" w:lastRowFirstColumn="0" w:lastRowLastColumn="0"/>
              <w:rPr>
                <w:b/>
                <w:color w:val="000000" w:themeColor="text1"/>
              </w:rPr>
            </w:pPr>
            <w:r w:rsidRPr="003A42B3">
              <w:rPr>
                <w:b/>
                <w:color w:val="000000" w:themeColor="text1"/>
              </w:rPr>
              <w:t>1</w:t>
            </w:r>
          </w:p>
        </w:tc>
        <w:tc>
          <w:tcPr>
            <w:tcW w:w="1347" w:type="dxa"/>
            <w:shd w:val="clear" w:color="auto" w:fill="C6D9F1" w:themeFill="text2" w:themeFillTint="33"/>
          </w:tcPr>
          <w:p w14:paraId="447C2D5E" w14:textId="77777777" w:rsidR="00533426" w:rsidRPr="003A42B3" w:rsidRDefault="008B2188">
            <w:pPr>
              <w:cnfStyle w:val="000000100000" w:firstRow="0" w:lastRow="0" w:firstColumn="0" w:lastColumn="0" w:oddVBand="0" w:evenVBand="0" w:oddHBand="1" w:evenHBand="0" w:firstRowFirstColumn="0" w:firstRowLastColumn="0" w:lastRowFirstColumn="0" w:lastRowLastColumn="0"/>
              <w:rPr>
                <w:b/>
                <w:color w:val="000000" w:themeColor="text1"/>
              </w:rPr>
            </w:pPr>
            <w:r>
              <w:rPr>
                <w:b/>
                <w:color w:val="000000" w:themeColor="text1"/>
              </w:rPr>
              <w:t>5</w:t>
            </w:r>
          </w:p>
        </w:tc>
      </w:tr>
      <w:tr w:rsidR="00D5715B" w:rsidRPr="00D41148" w14:paraId="30105B63" w14:textId="77777777" w:rsidTr="003B1656">
        <w:trPr>
          <w:trHeight w:val="272"/>
        </w:trPr>
        <w:tc>
          <w:tcPr>
            <w:cnfStyle w:val="001000000000" w:firstRow="0" w:lastRow="0" w:firstColumn="1" w:lastColumn="0" w:oddVBand="0" w:evenVBand="0" w:oddHBand="0" w:evenHBand="0" w:firstRowFirstColumn="0" w:firstRowLastColumn="0" w:lastRowFirstColumn="0" w:lastRowLastColumn="0"/>
            <w:tcW w:w="3875" w:type="dxa"/>
            <w:shd w:val="clear" w:color="auto" w:fill="C6D9F1" w:themeFill="text2" w:themeFillTint="33"/>
          </w:tcPr>
          <w:p w14:paraId="7B362C2C" w14:textId="77777777" w:rsidR="00533426" w:rsidRPr="003A42B3" w:rsidRDefault="00533426">
            <w:pPr>
              <w:rPr>
                <w:color w:val="000000" w:themeColor="text1"/>
              </w:rPr>
            </w:pPr>
            <w:r w:rsidRPr="003A42B3">
              <w:rPr>
                <w:color w:val="000000" w:themeColor="text1"/>
              </w:rPr>
              <w:t>Sınıf Öğretmeni</w:t>
            </w:r>
          </w:p>
        </w:tc>
        <w:tc>
          <w:tcPr>
            <w:tcW w:w="1537" w:type="dxa"/>
            <w:shd w:val="clear" w:color="auto" w:fill="C6D9F1" w:themeFill="text2" w:themeFillTint="33"/>
          </w:tcPr>
          <w:p w14:paraId="684982CD" w14:textId="77777777" w:rsidR="00533426" w:rsidRPr="003A42B3" w:rsidRDefault="00EC624A">
            <w:pPr>
              <w:cnfStyle w:val="000000000000" w:firstRow="0" w:lastRow="0" w:firstColumn="0" w:lastColumn="0" w:oddVBand="0" w:evenVBand="0" w:oddHBand="0" w:evenHBand="0" w:firstRowFirstColumn="0" w:firstRowLastColumn="0" w:lastRowFirstColumn="0" w:lastRowLastColumn="0"/>
              <w:rPr>
                <w:b/>
                <w:color w:val="000000" w:themeColor="text1"/>
              </w:rPr>
            </w:pPr>
            <w:r w:rsidRPr="003A42B3">
              <w:rPr>
                <w:b/>
                <w:color w:val="000000" w:themeColor="text1"/>
              </w:rPr>
              <w:t>1</w:t>
            </w:r>
          </w:p>
        </w:tc>
        <w:tc>
          <w:tcPr>
            <w:tcW w:w="1537" w:type="dxa"/>
            <w:shd w:val="clear" w:color="auto" w:fill="C6D9F1" w:themeFill="text2" w:themeFillTint="33"/>
          </w:tcPr>
          <w:p w14:paraId="672BE530" w14:textId="77777777" w:rsidR="00533426" w:rsidRPr="003A42B3" w:rsidRDefault="00533426">
            <w:pPr>
              <w:cnfStyle w:val="000000000000" w:firstRow="0" w:lastRow="0" w:firstColumn="0" w:lastColumn="0" w:oddVBand="0" w:evenVBand="0" w:oddHBand="0" w:evenHBand="0" w:firstRowFirstColumn="0" w:firstRowLastColumn="0" w:lastRowFirstColumn="0" w:lastRowLastColumn="0"/>
              <w:rPr>
                <w:b/>
                <w:color w:val="000000" w:themeColor="text1"/>
              </w:rPr>
            </w:pPr>
          </w:p>
        </w:tc>
        <w:tc>
          <w:tcPr>
            <w:tcW w:w="1347" w:type="dxa"/>
            <w:shd w:val="clear" w:color="auto" w:fill="C6D9F1" w:themeFill="text2" w:themeFillTint="33"/>
          </w:tcPr>
          <w:p w14:paraId="1A043FCD" w14:textId="77777777" w:rsidR="00533426" w:rsidRPr="003A42B3" w:rsidRDefault="00EC624A">
            <w:pPr>
              <w:cnfStyle w:val="000000000000" w:firstRow="0" w:lastRow="0" w:firstColumn="0" w:lastColumn="0" w:oddVBand="0" w:evenVBand="0" w:oddHBand="0" w:evenHBand="0" w:firstRowFirstColumn="0" w:firstRowLastColumn="0" w:lastRowFirstColumn="0" w:lastRowLastColumn="0"/>
              <w:rPr>
                <w:b/>
                <w:color w:val="000000" w:themeColor="text1"/>
              </w:rPr>
            </w:pPr>
            <w:r w:rsidRPr="003A42B3">
              <w:rPr>
                <w:b/>
                <w:color w:val="000000" w:themeColor="text1"/>
              </w:rPr>
              <w:t>1</w:t>
            </w:r>
          </w:p>
        </w:tc>
      </w:tr>
      <w:tr w:rsidR="00D5715B" w:rsidRPr="00D41148" w14:paraId="132F4C55" w14:textId="77777777" w:rsidTr="003B1656">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875" w:type="dxa"/>
            <w:shd w:val="clear" w:color="auto" w:fill="C6D9F1" w:themeFill="text2" w:themeFillTint="33"/>
          </w:tcPr>
          <w:p w14:paraId="7E8EBC7A" w14:textId="77777777" w:rsidR="00533426" w:rsidRPr="003A42B3" w:rsidRDefault="00533426">
            <w:pPr>
              <w:rPr>
                <w:color w:val="000000" w:themeColor="text1"/>
              </w:rPr>
            </w:pPr>
            <w:r w:rsidRPr="003A42B3">
              <w:rPr>
                <w:color w:val="000000" w:themeColor="text1"/>
              </w:rPr>
              <w:t>Branş Öğretmeni</w:t>
            </w:r>
          </w:p>
        </w:tc>
        <w:tc>
          <w:tcPr>
            <w:tcW w:w="1537" w:type="dxa"/>
            <w:shd w:val="clear" w:color="auto" w:fill="C6D9F1" w:themeFill="text2" w:themeFillTint="33"/>
          </w:tcPr>
          <w:p w14:paraId="44E19A84" w14:textId="77777777" w:rsidR="00533426" w:rsidRPr="003A42B3" w:rsidRDefault="00255D10">
            <w:pPr>
              <w:cnfStyle w:val="000000100000" w:firstRow="0" w:lastRow="0" w:firstColumn="0" w:lastColumn="0" w:oddVBand="0" w:evenVBand="0" w:oddHBand="1" w:evenHBand="0" w:firstRowFirstColumn="0" w:firstRowLastColumn="0" w:lastRowFirstColumn="0" w:lastRowLastColumn="0"/>
              <w:rPr>
                <w:b/>
                <w:color w:val="000000" w:themeColor="text1"/>
              </w:rPr>
            </w:pPr>
            <w:r w:rsidRPr="003A42B3">
              <w:rPr>
                <w:b/>
                <w:color w:val="000000" w:themeColor="text1"/>
              </w:rPr>
              <w:t>5</w:t>
            </w:r>
          </w:p>
        </w:tc>
        <w:tc>
          <w:tcPr>
            <w:tcW w:w="1537" w:type="dxa"/>
            <w:shd w:val="clear" w:color="auto" w:fill="C6D9F1" w:themeFill="text2" w:themeFillTint="33"/>
          </w:tcPr>
          <w:p w14:paraId="1DF1A015" w14:textId="77777777" w:rsidR="00533426" w:rsidRPr="003A42B3" w:rsidRDefault="008B2188">
            <w:pPr>
              <w:cnfStyle w:val="000000100000" w:firstRow="0" w:lastRow="0" w:firstColumn="0" w:lastColumn="0" w:oddVBand="0" w:evenVBand="0" w:oddHBand="1" w:evenHBand="0" w:firstRowFirstColumn="0" w:firstRowLastColumn="0" w:lastRowFirstColumn="0" w:lastRowLastColumn="0"/>
              <w:rPr>
                <w:b/>
                <w:color w:val="000000" w:themeColor="text1"/>
              </w:rPr>
            </w:pPr>
            <w:r>
              <w:rPr>
                <w:b/>
                <w:color w:val="000000" w:themeColor="text1"/>
              </w:rPr>
              <w:t>6</w:t>
            </w:r>
          </w:p>
        </w:tc>
        <w:tc>
          <w:tcPr>
            <w:tcW w:w="1347" w:type="dxa"/>
            <w:shd w:val="clear" w:color="auto" w:fill="C6D9F1" w:themeFill="text2" w:themeFillTint="33"/>
          </w:tcPr>
          <w:p w14:paraId="59970F35" w14:textId="77777777" w:rsidR="00533426" w:rsidRPr="003A42B3" w:rsidRDefault="008B2188">
            <w:pPr>
              <w:cnfStyle w:val="000000100000" w:firstRow="0" w:lastRow="0" w:firstColumn="0" w:lastColumn="0" w:oddVBand="0" w:evenVBand="0" w:oddHBand="1" w:evenHBand="0" w:firstRowFirstColumn="0" w:firstRowLastColumn="0" w:lastRowFirstColumn="0" w:lastRowLastColumn="0"/>
              <w:rPr>
                <w:b/>
                <w:color w:val="000000" w:themeColor="text1"/>
              </w:rPr>
            </w:pPr>
            <w:r>
              <w:rPr>
                <w:b/>
                <w:color w:val="000000" w:themeColor="text1"/>
              </w:rPr>
              <w:t>11</w:t>
            </w:r>
          </w:p>
        </w:tc>
      </w:tr>
      <w:tr w:rsidR="00D5715B" w:rsidRPr="00D41148" w14:paraId="59ED7930" w14:textId="77777777" w:rsidTr="003B1656">
        <w:trPr>
          <w:trHeight w:val="272"/>
        </w:trPr>
        <w:tc>
          <w:tcPr>
            <w:cnfStyle w:val="001000000000" w:firstRow="0" w:lastRow="0" w:firstColumn="1" w:lastColumn="0" w:oddVBand="0" w:evenVBand="0" w:oddHBand="0" w:evenHBand="0" w:firstRowFirstColumn="0" w:firstRowLastColumn="0" w:lastRowFirstColumn="0" w:lastRowLastColumn="0"/>
            <w:tcW w:w="3875" w:type="dxa"/>
            <w:shd w:val="clear" w:color="auto" w:fill="C6D9F1" w:themeFill="text2" w:themeFillTint="33"/>
          </w:tcPr>
          <w:p w14:paraId="189017D2" w14:textId="77777777" w:rsidR="00533426" w:rsidRPr="003A42B3" w:rsidRDefault="00533426">
            <w:pPr>
              <w:rPr>
                <w:color w:val="000000" w:themeColor="text1"/>
              </w:rPr>
            </w:pPr>
            <w:r w:rsidRPr="003A42B3">
              <w:rPr>
                <w:color w:val="000000" w:themeColor="text1"/>
              </w:rPr>
              <w:t>Rehber Öğretmen</w:t>
            </w:r>
          </w:p>
        </w:tc>
        <w:tc>
          <w:tcPr>
            <w:tcW w:w="1537" w:type="dxa"/>
            <w:shd w:val="clear" w:color="auto" w:fill="C6D9F1" w:themeFill="text2" w:themeFillTint="33"/>
          </w:tcPr>
          <w:p w14:paraId="6AEE9CF1" w14:textId="77777777" w:rsidR="00533426" w:rsidRPr="003A42B3" w:rsidRDefault="003B1656">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0</w:t>
            </w:r>
          </w:p>
        </w:tc>
        <w:tc>
          <w:tcPr>
            <w:tcW w:w="1537" w:type="dxa"/>
            <w:shd w:val="clear" w:color="auto" w:fill="C6D9F1" w:themeFill="text2" w:themeFillTint="33"/>
          </w:tcPr>
          <w:p w14:paraId="5F07B898" w14:textId="77777777" w:rsidR="00533426" w:rsidRPr="003A42B3" w:rsidRDefault="008B2188">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0</w:t>
            </w:r>
          </w:p>
        </w:tc>
        <w:tc>
          <w:tcPr>
            <w:tcW w:w="1347" w:type="dxa"/>
            <w:shd w:val="clear" w:color="auto" w:fill="C6D9F1" w:themeFill="text2" w:themeFillTint="33"/>
          </w:tcPr>
          <w:p w14:paraId="4641808D" w14:textId="77777777" w:rsidR="00533426" w:rsidRPr="003A42B3" w:rsidRDefault="008B2188">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0</w:t>
            </w:r>
          </w:p>
        </w:tc>
      </w:tr>
      <w:tr w:rsidR="0049049C" w:rsidRPr="00D41148" w14:paraId="277A1A4F" w14:textId="77777777" w:rsidTr="003B1656">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875" w:type="dxa"/>
            <w:shd w:val="clear" w:color="auto" w:fill="C6D9F1" w:themeFill="text2" w:themeFillTint="33"/>
          </w:tcPr>
          <w:p w14:paraId="064F09B9" w14:textId="77777777" w:rsidR="0049049C" w:rsidRPr="003B1656" w:rsidRDefault="0049049C">
            <w:pPr>
              <w:rPr>
                <w:color w:val="000000" w:themeColor="text1"/>
              </w:rPr>
            </w:pPr>
            <w:r w:rsidRPr="003B1656">
              <w:rPr>
                <w:color w:val="000000" w:themeColor="text1"/>
              </w:rPr>
              <w:t>Usta Öğretici</w:t>
            </w:r>
          </w:p>
        </w:tc>
        <w:tc>
          <w:tcPr>
            <w:tcW w:w="1537" w:type="dxa"/>
            <w:shd w:val="clear" w:color="auto" w:fill="C6D9F1" w:themeFill="text2" w:themeFillTint="33"/>
          </w:tcPr>
          <w:p w14:paraId="2134A52C" w14:textId="77777777" w:rsidR="0049049C" w:rsidRPr="003B1656" w:rsidRDefault="003B1656">
            <w:pPr>
              <w:cnfStyle w:val="000000100000" w:firstRow="0" w:lastRow="0" w:firstColumn="0" w:lastColumn="0" w:oddVBand="0" w:evenVBand="0" w:oddHBand="1" w:evenHBand="0" w:firstRowFirstColumn="0" w:firstRowLastColumn="0" w:lastRowFirstColumn="0" w:lastRowLastColumn="0"/>
              <w:rPr>
                <w:b/>
                <w:color w:val="000000" w:themeColor="text1"/>
              </w:rPr>
            </w:pPr>
            <w:r w:rsidRPr="003B1656">
              <w:rPr>
                <w:b/>
                <w:color w:val="000000" w:themeColor="text1"/>
              </w:rPr>
              <w:t>13</w:t>
            </w:r>
          </w:p>
        </w:tc>
        <w:tc>
          <w:tcPr>
            <w:tcW w:w="1537" w:type="dxa"/>
            <w:shd w:val="clear" w:color="auto" w:fill="C6D9F1" w:themeFill="text2" w:themeFillTint="33"/>
          </w:tcPr>
          <w:p w14:paraId="7BB14DD7" w14:textId="77777777" w:rsidR="0049049C" w:rsidRPr="003B1656" w:rsidRDefault="003B1656">
            <w:pPr>
              <w:cnfStyle w:val="000000100000" w:firstRow="0" w:lastRow="0" w:firstColumn="0" w:lastColumn="0" w:oddVBand="0" w:evenVBand="0" w:oddHBand="1" w:evenHBand="0" w:firstRowFirstColumn="0" w:firstRowLastColumn="0" w:lastRowFirstColumn="0" w:lastRowLastColumn="0"/>
              <w:rPr>
                <w:b/>
                <w:color w:val="000000" w:themeColor="text1"/>
              </w:rPr>
            </w:pPr>
            <w:r w:rsidRPr="003B1656">
              <w:rPr>
                <w:b/>
                <w:color w:val="000000" w:themeColor="text1"/>
              </w:rPr>
              <w:t>60</w:t>
            </w:r>
          </w:p>
        </w:tc>
        <w:tc>
          <w:tcPr>
            <w:tcW w:w="1347" w:type="dxa"/>
            <w:shd w:val="clear" w:color="auto" w:fill="C6D9F1" w:themeFill="text2" w:themeFillTint="33"/>
          </w:tcPr>
          <w:p w14:paraId="5C042E89" w14:textId="77777777" w:rsidR="0049049C" w:rsidRPr="003A42B3" w:rsidRDefault="003B1656">
            <w:pPr>
              <w:cnfStyle w:val="000000100000" w:firstRow="0" w:lastRow="0" w:firstColumn="0" w:lastColumn="0" w:oddVBand="0" w:evenVBand="0" w:oddHBand="1" w:evenHBand="0" w:firstRowFirstColumn="0" w:firstRowLastColumn="0" w:lastRowFirstColumn="0" w:lastRowLastColumn="0"/>
              <w:rPr>
                <w:b/>
                <w:color w:val="000000" w:themeColor="text1"/>
              </w:rPr>
            </w:pPr>
            <w:r w:rsidRPr="003B1656">
              <w:rPr>
                <w:b/>
                <w:color w:val="000000" w:themeColor="text1"/>
              </w:rPr>
              <w:t>73</w:t>
            </w:r>
          </w:p>
        </w:tc>
      </w:tr>
      <w:tr w:rsidR="00D5715B" w:rsidRPr="0049049C" w14:paraId="6923C90E" w14:textId="77777777" w:rsidTr="003B1656">
        <w:trPr>
          <w:trHeight w:val="272"/>
        </w:trPr>
        <w:tc>
          <w:tcPr>
            <w:cnfStyle w:val="001000000000" w:firstRow="0" w:lastRow="0" w:firstColumn="1" w:lastColumn="0" w:oddVBand="0" w:evenVBand="0" w:oddHBand="0" w:evenHBand="0" w:firstRowFirstColumn="0" w:firstRowLastColumn="0" w:lastRowFirstColumn="0" w:lastRowLastColumn="0"/>
            <w:tcW w:w="3875" w:type="dxa"/>
            <w:shd w:val="clear" w:color="auto" w:fill="C6D9F1" w:themeFill="text2" w:themeFillTint="33"/>
          </w:tcPr>
          <w:p w14:paraId="125008B1" w14:textId="77777777" w:rsidR="00533426" w:rsidRPr="003A42B3" w:rsidRDefault="00533426" w:rsidP="00E67FCA">
            <w:pPr>
              <w:rPr>
                <w:color w:val="000000" w:themeColor="text1"/>
                <w:highlight w:val="yellow"/>
              </w:rPr>
            </w:pPr>
            <w:r w:rsidRPr="003A42B3">
              <w:rPr>
                <w:color w:val="000000" w:themeColor="text1"/>
              </w:rPr>
              <w:t>İdari Personel</w:t>
            </w:r>
          </w:p>
        </w:tc>
        <w:tc>
          <w:tcPr>
            <w:tcW w:w="1537" w:type="dxa"/>
            <w:shd w:val="clear" w:color="auto" w:fill="C6D9F1" w:themeFill="text2" w:themeFillTint="33"/>
          </w:tcPr>
          <w:p w14:paraId="236A266D" w14:textId="77777777" w:rsidR="00533426" w:rsidRPr="003A42B3" w:rsidRDefault="00970EBA" w:rsidP="00533426">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1</w:t>
            </w:r>
          </w:p>
        </w:tc>
        <w:tc>
          <w:tcPr>
            <w:tcW w:w="1537" w:type="dxa"/>
            <w:shd w:val="clear" w:color="auto" w:fill="C6D9F1" w:themeFill="text2" w:themeFillTint="33"/>
          </w:tcPr>
          <w:p w14:paraId="3A50D8F3" w14:textId="77777777" w:rsidR="00533426" w:rsidRPr="003A42B3" w:rsidRDefault="000A6D87" w:rsidP="00533426">
            <w:pPr>
              <w:cnfStyle w:val="000000000000" w:firstRow="0" w:lastRow="0" w:firstColumn="0" w:lastColumn="0" w:oddVBand="0" w:evenVBand="0" w:oddHBand="0" w:evenHBand="0" w:firstRowFirstColumn="0" w:firstRowLastColumn="0" w:lastRowFirstColumn="0" w:lastRowLastColumn="0"/>
              <w:rPr>
                <w:b/>
                <w:color w:val="000000" w:themeColor="text1"/>
              </w:rPr>
            </w:pPr>
            <w:r w:rsidRPr="003A42B3">
              <w:rPr>
                <w:b/>
                <w:color w:val="000000" w:themeColor="text1"/>
              </w:rPr>
              <w:t>1</w:t>
            </w:r>
          </w:p>
        </w:tc>
        <w:tc>
          <w:tcPr>
            <w:tcW w:w="1347" w:type="dxa"/>
            <w:shd w:val="clear" w:color="auto" w:fill="C6D9F1" w:themeFill="text2" w:themeFillTint="33"/>
          </w:tcPr>
          <w:p w14:paraId="4A9FA257" w14:textId="77777777" w:rsidR="00533426" w:rsidRPr="003A42B3" w:rsidRDefault="00970EBA" w:rsidP="00533426">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2</w:t>
            </w:r>
          </w:p>
        </w:tc>
      </w:tr>
      <w:tr w:rsidR="00D5715B" w:rsidRPr="00D41148" w14:paraId="7DF8920A" w14:textId="77777777" w:rsidTr="003B1656">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875" w:type="dxa"/>
            <w:shd w:val="clear" w:color="auto" w:fill="C6D9F1" w:themeFill="text2" w:themeFillTint="33"/>
          </w:tcPr>
          <w:p w14:paraId="1CE51C0B" w14:textId="77777777" w:rsidR="00533426" w:rsidRPr="003A42B3" w:rsidRDefault="00533426" w:rsidP="00E67FCA">
            <w:pPr>
              <w:rPr>
                <w:color w:val="000000" w:themeColor="text1"/>
              </w:rPr>
            </w:pPr>
            <w:r w:rsidRPr="003A42B3">
              <w:rPr>
                <w:color w:val="000000" w:themeColor="text1"/>
              </w:rPr>
              <w:t>Yardımcı</w:t>
            </w:r>
            <w:r w:rsidR="00EC624A" w:rsidRPr="003A42B3">
              <w:rPr>
                <w:color w:val="000000" w:themeColor="text1"/>
              </w:rPr>
              <w:t xml:space="preserve"> Hizmetli</w:t>
            </w:r>
            <w:r w:rsidRPr="003A42B3">
              <w:rPr>
                <w:color w:val="000000" w:themeColor="text1"/>
              </w:rPr>
              <w:t xml:space="preserve"> Personel</w:t>
            </w:r>
          </w:p>
        </w:tc>
        <w:tc>
          <w:tcPr>
            <w:tcW w:w="1537" w:type="dxa"/>
            <w:shd w:val="clear" w:color="auto" w:fill="C6D9F1" w:themeFill="text2" w:themeFillTint="33"/>
          </w:tcPr>
          <w:p w14:paraId="1C719270" w14:textId="77777777" w:rsidR="00533426" w:rsidRPr="003A42B3" w:rsidRDefault="00970EBA" w:rsidP="00533426">
            <w:pPr>
              <w:cnfStyle w:val="000000100000" w:firstRow="0" w:lastRow="0" w:firstColumn="0" w:lastColumn="0" w:oddVBand="0" w:evenVBand="0" w:oddHBand="1" w:evenHBand="0" w:firstRowFirstColumn="0" w:firstRowLastColumn="0" w:lastRowFirstColumn="0" w:lastRowLastColumn="0"/>
              <w:rPr>
                <w:b/>
                <w:color w:val="000000" w:themeColor="text1"/>
              </w:rPr>
            </w:pPr>
            <w:r>
              <w:rPr>
                <w:b/>
                <w:color w:val="000000" w:themeColor="text1"/>
              </w:rPr>
              <w:t>1</w:t>
            </w:r>
          </w:p>
        </w:tc>
        <w:tc>
          <w:tcPr>
            <w:tcW w:w="1537" w:type="dxa"/>
            <w:shd w:val="clear" w:color="auto" w:fill="C6D9F1" w:themeFill="text2" w:themeFillTint="33"/>
          </w:tcPr>
          <w:p w14:paraId="4C0B8E41" w14:textId="77777777" w:rsidR="00533426" w:rsidRPr="003A42B3" w:rsidRDefault="00970EBA" w:rsidP="00533426">
            <w:pPr>
              <w:cnfStyle w:val="000000100000" w:firstRow="0" w:lastRow="0" w:firstColumn="0" w:lastColumn="0" w:oddVBand="0" w:evenVBand="0" w:oddHBand="1" w:evenHBand="0" w:firstRowFirstColumn="0" w:firstRowLastColumn="0" w:lastRowFirstColumn="0" w:lastRowLastColumn="0"/>
              <w:rPr>
                <w:b/>
                <w:color w:val="000000" w:themeColor="text1"/>
              </w:rPr>
            </w:pPr>
            <w:r>
              <w:rPr>
                <w:b/>
                <w:color w:val="000000" w:themeColor="text1"/>
              </w:rPr>
              <w:t>2</w:t>
            </w:r>
          </w:p>
        </w:tc>
        <w:tc>
          <w:tcPr>
            <w:tcW w:w="1347" w:type="dxa"/>
            <w:shd w:val="clear" w:color="auto" w:fill="C6D9F1" w:themeFill="text2" w:themeFillTint="33"/>
          </w:tcPr>
          <w:p w14:paraId="725D3CF6" w14:textId="77777777" w:rsidR="00533426" w:rsidRPr="003A42B3" w:rsidRDefault="00970EBA" w:rsidP="00533426">
            <w:pPr>
              <w:cnfStyle w:val="000000100000" w:firstRow="0" w:lastRow="0" w:firstColumn="0" w:lastColumn="0" w:oddVBand="0" w:evenVBand="0" w:oddHBand="1" w:evenHBand="0" w:firstRowFirstColumn="0" w:firstRowLastColumn="0" w:lastRowFirstColumn="0" w:lastRowLastColumn="0"/>
              <w:rPr>
                <w:b/>
                <w:color w:val="000000" w:themeColor="text1"/>
              </w:rPr>
            </w:pPr>
            <w:r>
              <w:rPr>
                <w:b/>
                <w:color w:val="000000" w:themeColor="text1"/>
              </w:rPr>
              <w:t>3</w:t>
            </w:r>
          </w:p>
        </w:tc>
      </w:tr>
      <w:tr w:rsidR="00D5715B" w:rsidRPr="00D41148" w14:paraId="28D3401F" w14:textId="77777777" w:rsidTr="003B1656">
        <w:trPr>
          <w:trHeight w:val="272"/>
        </w:trPr>
        <w:tc>
          <w:tcPr>
            <w:cnfStyle w:val="001000000000" w:firstRow="0" w:lastRow="0" w:firstColumn="1" w:lastColumn="0" w:oddVBand="0" w:evenVBand="0" w:oddHBand="0" w:evenHBand="0" w:firstRowFirstColumn="0" w:firstRowLastColumn="0" w:lastRowFirstColumn="0" w:lastRowLastColumn="0"/>
            <w:tcW w:w="3875" w:type="dxa"/>
            <w:shd w:val="clear" w:color="auto" w:fill="C6D9F1" w:themeFill="text2" w:themeFillTint="33"/>
          </w:tcPr>
          <w:p w14:paraId="44078065" w14:textId="77777777" w:rsidR="00E67FCA" w:rsidRPr="003A42B3" w:rsidRDefault="00E67FCA" w:rsidP="00533426">
            <w:pPr>
              <w:rPr>
                <w:color w:val="000000" w:themeColor="text1"/>
              </w:rPr>
            </w:pPr>
            <w:r w:rsidRPr="003A42B3">
              <w:rPr>
                <w:color w:val="000000" w:themeColor="text1"/>
              </w:rPr>
              <w:t>Güvenlik Personeli</w:t>
            </w:r>
          </w:p>
        </w:tc>
        <w:tc>
          <w:tcPr>
            <w:tcW w:w="1537" w:type="dxa"/>
            <w:shd w:val="clear" w:color="auto" w:fill="C6D9F1" w:themeFill="text2" w:themeFillTint="33"/>
          </w:tcPr>
          <w:p w14:paraId="6ED578C8" w14:textId="77777777" w:rsidR="00E67FCA" w:rsidRPr="003A42B3" w:rsidRDefault="003B1656" w:rsidP="00533426">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0</w:t>
            </w:r>
          </w:p>
        </w:tc>
        <w:tc>
          <w:tcPr>
            <w:tcW w:w="1537" w:type="dxa"/>
            <w:shd w:val="clear" w:color="auto" w:fill="C6D9F1" w:themeFill="text2" w:themeFillTint="33"/>
          </w:tcPr>
          <w:p w14:paraId="0E87858C" w14:textId="77777777" w:rsidR="00E67FCA" w:rsidRPr="003A42B3" w:rsidRDefault="003B1656" w:rsidP="00533426">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0</w:t>
            </w:r>
          </w:p>
        </w:tc>
        <w:tc>
          <w:tcPr>
            <w:tcW w:w="1347" w:type="dxa"/>
            <w:shd w:val="clear" w:color="auto" w:fill="C6D9F1" w:themeFill="text2" w:themeFillTint="33"/>
          </w:tcPr>
          <w:p w14:paraId="001B0D20" w14:textId="77777777" w:rsidR="00E67FCA" w:rsidRPr="003A42B3" w:rsidRDefault="003B1656" w:rsidP="00533426">
            <w:pP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0</w:t>
            </w:r>
          </w:p>
        </w:tc>
      </w:tr>
      <w:tr w:rsidR="00D5715B" w:rsidRPr="00D41148" w14:paraId="3DC01B25" w14:textId="77777777" w:rsidTr="003B165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75" w:type="dxa"/>
            <w:shd w:val="clear" w:color="auto" w:fill="C6D9F1" w:themeFill="text2" w:themeFillTint="33"/>
          </w:tcPr>
          <w:p w14:paraId="4B4FA148" w14:textId="77777777" w:rsidR="00533426" w:rsidRPr="003A42B3" w:rsidRDefault="00533426" w:rsidP="00D41148">
            <w:pPr>
              <w:jc w:val="right"/>
              <w:rPr>
                <w:b w:val="0"/>
                <w:color w:val="000000" w:themeColor="text1"/>
              </w:rPr>
            </w:pPr>
            <w:r w:rsidRPr="003A42B3">
              <w:rPr>
                <w:color w:val="000000" w:themeColor="text1"/>
              </w:rPr>
              <w:t>Toplam Çalışan Sayıları</w:t>
            </w:r>
          </w:p>
        </w:tc>
        <w:tc>
          <w:tcPr>
            <w:tcW w:w="1537" w:type="dxa"/>
            <w:shd w:val="clear" w:color="auto" w:fill="C6D9F1" w:themeFill="text2" w:themeFillTint="33"/>
          </w:tcPr>
          <w:p w14:paraId="48EB1BFA" w14:textId="77777777" w:rsidR="00533426" w:rsidRPr="003A42B3" w:rsidRDefault="003B1656" w:rsidP="00533426">
            <w:pPr>
              <w:cnfStyle w:val="000000100000" w:firstRow="0" w:lastRow="0" w:firstColumn="0" w:lastColumn="0" w:oddVBand="0" w:evenVBand="0" w:oddHBand="1" w:evenHBand="0" w:firstRowFirstColumn="0" w:firstRowLastColumn="0" w:lastRowFirstColumn="0" w:lastRowLastColumn="0"/>
              <w:rPr>
                <w:b/>
                <w:color w:val="000000" w:themeColor="text1"/>
              </w:rPr>
            </w:pPr>
            <w:r>
              <w:rPr>
                <w:b/>
                <w:color w:val="000000" w:themeColor="text1"/>
              </w:rPr>
              <w:t>25</w:t>
            </w:r>
          </w:p>
        </w:tc>
        <w:tc>
          <w:tcPr>
            <w:tcW w:w="1537" w:type="dxa"/>
            <w:shd w:val="clear" w:color="auto" w:fill="C6D9F1" w:themeFill="text2" w:themeFillTint="33"/>
          </w:tcPr>
          <w:p w14:paraId="7E9D10F8" w14:textId="77777777" w:rsidR="00533426" w:rsidRPr="003A42B3" w:rsidRDefault="003B1656" w:rsidP="00533426">
            <w:pPr>
              <w:cnfStyle w:val="000000100000" w:firstRow="0" w:lastRow="0" w:firstColumn="0" w:lastColumn="0" w:oddVBand="0" w:evenVBand="0" w:oddHBand="1" w:evenHBand="0" w:firstRowFirstColumn="0" w:firstRowLastColumn="0" w:lastRowFirstColumn="0" w:lastRowLastColumn="0"/>
              <w:rPr>
                <w:b/>
                <w:color w:val="000000" w:themeColor="text1"/>
              </w:rPr>
            </w:pPr>
            <w:r>
              <w:rPr>
                <w:b/>
                <w:color w:val="000000" w:themeColor="text1"/>
              </w:rPr>
              <w:t>70</w:t>
            </w:r>
          </w:p>
        </w:tc>
        <w:tc>
          <w:tcPr>
            <w:tcW w:w="1347" w:type="dxa"/>
            <w:shd w:val="clear" w:color="auto" w:fill="C6D9F1" w:themeFill="text2" w:themeFillTint="33"/>
          </w:tcPr>
          <w:p w14:paraId="6AA10169" w14:textId="77777777" w:rsidR="00533426" w:rsidRPr="003A42B3" w:rsidRDefault="003B1656" w:rsidP="00533426">
            <w:pPr>
              <w:cnfStyle w:val="000000100000" w:firstRow="0" w:lastRow="0" w:firstColumn="0" w:lastColumn="0" w:oddVBand="0" w:evenVBand="0" w:oddHBand="1" w:evenHBand="0" w:firstRowFirstColumn="0" w:firstRowLastColumn="0" w:lastRowFirstColumn="0" w:lastRowLastColumn="0"/>
              <w:rPr>
                <w:b/>
                <w:color w:val="000000" w:themeColor="text1"/>
              </w:rPr>
            </w:pPr>
            <w:r>
              <w:rPr>
                <w:b/>
                <w:color w:val="000000" w:themeColor="text1"/>
              </w:rPr>
              <w:t>95</w:t>
            </w:r>
          </w:p>
        </w:tc>
      </w:tr>
    </w:tbl>
    <w:p w14:paraId="0DDE39E7" w14:textId="77777777" w:rsidR="00581C99" w:rsidRPr="00FF5561" w:rsidRDefault="00581C99">
      <w:pPr>
        <w:rPr>
          <w:b/>
        </w:rPr>
      </w:pPr>
    </w:p>
    <w:p w14:paraId="21601621" w14:textId="77777777" w:rsidR="009678DE" w:rsidRPr="00A47F2F" w:rsidRDefault="009678DE" w:rsidP="00182608">
      <w:pPr>
        <w:tabs>
          <w:tab w:val="left" w:pos="426"/>
        </w:tabs>
        <w:jc w:val="both"/>
        <w:rPr>
          <w:rFonts w:cs="Calibri"/>
          <w:b/>
        </w:rPr>
      </w:pPr>
    </w:p>
    <w:p w14:paraId="7E3DC734" w14:textId="77777777" w:rsidR="00CB65CD" w:rsidRDefault="00CB65CD" w:rsidP="00CB65CD"/>
    <w:p w14:paraId="23100037" w14:textId="77777777" w:rsidR="00CB65CD" w:rsidRPr="00CB65CD" w:rsidRDefault="00CB65CD" w:rsidP="00CB65CD"/>
    <w:p w14:paraId="37E50E3B" w14:textId="77777777" w:rsidR="009311ED" w:rsidRDefault="009311ED" w:rsidP="009311ED"/>
    <w:p w14:paraId="695FB583" w14:textId="77777777" w:rsidR="009311ED" w:rsidRDefault="009311ED" w:rsidP="009311ED"/>
    <w:p w14:paraId="17C358C1" w14:textId="77777777" w:rsidR="009311ED" w:rsidRDefault="009311ED" w:rsidP="009311ED"/>
    <w:p w14:paraId="3C30A8C0" w14:textId="77777777" w:rsidR="009311ED" w:rsidRDefault="009311ED" w:rsidP="009311ED"/>
    <w:p w14:paraId="31C68FEA" w14:textId="77777777" w:rsidR="009311ED" w:rsidRDefault="009311ED" w:rsidP="009311ED"/>
    <w:p w14:paraId="298BC665" w14:textId="77777777" w:rsidR="009311ED" w:rsidRDefault="009311ED" w:rsidP="009311ED"/>
    <w:p w14:paraId="7246E7FB" w14:textId="77777777" w:rsidR="009311ED" w:rsidRDefault="009311ED" w:rsidP="009311ED"/>
    <w:p w14:paraId="253E797A" w14:textId="77777777" w:rsidR="009311ED" w:rsidRDefault="009311ED" w:rsidP="009311ED"/>
    <w:p w14:paraId="68C7095F" w14:textId="77777777" w:rsidR="009311ED" w:rsidRDefault="009311ED" w:rsidP="009311ED"/>
    <w:p w14:paraId="36BF695D" w14:textId="77777777" w:rsidR="009311ED" w:rsidRDefault="009311ED" w:rsidP="009311ED"/>
    <w:p w14:paraId="6839E52E" w14:textId="77777777" w:rsidR="009311ED" w:rsidRDefault="009311ED" w:rsidP="009311ED"/>
    <w:p w14:paraId="101A1218" w14:textId="77777777" w:rsidR="00CB65CD" w:rsidRDefault="00CB65CD" w:rsidP="009311ED"/>
    <w:p w14:paraId="5334EA46" w14:textId="77777777" w:rsidR="00CB65CD" w:rsidRDefault="00CB65CD" w:rsidP="009311ED"/>
    <w:p w14:paraId="300C6B2E" w14:textId="77777777" w:rsidR="00CB65CD" w:rsidRDefault="00CB65CD" w:rsidP="009311ED"/>
    <w:p w14:paraId="67787ED4" w14:textId="77777777" w:rsidR="00CB65CD" w:rsidRDefault="00CB65CD" w:rsidP="009311ED"/>
    <w:p w14:paraId="14A670EC" w14:textId="77777777" w:rsidR="00CB65CD" w:rsidRDefault="00CB65CD" w:rsidP="009311ED"/>
    <w:p w14:paraId="5046C269" w14:textId="77777777" w:rsidR="00CB65CD" w:rsidRDefault="00CB65CD" w:rsidP="009311ED"/>
    <w:p w14:paraId="459D0438" w14:textId="77777777" w:rsidR="00CB65CD" w:rsidRDefault="00CB65CD" w:rsidP="009311ED"/>
    <w:p w14:paraId="33B7BC86" w14:textId="77777777" w:rsidR="00CB65CD" w:rsidRDefault="00CB65CD" w:rsidP="009311ED"/>
    <w:p w14:paraId="2AC834E7" w14:textId="77777777" w:rsidR="00CB65CD" w:rsidRDefault="00CB65CD" w:rsidP="009311ED"/>
    <w:p w14:paraId="5DA23BB0" w14:textId="77777777" w:rsidR="00CB65CD" w:rsidRDefault="00CB65CD" w:rsidP="009311ED"/>
    <w:p w14:paraId="33D8AA80" w14:textId="77777777" w:rsidR="00CB65CD" w:rsidRDefault="00CB65CD" w:rsidP="009311ED"/>
    <w:p w14:paraId="1A11C8FE" w14:textId="77777777" w:rsidR="00CB65CD" w:rsidRDefault="00CB65CD" w:rsidP="009311ED"/>
    <w:p w14:paraId="37587F9B" w14:textId="77777777" w:rsidR="0005155A" w:rsidRDefault="0005155A" w:rsidP="009311ED"/>
    <w:p w14:paraId="59243426" w14:textId="77777777" w:rsidR="0005155A" w:rsidRDefault="0005155A" w:rsidP="009311ED"/>
    <w:p w14:paraId="5CF183A6" w14:textId="77777777" w:rsidR="009311ED" w:rsidRDefault="009311ED" w:rsidP="009311ED"/>
    <w:p w14:paraId="38545C16" w14:textId="77777777" w:rsidR="00CB65CD" w:rsidRDefault="00CB65CD" w:rsidP="00CB65CD">
      <w:pPr>
        <w:pStyle w:val="Balk3"/>
        <w:numPr>
          <w:ilvl w:val="2"/>
          <w:numId w:val="4"/>
        </w:numPr>
      </w:pPr>
      <w:r>
        <w:lastRenderedPageBreak/>
        <w:t>Kurumumuz Bina ve Alanları</w:t>
      </w:r>
    </w:p>
    <w:p w14:paraId="175D773C" w14:textId="77777777" w:rsidR="00CB65CD" w:rsidRDefault="00CB65CD" w:rsidP="009311ED"/>
    <w:p w14:paraId="77B3F7F5" w14:textId="77777777" w:rsidR="00CB65CD" w:rsidRPr="00273F9D" w:rsidRDefault="00CB65CD" w:rsidP="00CB65CD">
      <w:pPr>
        <w:pStyle w:val="NormalWeb"/>
        <w:spacing w:before="0" w:beforeAutospacing="0" w:after="0" w:afterAutospacing="0"/>
        <w:jc w:val="center"/>
        <w:rPr>
          <w:sz w:val="28"/>
          <w:szCs w:val="28"/>
        </w:rPr>
      </w:pPr>
      <w:r w:rsidRPr="00273F9D">
        <w:rPr>
          <w:rFonts w:asciiTheme="minorHAnsi" w:eastAsiaTheme="minorEastAsia" w:hAnsi="Trebuchet MS" w:cstheme="minorBidi"/>
          <w:color w:val="000000" w:themeColor="text1"/>
          <w:kern w:val="24"/>
          <w:sz w:val="28"/>
          <w:szCs w:val="28"/>
        </w:rPr>
        <w:t>MERKEZ B</w:t>
      </w:r>
      <w:r w:rsidRPr="00273F9D">
        <w:rPr>
          <w:rFonts w:asciiTheme="minorHAnsi" w:eastAsiaTheme="minorEastAsia" w:hAnsi="Trebuchet MS" w:cstheme="minorBidi"/>
          <w:color w:val="000000" w:themeColor="text1"/>
          <w:kern w:val="24"/>
          <w:sz w:val="28"/>
          <w:szCs w:val="28"/>
        </w:rPr>
        <w:t>İ</w:t>
      </w:r>
      <w:r w:rsidRPr="00273F9D">
        <w:rPr>
          <w:rFonts w:asciiTheme="minorHAnsi" w:eastAsiaTheme="minorEastAsia" w:hAnsi="Trebuchet MS" w:cstheme="minorBidi"/>
          <w:color w:val="000000" w:themeColor="text1"/>
          <w:kern w:val="24"/>
          <w:sz w:val="28"/>
          <w:szCs w:val="28"/>
        </w:rPr>
        <w:t>NAMIZ</w:t>
      </w:r>
    </w:p>
    <w:p w14:paraId="4E3C76ED" w14:textId="77777777" w:rsidR="00CB65CD" w:rsidRDefault="00CB65CD" w:rsidP="009311ED"/>
    <w:p w14:paraId="00AB44EF" w14:textId="77777777" w:rsidR="00CB65CD" w:rsidRDefault="00CB65CD" w:rsidP="009311ED"/>
    <w:p w14:paraId="45802857" w14:textId="77777777" w:rsidR="00CB65CD" w:rsidRDefault="00BC7624" w:rsidP="00BC7624">
      <w:pPr>
        <w:jc w:val="center"/>
      </w:pPr>
      <w:r>
        <w:rPr>
          <w:noProof/>
        </w:rPr>
        <w:drawing>
          <wp:inline distT="0" distB="0" distL="0" distR="0" wp14:anchorId="3296974F" wp14:editId="56379295">
            <wp:extent cx="5518297" cy="3094074"/>
            <wp:effectExtent l="0" t="0" r="0" b="0"/>
            <wp:docPr id="50" name="İçerik Yer Tutucusu 3" descr="15062012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çerik Yer Tutucusu 3" descr="15062012069"/>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27193" cy="3099062"/>
                    </a:xfrm>
                    <a:prstGeom prst="rect">
                      <a:avLst/>
                    </a:prstGeom>
                    <a:noFill/>
                    <a:ln>
                      <a:noFill/>
                    </a:ln>
                  </pic:spPr>
                </pic:pic>
              </a:graphicData>
            </a:graphic>
          </wp:inline>
        </w:drawing>
      </w:r>
    </w:p>
    <w:p w14:paraId="60986F31" w14:textId="77777777" w:rsidR="00CB65CD" w:rsidRDefault="00CB65CD" w:rsidP="009311ED"/>
    <w:p w14:paraId="52EE8B15" w14:textId="77777777" w:rsidR="00CB65CD" w:rsidRDefault="00CB65CD" w:rsidP="009311ED"/>
    <w:p w14:paraId="245A8E21" w14:textId="77777777" w:rsidR="00CB65CD" w:rsidRPr="00273F9D" w:rsidRDefault="00BC7624" w:rsidP="00BC7624">
      <w:pPr>
        <w:pStyle w:val="NormalWeb"/>
        <w:spacing w:before="0" w:beforeAutospacing="0" w:after="0" w:afterAutospacing="0"/>
        <w:jc w:val="center"/>
        <w:rPr>
          <w:sz w:val="28"/>
          <w:szCs w:val="28"/>
        </w:rPr>
      </w:pPr>
      <w:r w:rsidRPr="00273F9D">
        <w:rPr>
          <w:rFonts w:asciiTheme="minorHAnsi" w:eastAsiaTheme="minorEastAsia" w:hAnsi="Trebuchet MS" w:cstheme="minorBidi"/>
          <w:b/>
          <w:bCs/>
          <w:color w:val="000000" w:themeColor="text1"/>
          <w:kern w:val="24"/>
          <w:sz w:val="28"/>
          <w:szCs w:val="28"/>
        </w:rPr>
        <w:t xml:space="preserve">KURUM </w:t>
      </w:r>
      <w:r w:rsidRPr="00273F9D">
        <w:rPr>
          <w:rFonts w:asciiTheme="minorHAnsi" w:eastAsiaTheme="minorEastAsia" w:hAnsi="Trebuchet MS" w:cstheme="minorBidi"/>
          <w:b/>
          <w:bCs/>
          <w:color w:val="000000" w:themeColor="text1"/>
          <w:kern w:val="24"/>
          <w:sz w:val="28"/>
          <w:szCs w:val="28"/>
        </w:rPr>
        <w:t>İ</w:t>
      </w:r>
      <w:r w:rsidRPr="00273F9D">
        <w:rPr>
          <w:rFonts w:asciiTheme="minorHAnsi" w:eastAsiaTheme="minorEastAsia" w:hAnsi="Trebuchet MS" w:cstheme="minorBidi"/>
          <w:b/>
          <w:bCs/>
          <w:color w:val="000000" w:themeColor="text1"/>
          <w:kern w:val="24"/>
          <w:sz w:val="28"/>
          <w:szCs w:val="28"/>
        </w:rPr>
        <w:t>LET</w:t>
      </w:r>
      <w:r w:rsidRPr="00273F9D">
        <w:rPr>
          <w:rFonts w:asciiTheme="minorHAnsi" w:eastAsiaTheme="minorEastAsia" w:hAnsi="Trebuchet MS" w:cstheme="minorBidi"/>
          <w:b/>
          <w:bCs/>
          <w:color w:val="000000" w:themeColor="text1"/>
          <w:kern w:val="24"/>
          <w:sz w:val="28"/>
          <w:szCs w:val="28"/>
        </w:rPr>
        <w:t>İŞİ</w:t>
      </w:r>
      <w:r w:rsidRPr="00273F9D">
        <w:rPr>
          <w:rFonts w:asciiTheme="minorHAnsi" w:eastAsiaTheme="minorEastAsia" w:hAnsi="Trebuchet MS" w:cstheme="minorBidi"/>
          <w:b/>
          <w:bCs/>
          <w:color w:val="000000" w:themeColor="text1"/>
          <w:kern w:val="24"/>
          <w:sz w:val="28"/>
          <w:szCs w:val="28"/>
        </w:rPr>
        <w:t>M B</w:t>
      </w:r>
      <w:r w:rsidRPr="00273F9D">
        <w:rPr>
          <w:rFonts w:asciiTheme="minorHAnsi" w:eastAsiaTheme="minorEastAsia" w:hAnsi="Trebuchet MS" w:cstheme="minorBidi"/>
          <w:b/>
          <w:bCs/>
          <w:color w:val="000000" w:themeColor="text1"/>
          <w:kern w:val="24"/>
          <w:sz w:val="28"/>
          <w:szCs w:val="28"/>
        </w:rPr>
        <w:t>İ</w:t>
      </w:r>
      <w:r w:rsidRPr="00273F9D">
        <w:rPr>
          <w:rFonts w:asciiTheme="minorHAnsi" w:eastAsiaTheme="minorEastAsia" w:hAnsi="Trebuchet MS" w:cstheme="minorBidi"/>
          <w:b/>
          <w:bCs/>
          <w:color w:val="000000" w:themeColor="text1"/>
          <w:kern w:val="24"/>
          <w:sz w:val="28"/>
          <w:szCs w:val="28"/>
        </w:rPr>
        <w:t>LG</w:t>
      </w:r>
      <w:r w:rsidRPr="00273F9D">
        <w:rPr>
          <w:rFonts w:asciiTheme="minorHAnsi" w:eastAsiaTheme="minorEastAsia" w:hAnsi="Trebuchet MS" w:cstheme="minorBidi"/>
          <w:b/>
          <w:bCs/>
          <w:color w:val="000000" w:themeColor="text1"/>
          <w:kern w:val="24"/>
          <w:sz w:val="28"/>
          <w:szCs w:val="28"/>
        </w:rPr>
        <w:t>İ</w:t>
      </w:r>
      <w:r w:rsidRPr="00273F9D">
        <w:rPr>
          <w:rFonts w:asciiTheme="minorHAnsi" w:eastAsiaTheme="minorEastAsia" w:hAnsi="Trebuchet MS" w:cstheme="minorBidi"/>
          <w:b/>
          <w:bCs/>
          <w:color w:val="000000" w:themeColor="text1"/>
          <w:kern w:val="24"/>
          <w:sz w:val="28"/>
          <w:szCs w:val="28"/>
        </w:rPr>
        <w:t>LER</w:t>
      </w:r>
      <w:r w:rsidR="00273F9D">
        <w:rPr>
          <w:rFonts w:asciiTheme="minorHAnsi" w:eastAsiaTheme="minorEastAsia" w:hAnsi="Trebuchet MS" w:cstheme="minorBidi"/>
          <w:b/>
          <w:bCs/>
          <w:color w:val="000000" w:themeColor="text1"/>
          <w:kern w:val="24"/>
          <w:sz w:val="28"/>
          <w:szCs w:val="28"/>
        </w:rPr>
        <w:t>İ</w:t>
      </w:r>
    </w:p>
    <w:p w14:paraId="410B583D" w14:textId="77777777" w:rsidR="00CB65CD" w:rsidRDefault="00CB65CD" w:rsidP="009311ED"/>
    <w:tbl>
      <w:tblPr>
        <w:tblW w:w="9022" w:type="dxa"/>
        <w:tblCellMar>
          <w:left w:w="0" w:type="dxa"/>
          <w:right w:w="0" w:type="dxa"/>
        </w:tblCellMar>
        <w:tblLook w:val="04A0" w:firstRow="1" w:lastRow="0" w:firstColumn="1" w:lastColumn="0" w:noHBand="0" w:noVBand="1"/>
      </w:tblPr>
      <w:tblGrid>
        <w:gridCol w:w="4511"/>
        <w:gridCol w:w="4511"/>
      </w:tblGrid>
      <w:tr w:rsidR="00BC7624" w:rsidRPr="00BC7624" w14:paraId="6B67AADC" w14:textId="77777777" w:rsidTr="003B1656">
        <w:trPr>
          <w:trHeight w:val="495"/>
        </w:trPr>
        <w:tc>
          <w:tcPr>
            <w:tcW w:w="4511" w:type="dxa"/>
            <w:tcBorders>
              <w:top w:val="single" w:sz="8" w:space="0" w:color="FFFFFF"/>
              <w:left w:val="single" w:sz="8" w:space="0" w:color="FFFFFF"/>
              <w:bottom w:val="single" w:sz="24" w:space="0" w:color="FFFFFF"/>
              <w:right w:val="single" w:sz="8" w:space="0" w:color="FFFFFF"/>
            </w:tcBorders>
            <w:shd w:val="clear" w:color="auto" w:fill="90C226"/>
            <w:tcMar>
              <w:top w:w="150" w:type="dxa"/>
              <w:left w:w="150" w:type="dxa"/>
              <w:bottom w:w="150" w:type="dxa"/>
              <w:right w:w="150" w:type="dxa"/>
            </w:tcMar>
            <w:hideMark/>
          </w:tcPr>
          <w:p w14:paraId="6B44E43D" w14:textId="77777777" w:rsidR="00BC7624" w:rsidRPr="00BC7624" w:rsidRDefault="00BC7624" w:rsidP="00BC7624">
            <w:pPr>
              <w:spacing w:line="256" w:lineRule="auto"/>
              <w:rPr>
                <w:rFonts w:ascii="Arial" w:hAnsi="Arial" w:cs="Arial"/>
                <w:sz w:val="36"/>
                <w:szCs w:val="36"/>
              </w:rPr>
            </w:pPr>
            <w:r w:rsidRPr="00BC7624">
              <w:rPr>
                <w:rFonts w:ascii="Trebuchet MS" w:hAnsi="Trebuchet MS" w:cs="Arial"/>
                <w:b/>
                <w:bCs/>
                <w:color w:val="FFFFFF" w:themeColor="light1"/>
                <w:kern w:val="24"/>
              </w:rPr>
              <w:t>Telefon :</w:t>
            </w:r>
          </w:p>
        </w:tc>
        <w:tc>
          <w:tcPr>
            <w:tcW w:w="4511" w:type="dxa"/>
            <w:tcBorders>
              <w:top w:val="single" w:sz="8" w:space="0" w:color="FFFFFF"/>
              <w:left w:val="single" w:sz="8" w:space="0" w:color="FFFFFF"/>
              <w:bottom w:val="single" w:sz="24" w:space="0" w:color="FFFFFF"/>
              <w:right w:val="single" w:sz="8" w:space="0" w:color="FFFFFF"/>
            </w:tcBorders>
            <w:shd w:val="clear" w:color="auto" w:fill="90C226"/>
            <w:tcMar>
              <w:top w:w="150" w:type="dxa"/>
              <w:left w:w="150" w:type="dxa"/>
              <w:bottom w:w="150" w:type="dxa"/>
              <w:right w:w="150" w:type="dxa"/>
            </w:tcMar>
            <w:hideMark/>
          </w:tcPr>
          <w:p w14:paraId="4CF4EE52" w14:textId="77777777" w:rsidR="00BC7624" w:rsidRPr="00BC7624" w:rsidRDefault="003B1656" w:rsidP="00BC7624">
            <w:pPr>
              <w:spacing w:line="256" w:lineRule="auto"/>
              <w:rPr>
                <w:rFonts w:ascii="Arial" w:hAnsi="Arial" w:cs="Arial"/>
                <w:sz w:val="36"/>
                <w:szCs w:val="36"/>
              </w:rPr>
            </w:pPr>
            <w:r>
              <w:rPr>
                <w:rFonts w:ascii="Trebuchet MS" w:hAnsi="Trebuchet MS" w:cs="Arial"/>
                <w:color w:val="000000" w:themeColor="dark1"/>
                <w:kern w:val="24"/>
              </w:rPr>
              <w:t>0551 052 73 11  -  0551 074 20 72</w:t>
            </w:r>
          </w:p>
        </w:tc>
      </w:tr>
      <w:tr w:rsidR="00BC7624" w:rsidRPr="00BC7624" w14:paraId="017C1263" w14:textId="77777777" w:rsidTr="003B1656">
        <w:trPr>
          <w:trHeight w:val="495"/>
        </w:trPr>
        <w:tc>
          <w:tcPr>
            <w:tcW w:w="4511" w:type="dxa"/>
            <w:tcBorders>
              <w:top w:val="single" w:sz="24" w:space="0" w:color="FFFFFF"/>
              <w:left w:val="single" w:sz="8" w:space="0" w:color="FFFFFF"/>
              <w:bottom w:val="single" w:sz="8" w:space="0" w:color="FFFFFF"/>
              <w:right w:val="single" w:sz="8" w:space="0" w:color="FFFFFF"/>
            </w:tcBorders>
            <w:shd w:val="clear" w:color="auto" w:fill="90C226"/>
            <w:tcMar>
              <w:top w:w="150" w:type="dxa"/>
              <w:left w:w="150" w:type="dxa"/>
              <w:bottom w:w="150" w:type="dxa"/>
              <w:right w:w="150" w:type="dxa"/>
            </w:tcMar>
            <w:hideMark/>
          </w:tcPr>
          <w:p w14:paraId="0312A96B" w14:textId="77777777" w:rsidR="00BC7624" w:rsidRPr="00BC7624" w:rsidRDefault="00BC7624" w:rsidP="00BC7624">
            <w:pPr>
              <w:spacing w:line="256" w:lineRule="auto"/>
              <w:rPr>
                <w:rFonts w:ascii="Arial" w:hAnsi="Arial" w:cs="Arial"/>
                <w:sz w:val="36"/>
                <w:szCs w:val="36"/>
              </w:rPr>
            </w:pPr>
            <w:r w:rsidRPr="00BC7624">
              <w:rPr>
                <w:rFonts w:ascii="Trebuchet MS" w:hAnsi="Trebuchet MS" w:cs="Arial"/>
                <w:b/>
                <w:bCs/>
                <w:color w:val="FFFFFF" w:themeColor="light1"/>
                <w:kern w:val="24"/>
              </w:rPr>
              <w:t>Belgegeçer :</w:t>
            </w:r>
          </w:p>
        </w:tc>
        <w:tc>
          <w:tcPr>
            <w:tcW w:w="4511" w:type="dxa"/>
            <w:tcBorders>
              <w:top w:val="single" w:sz="24" w:space="0" w:color="FFFFFF"/>
              <w:left w:val="single" w:sz="8" w:space="0" w:color="FFFFFF"/>
              <w:bottom w:val="single" w:sz="8" w:space="0" w:color="FFFFFF"/>
              <w:right w:val="single" w:sz="8" w:space="0" w:color="FFFFFF"/>
            </w:tcBorders>
            <w:shd w:val="clear" w:color="auto" w:fill="DBE9CD"/>
            <w:tcMar>
              <w:top w:w="150" w:type="dxa"/>
              <w:left w:w="150" w:type="dxa"/>
              <w:bottom w:w="150" w:type="dxa"/>
              <w:right w:w="150" w:type="dxa"/>
            </w:tcMar>
            <w:hideMark/>
          </w:tcPr>
          <w:p w14:paraId="7DFA2C22" w14:textId="77777777" w:rsidR="00BC7624" w:rsidRPr="003B1656" w:rsidRDefault="00BC7624" w:rsidP="003B1656">
            <w:pPr>
              <w:pStyle w:val="ListeParagraf"/>
              <w:numPr>
                <w:ilvl w:val="0"/>
                <w:numId w:val="43"/>
              </w:numPr>
              <w:spacing w:line="256" w:lineRule="auto"/>
              <w:jc w:val="center"/>
              <w:rPr>
                <w:rFonts w:ascii="Arial" w:hAnsi="Arial" w:cs="Arial"/>
                <w:sz w:val="36"/>
                <w:szCs w:val="36"/>
              </w:rPr>
            </w:pPr>
          </w:p>
        </w:tc>
      </w:tr>
      <w:tr w:rsidR="00BC7624" w:rsidRPr="00BC7624" w14:paraId="33C4EE52" w14:textId="77777777" w:rsidTr="003B1656">
        <w:trPr>
          <w:trHeight w:val="495"/>
        </w:trPr>
        <w:tc>
          <w:tcPr>
            <w:tcW w:w="4511" w:type="dxa"/>
            <w:tcBorders>
              <w:top w:val="single" w:sz="8" w:space="0" w:color="FFFFFF"/>
              <w:left w:val="single" w:sz="8" w:space="0" w:color="FFFFFF"/>
              <w:bottom w:val="single" w:sz="8" w:space="0" w:color="FFFFFF"/>
              <w:right w:val="single" w:sz="8" w:space="0" w:color="FFFFFF"/>
            </w:tcBorders>
            <w:shd w:val="clear" w:color="auto" w:fill="90C226"/>
            <w:tcMar>
              <w:top w:w="150" w:type="dxa"/>
              <w:left w:w="150" w:type="dxa"/>
              <w:bottom w:w="150" w:type="dxa"/>
              <w:right w:w="150" w:type="dxa"/>
            </w:tcMar>
            <w:hideMark/>
          </w:tcPr>
          <w:p w14:paraId="0FDA1817" w14:textId="77777777" w:rsidR="00BC7624" w:rsidRPr="00BC7624" w:rsidRDefault="00BC7624" w:rsidP="00BC7624">
            <w:pPr>
              <w:spacing w:line="256" w:lineRule="auto"/>
              <w:rPr>
                <w:rFonts w:ascii="Arial" w:hAnsi="Arial" w:cs="Arial"/>
                <w:sz w:val="36"/>
                <w:szCs w:val="36"/>
              </w:rPr>
            </w:pPr>
            <w:r w:rsidRPr="00BC7624">
              <w:rPr>
                <w:rFonts w:ascii="Trebuchet MS" w:hAnsi="Trebuchet MS" w:cs="Arial"/>
                <w:b/>
                <w:bCs/>
                <w:color w:val="FFFFFF" w:themeColor="light1"/>
                <w:kern w:val="24"/>
              </w:rPr>
              <w:t>Eposta</w:t>
            </w:r>
          </w:p>
        </w:tc>
        <w:tc>
          <w:tcPr>
            <w:tcW w:w="4511" w:type="dxa"/>
            <w:tcBorders>
              <w:top w:val="single" w:sz="8" w:space="0" w:color="FFFFFF"/>
              <w:left w:val="single" w:sz="8" w:space="0" w:color="FFFFFF"/>
              <w:bottom w:val="single" w:sz="8" w:space="0" w:color="FFFFFF"/>
              <w:right w:val="single" w:sz="8" w:space="0" w:color="FFFFFF"/>
            </w:tcBorders>
            <w:shd w:val="clear" w:color="auto" w:fill="EEF4E8"/>
            <w:tcMar>
              <w:top w:w="150" w:type="dxa"/>
              <w:left w:w="150" w:type="dxa"/>
              <w:bottom w:w="150" w:type="dxa"/>
              <w:right w:w="150" w:type="dxa"/>
            </w:tcMar>
            <w:hideMark/>
          </w:tcPr>
          <w:p w14:paraId="3CDADFB5" w14:textId="77777777" w:rsidR="00BC7624" w:rsidRPr="00BC7624" w:rsidRDefault="003B1656" w:rsidP="00BC7624">
            <w:pPr>
              <w:spacing w:line="256" w:lineRule="auto"/>
              <w:rPr>
                <w:rFonts w:ascii="Arial" w:hAnsi="Arial" w:cs="Arial"/>
                <w:sz w:val="36"/>
                <w:szCs w:val="36"/>
              </w:rPr>
            </w:pPr>
            <w:r>
              <w:rPr>
                <w:rFonts w:ascii="Trebuchet MS" w:hAnsi="Trebuchet MS" w:cs="Arial"/>
                <w:color w:val="000000" w:themeColor="dark1"/>
                <w:kern w:val="24"/>
              </w:rPr>
              <w:t>970128@meb.gov.tr</w:t>
            </w:r>
          </w:p>
        </w:tc>
      </w:tr>
      <w:tr w:rsidR="00BC7624" w:rsidRPr="00BC7624" w14:paraId="127E70E4" w14:textId="77777777" w:rsidTr="003B1656">
        <w:trPr>
          <w:trHeight w:val="495"/>
        </w:trPr>
        <w:tc>
          <w:tcPr>
            <w:tcW w:w="4511" w:type="dxa"/>
            <w:tcBorders>
              <w:top w:val="single" w:sz="8" w:space="0" w:color="FFFFFF"/>
              <w:left w:val="single" w:sz="8" w:space="0" w:color="FFFFFF"/>
              <w:bottom w:val="single" w:sz="8" w:space="0" w:color="FFFFFF"/>
              <w:right w:val="single" w:sz="8" w:space="0" w:color="FFFFFF"/>
            </w:tcBorders>
            <w:shd w:val="clear" w:color="auto" w:fill="90C226"/>
            <w:tcMar>
              <w:top w:w="150" w:type="dxa"/>
              <w:left w:w="150" w:type="dxa"/>
              <w:bottom w:w="150" w:type="dxa"/>
              <w:right w:w="150" w:type="dxa"/>
            </w:tcMar>
            <w:hideMark/>
          </w:tcPr>
          <w:p w14:paraId="24F78D91" w14:textId="77777777" w:rsidR="00BC7624" w:rsidRPr="00BC7624" w:rsidRDefault="00BC7624" w:rsidP="00BC7624">
            <w:pPr>
              <w:spacing w:line="256" w:lineRule="auto"/>
              <w:rPr>
                <w:rFonts w:ascii="Arial" w:hAnsi="Arial" w:cs="Arial"/>
                <w:sz w:val="36"/>
                <w:szCs w:val="36"/>
              </w:rPr>
            </w:pPr>
            <w:r w:rsidRPr="00BC7624">
              <w:rPr>
                <w:rFonts w:ascii="Trebuchet MS" w:hAnsi="Trebuchet MS" w:cs="Arial"/>
                <w:b/>
                <w:bCs/>
                <w:color w:val="FFFFFF" w:themeColor="light1"/>
                <w:kern w:val="24"/>
              </w:rPr>
              <w:t>WEB</w:t>
            </w:r>
          </w:p>
        </w:tc>
        <w:tc>
          <w:tcPr>
            <w:tcW w:w="4511" w:type="dxa"/>
            <w:tcBorders>
              <w:top w:val="single" w:sz="8" w:space="0" w:color="FFFFFF"/>
              <w:left w:val="single" w:sz="8" w:space="0" w:color="FFFFFF"/>
              <w:bottom w:val="single" w:sz="8" w:space="0" w:color="FFFFFF"/>
              <w:right w:val="single" w:sz="8" w:space="0" w:color="FFFFFF"/>
            </w:tcBorders>
            <w:shd w:val="clear" w:color="auto" w:fill="DBE9CD"/>
            <w:tcMar>
              <w:top w:w="150" w:type="dxa"/>
              <w:left w:w="150" w:type="dxa"/>
              <w:bottom w:w="150" w:type="dxa"/>
              <w:right w:w="150" w:type="dxa"/>
            </w:tcMar>
            <w:hideMark/>
          </w:tcPr>
          <w:p w14:paraId="47FEBBFB" w14:textId="77777777" w:rsidR="00BC7624" w:rsidRPr="00BC7624" w:rsidRDefault="00BC7624" w:rsidP="00BC7624">
            <w:pPr>
              <w:spacing w:line="256" w:lineRule="auto"/>
              <w:rPr>
                <w:rFonts w:ascii="Arial" w:hAnsi="Arial" w:cs="Arial"/>
                <w:sz w:val="36"/>
                <w:szCs w:val="36"/>
              </w:rPr>
            </w:pPr>
            <w:r w:rsidRPr="00BC7624">
              <w:rPr>
                <w:rFonts w:ascii="Trebuchet MS" w:hAnsi="Trebuchet MS" w:cs="Arial"/>
                <w:color w:val="000000" w:themeColor="dark1"/>
                <w:kern w:val="24"/>
              </w:rPr>
              <w:t>http://cekmekoyhem.meb.k12.tr</w:t>
            </w:r>
          </w:p>
        </w:tc>
      </w:tr>
      <w:tr w:rsidR="00BC7624" w:rsidRPr="00BC7624" w14:paraId="2F85571F" w14:textId="77777777" w:rsidTr="003B1656">
        <w:trPr>
          <w:trHeight w:val="995"/>
        </w:trPr>
        <w:tc>
          <w:tcPr>
            <w:tcW w:w="4511" w:type="dxa"/>
            <w:tcBorders>
              <w:top w:val="single" w:sz="8" w:space="0" w:color="FFFFFF"/>
              <w:left w:val="single" w:sz="8" w:space="0" w:color="FFFFFF"/>
              <w:bottom w:val="single" w:sz="8" w:space="0" w:color="FFFFFF"/>
              <w:right w:val="single" w:sz="8" w:space="0" w:color="FFFFFF"/>
            </w:tcBorders>
            <w:shd w:val="clear" w:color="auto" w:fill="90C226"/>
            <w:tcMar>
              <w:top w:w="150" w:type="dxa"/>
              <w:left w:w="150" w:type="dxa"/>
              <w:bottom w:w="150" w:type="dxa"/>
              <w:right w:w="150" w:type="dxa"/>
            </w:tcMar>
            <w:hideMark/>
          </w:tcPr>
          <w:p w14:paraId="17BD931A" w14:textId="77777777" w:rsidR="00BC7624" w:rsidRPr="00BC7624" w:rsidRDefault="00BC7624" w:rsidP="00BC7624">
            <w:pPr>
              <w:spacing w:line="256" w:lineRule="auto"/>
              <w:rPr>
                <w:rFonts w:ascii="Arial" w:hAnsi="Arial" w:cs="Arial"/>
                <w:sz w:val="36"/>
                <w:szCs w:val="36"/>
              </w:rPr>
            </w:pPr>
            <w:r w:rsidRPr="00BC7624">
              <w:rPr>
                <w:rFonts w:ascii="Trebuchet MS" w:hAnsi="Trebuchet MS" w:cs="Arial"/>
                <w:b/>
                <w:bCs/>
                <w:color w:val="FFFFFF" w:themeColor="light1"/>
                <w:kern w:val="24"/>
              </w:rPr>
              <w:t>Adres :</w:t>
            </w:r>
          </w:p>
        </w:tc>
        <w:tc>
          <w:tcPr>
            <w:tcW w:w="4511" w:type="dxa"/>
            <w:tcBorders>
              <w:top w:val="single" w:sz="8" w:space="0" w:color="FFFFFF"/>
              <w:left w:val="single" w:sz="8" w:space="0" w:color="FFFFFF"/>
              <w:bottom w:val="single" w:sz="8" w:space="0" w:color="FFFFFF"/>
              <w:right w:val="single" w:sz="8" w:space="0" w:color="FFFFFF"/>
            </w:tcBorders>
            <w:shd w:val="clear" w:color="auto" w:fill="EEF4E8"/>
            <w:tcMar>
              <w:top w:w="150" w:type="dxa"/>
              <w:left w:w="150" w:type="dxa"/>
              <w:bottom w:w="150" w:type="dxa"/>
              <w:right w:w="150" w:type="dxa"/>
            </w:tcMar>
            <w:hideMark/>
          </w:tcPr>
          <w:p w14:paraId="5EC10FBB" w14:textId="77777777" w:rsidR="00BC7624" w:rsidRPr="00BC7624" w:rsidRDefault="003B1656" w:rsidP="003B1656">
            <w:pPr>
              <w:spacing w:line="256" w:lineRule="auto"/>
              <w:rPr>
                <w:rFonts w:ascii="Arial" w:hAnsi="Arial" w:cs="Arial"/>
                <w:sz w:val="36"/>
                <w:szCs w:val="36"/>
              </w:rPr>
            </w:pPr>
            <w:r>
              <w:rPr>
                <w:rFonts w:ascii="Trebuchet MS" w:hAnsi="Trebuchet MS" w:cs="Arial"/>
                <w:color w:val="000000" w:themeColor="dark1"/>
                <w:kern w:val="24"/>
              </w:rPr>
              <w:t xml:space="preserve">Sultançiftliği Mah. Turgut Özal Cad. No:94 (Turgut Özal Kültür Merkezi 1.kat) </w:t>
            </w:r>
            <w:r w:rsidR="00BC7624" w:rsidRPr="00BC7624">
              <w:rPr>
                <w:rFonts w:ascii="Trebuchet MS" w:hAnsi="Trebuchet MS" w:cs="Arial"/>
                <w:color w:val="000000" w:themeColor="dark1"/>
                <w:kern w:val="24"/>
              </w:rPr>
              <w:t>Çekmeköy</w:t>
            </w:r>
            <w:r>
              <w:rPr>
                <w:rFonts w:ascii="Trebuchet MS" w:hAnsi="Trebuchet MS" w:cs="Arial"/>
                <w:color w:val="000000" w:themeColor="dark1"/>
                <w:kern w:val="24"/>
              </w:rPr>
              <w:t>-İstanbul</w:t>
            </w:r>
          </w:p>
        </w:tc>
      </w:tr>
    </w:tbl>
    <w:p w14:paraId="296C001A" w14:textId="77777777" w:rsidR="00CB65CD" w:rsidRDefault="00CB65CD" w:rsidP="009311ED"/>
    <w:p w14:paraId="2F4CB5FF" w14:textId="77777777" w:rsidR="00CB65CD" w:rsidRDefault="00CB65CD" w:rsidP="009311ED"/>
    <w:p w14:paraId="2CEEB53B" w14:textId="77777777" w:rsidR="00CB65CD" w:rsidRDefault="00CB65CD" w:rsidP="009311ED"/>
    <w:p w14:paraId="5CAB57BF" w14:textId="77777777" w:rsidR="00CB65CD" w:rsidRDefault="00CB65CD" w:rsidP="009311ED"/>
    <w:p w14:paraId="345226E2" w14:textId="77777777" w:rsidR="00CB65CD" w:rsidRDefault="00CB65CD" w:rsidP="009311ED"/>
    <w:p w14:paraId="4EAA868A" w14:textId="77777777" w:rsidR="009311ED" w:rsidRDefault="00BC7624" w:rsidP="003B1656">
      <w:pPr>
        <w:ind w:right="372"/>
      </w:pPr>
      <w:r w:rsidRPr="00BC7624">
        <w:rPr>
          <w:rFonts w:asciiTheme="majorHAnsi" w:eastAsiaTheme="majorEastAsia" w:hAnsi="Trebuchet MS" w:cstheme="majorBidi"/>
          <w:b/>
          <w:bCs/>
          <w:kern w:val="24"/>
          <w:sz w:val="40"/>
          <w:szCs w:val="40"/>
        </w:rPr>
        <w:lastRenderedPageBreak/>
        <w:t>KURUM B</w:t>
      </w:r>
      <w:r w:rsidRPr="00BC7624">
        <w:rPr>
          <w:rFonts w:asciiTheme="majorHAnsi" w:eastAsiaTheme="majorEastAsia" w:hAnsi="Trebuchet MS" w:cstheme="majorBidi"/>
          <w:b/>
          <w:bCs/>
          <w:kern w:val="24"/>
          <w:sz w:val="40"/>
          <w:szCs w:val="40"/>
        </w:rPr>
        <w:t>İ</w:t>
      </w:r>
      <w:r w:rsidRPr="00BC7624">
        <w:rPr>
          <w:rFonts w:asciiTheme="majorHAnsi" w:eastAsiaTheme="majorEastAsia" w:hAnsi="Trebuchet MS" w:cstheme="majorBidi"/>
          <w:b/>
          <w:bCs/>
          <w:kern w:val="24"/>
          <w:sz w:val="40"/>
          <w:szCs w:val="40"/>
        </w:rPr>
        <w:t xml:space="preserve">NASI VE </w:t>
      </w:r>
      <w:r w:rsidRPr="00BC7624">
        <w:rPr>
          <w:rFonts w:asciiTheme="majorHAnsi" w:eastAsiaTheme="majorEastAsia" w:hAnsi="Trebuchet MS" w:cstheme="majorBidi"/>
          <w:b/>
          <w:bCs/>
          <w:kern w:val="24"/>
          <w:sz w:val="40"/>
          <w:szCs w:val="40"/>
        </w:rPr>
        <w:t>Ö</w:t>
      </w:r>
      <w:r w:rsidRPr="00BC7624">
        <w:rPr>
          <w:rFonts w:asciiTheme="majorHAnsi" w:eastAsiaTheme="majorEastAsia" w:hAnsi="Trebuchet MS" w:cstheme="majorBidi"/>
          <w:b/>
          <w:bCs/>
          <w:kern w:val="24"/>
          <w:sz w:val="40"/>
          <w:szCs w:val="40"/>
        </w:rPr>
        <w:t>ZELL</w:t>
      </w:r>
      <w:r w:rsidRPr="00BC7624">
        <w:rPr>
          <w:rFonts w:asciiTheme="majorHAnsi" w:eastAsiaTheme="majorEastAsia" w:hAnsi="Trebuchet MS" w:cstheme="majorBidi"/>
          <w:b/>
          <w:bCs/>
          <w:kern w:val="24"/>
          <w:sz w:val="40"/>
          <w:szCs w:val="40"/>
        </w:rPr>
        <w:t>İ</w:t>
      </w:r>
      <w:r w:rsidRPr="00BC7624">
        <w:rPr>
          <w:rFonts w:asciiTheme="majorHAnsi" w:eastAsiaTheme="majorEastAsia" w:hAnsi="Trebuchet MS" w:cstheme="majorBidi"/>
          <w:b/>
          <w:bCs/>
          <w:kern w:val="24"/>
          <w:sz w:val="40"/>
          <w:szCs w:val="40"/>
        </w:rPr>
        <w:t>KLER</w:t>
      </w:r>
      <w:r w:rsidRPr="00BC7624">
        <w:rPr>
          <w:rFonts w:asciiTheme="majorHAnsi" w:eastAsiaTheme="majorEastAsia" w:hAnsi="Trebuchet MS" w:cstheme="majorBidi"/>
          <w:b/>
          <w:bCs/>
          <w:kern w:val="24"/>
          <w:sz w:val="40"/>
          <w:szCs w:val="40"/>
        </w:rPr>
        <w:t>İ</w:t>
      </w:r>
      <w:r>
        <w:rPr>
          <w:rFonts w:asciiTheme="majorHAnsi" w:eastAsiaTheme="majorEastAsia" w:hAnsi="Trebuchet MS" w:cstheme="majorBidi"/>
          <w:color w:val="4F81BD" w:themeColor="accent1"/>
          <w:kern w:val="24"/>
          <w:sz w:val="40"/>
          <w:szCs w:val="40"/>
        </w:rPr>
        <w:br/>
      </w:r>
      <w:r>
        <w:rPr>
          <w:rFonts w:asciiTheme="majorHAnsi" w:eastAsiaTheme="majorEastAsia" w:hAnsi="Trebuchet MS" w:cstheme="majorBidi"/>
          <w:color w:val="4F81BD" w:themeColor="accent1"/>
          <w:kern w:val="24"/>
          <w:sz w:val="40"/>
          <w:szCs w:val="40"/>
        </w:rPr>
        <w:br/>
      </w:r>
      <w:r w:rsidRPr="004D58F2">
        <w:rPr>
          <w:rFonts w:asciiTheme="majorHAnsi" w:eastAsiaTheme="majorEastAsia" w:hAnsi="Trebuchet MS" w:cstheme="majorBidi"/>
          <w:color w:val="000000" w:themeColor="text1"/>
          <w:kern w:val="24"/>
          <w:szCs w:val="28"/>
        </w:rPr>
        <w:t xml:space="preserve">Merkezimiz </w:t>
      </w:r>
      <w:r w:rsidRPr="004D58F2">
        <w:rPr>
          <w:rFonts w:asciiTheme="majorHAnsi" w:eastAsiaTheme="majorEastAsia" w:hAnsi="Trebuchet MS" w:cstheme="majorBidi"/>
          <w:color w:val="000000" w:themeColor="text1"/>
          <w:kern w:val="24"/>
          <w:szCs w:val="28"/>
        </w:rPr>
        <w:t>Ç</w:t>
      </w:r>
      <w:r w:rsidRPr="004D58F2">
        <w:rPr>
          <w:rFonts w:asciiTheme="majorHAnsi" w:eastAsiaTheme="majorEastAsia" w:hAnsi="Trebuchet MS" w:cstheme="majorBidi"/>
          <w:color w:val="000000" w:themeColor="text1"/>
          <w:kern w:val="24"/>
          <w:szCs w:val="28"/>
        </w:rPr>
        <w:t>ekmek</w:t>
      </w:r>
      <w:r w:rsidRPr="004D58F2">
        <w:rPr>
          <w:rFonts w:asciiTheme="majorHAnsi" w:eastAsiaTheme="majorEastAsia" w:hAnsi="Trebuchet MS" w:cstheme="majorBidi"/>
          <w:color w:val="000000" w:themeColor="text1"/>
          <w:kern w:val="24"/>
          <w:szCs w:val="28"/>
        </w:rPr>
        <w:t>ö</w:t>
      </w:r>
      <w:r w:rsidRPr="004D58F2">
        <w:rPr>
          <w:rFonts w:asciiTheme="majorHAnsi" w:eastAsiaTheme="majorEastAsia" w:hAnsi="Trebuchet MS" w:cstheme="majorBidi"/>
          <w:color w:val="000000" w:themeColor="text1"/>
          <w:kern w:val="24"/>
          <w:szCs w:val="28"/>
        </w:rPr>
        <w:t xml:space="preserve">y </w:t>
      </w:r>
      <w:r w:rsidR="003B1656">
        <w:rPr>
          <w:rFonts w:asciiTheme="majorHAnsi" w:eastAsiaTheme="majorEastAsia" w:hAnsi="Trebuchet MS" w:cstheme="majorBidi"/>
          <w:color w:val="000000" w:themeColor="text1"/>
          <w:kern w:val="24"/>
          <w:szCs w:val="28"/>
        </w:rPr>
        <w:t xml:space="preserve">Belediyesi Turgut </w:t>
      </w:r>
      <w:r w:rsidR="003B1656">
        <w:rPr>
          <w:rFonts w:asciiTheme="majorHAnsi" w:eastAsiaTheme="majorEastAsia" w:hAnsi="Trebuchet MS" w:cstheme="majorBidi"/>
          <w:color w:val="000000" w:themeColor="text1"/>
          <w:kern w:val="24"/>
          <w:szCs w:val="28"/>
        </w:rPr>
        <w:t>Ö</w:t>
      </w:r>
      <w:r w:rsidR="003B1656">
        <w:rPr>
          <w:rFonts w:asciiTheme="majorHAnsi" w:eastAsiaTheme="majorEastAsia" w:hAnsi="Trebuchet MS" w:cstheme="majorBidi"/>
          <w:color w:val="000000" w:themeColor="text1"/>
          <w:kern w:val="24"/>
          <w:szCs w:val="28"/>
        </w:rPr>
        <w:t>zal K</w:t>
      </w:r>
      <w:r w:rsidR="003B1656">
        <w:rPr>
          <w:rFonts w:asciiTheme="majorHAnsi" w:eastAsiaTheme="majorEastAsia" w:hAnsi="Trebuchet MS" w:cstheme="majorBidi"/>
          <w:color w:val="000000" w:themeColor="text1"/>
          <w:kern w:val="24"/>
          <w:szCs w:val="28"/>
        </w:rPr>
        <w:t>ü</w:t>
      </w:r>
      <w:r w:rsidR="003B1656">
        <w:rPr>
          <w:rFonts w:asciiTheme="majorHAnsi" w:eastAsiaTheme="majorEastAsia" w:hAnsi="Trebuchet MS" w:cstheme="majorBidi"/>
          <w:color w:val="000000" w:themeColor="text1"/>
          <w:kern w:val="24"/>
          <w:szCs w:val="28"/>
        </w:rPr>
        <w:t>lt</w:t>
      </w:r>
      <w:r w:rsidR="003B1656">
        <w:rPr>
          <w:rFonts w:asciiTheme="majorHAnsi" w:eastAsiaTheme="majorEastAsia" w:hAnsi="Trebuchet MS" w:cstheme="majorBidi"/>
          <w:color w:val="000000" w:themeColor="text1"/>
          <w:kern w:val="24"/>
          <w:szCs w:val="28"/>
        </w:rPr>
        <w:t>ü</w:t>
      </w:r>
      <w:r w:rsidR="003B1656">
        <w:rPr>
          <w:rFonts w:asciiTheme="majorHAnsi" w:eastAsiaTheme="majorEastAsia" w:hAnsi="Trebuchet MS" w:cstheme="majorBidi"/>
          <w:color w:val="000000" w:themeColor="text1"/>
          <w:kern w:val="24"/>
          <w:szCs w:val="28"/>
        </w:rPr>
        <w:t>r Merkezinde hizmet vermektedir.</w:t>
      </w:r>
      <w:r w:rsidRPr="004D58F2">
        <w:rPr>
          <w:rFonts w:asciiTheme="majorHAnsi" w:eastAsiaTheme="majorEastAsia" w:hAnsi="Trebuchet MS" w:cstheme="majorBidi"/>
          <w:color w:val="000000" w:themeColor="text1"/>
          <w:kern w:val="24"/>
          <w:szCs w:val="28"/>
        </w:rPr>
        <w:t> </w:t>
      </w:r>
      <w:r w:rsidR="003B1656">
        <w:rPr>
          <w:rFonts w:asciiTheme="majorHAnsi" w:eastAsiaTheme="majorEastAsia" w:hAnsi="Trebuchet MS" w:cstheme="majorBidi"/>
          <w:color w:val="000000" w:themeColor="text1"/>
          <w:kern w:val="24"/>
          <w:szCs w:val="28"/>
        </w:rPr>
        <w:br/>
        <w:t>Merkezimizde; 3 idari oda</w:t>
      </w:r>
      <w:r w:rsidRPr="004D58F2">
        <w:rPr>
          <w:rFonts w:asciiTheme="majorHAnsi" w:eastAsiaTheme="majorEastAsia" w:hAnsi="Trebuchet MS" w:cstheme="majorBidi"/>
          <w:color w:val="000000" w:themeColor="text1"/>
          <w:kern w:val="24"/>
          <w:szCs w:val="28"/>
        </w:rPr>
        <w:t xml:space="preserve">, </w:t>
      </w:r>
      <w:r w:rsidR="003B1656">
        <w:rPr>
          <w:rFonts w:asciiTheme="majorHAnsi" w:eastAsiaTheme="majorEastAsia" w:hAnsi="Trebuchet MS" w:cstheme="majorBidi"/>
          <w:color w:val="000000" w:themeColor="text1"/>
          <w:kern w:val="24"/>
          <w:szCs w:val="28"/>
        </w:rPr>
        <w:t>2 adet hizmet birimi</w:t>
      </w:r>
      <w:r w:rsidRPr="004D58F2">
        <w:rPr>
          <w:rFonts w:asciiTheme="majorHAnsi" w:eastAsiaTheme="majorEastAsia" w:hAnsi="Trebuchet MS" w:cstheme="majorBidi"/>
          <w:color w:val="000000" w:themeColor="text1"/>
          <w:kern w:val="24"/>
          <w:szCs w:val="28"/>
        </w:rPr>
        <w:t xml:space="preserve"> bulunmaktad</w:t>
      </w:r>
      <w:r w:rsidRPr="004D58F2">
        <w:rPr>
          <w:rFonts w:asciiTheme="majorHAnsi" w:eastAsiaTheme="majorEastAsia" w:hAnsi="Trebuchet MS" w:cstheme="majorBidi"/>
          <w:color w:val="000000" w:themeColor="text1"/>
          <w:kern w:val="24"/>
          <w:szCs w:val="28"/>
        </w:rPr>
        <w:t>ı</w:t>
      </w:r>
      <w:r w:rsidRPr="004D58F2">
        <w:rPr>
          <w:rFonts w:asciiTheme="majorHAnsi" w:eastAsiaTheme="majorEastAsia" w:hAnsi="Trebuchet MS" w:cstheme="majorBidi"/>
          <w:color w:val="000000" w:themeColor="text1"/>
          <w:kern w:val="24"/>
          <w:szCs w:val="28"/>
        </w:rPr>
        <w:t>r.</w:t>
      </w:r>
      <w:r w:rsidRPr="004D58F2">
        <w:rPr>
          <w:rFonts w:asciiTheme="majorHAnsi" w:eastAsiaTheme="majorEastAsia" w:hAnsi="Trebuchet MS" w:cstheme="majorBidi"/>
          <w:color w:val="000000" w:themeColor="text1"/>
          <w:kern w:val="24"/>
          <w:szCs w:val="28"/>
        </w:rPr>
        <w:br/>
        <w:t>Is</w:t>
      </w:r>
      <w:r w:rsidRPr="004D58F2">
        <w:rPr>
          <w:rFonts w:asciiTheme="majorHAnsi" w:eastAsiaTheme="majorEastAsia" w:hAnsi="Trebuchet MS" w:cstheme="majorBidi"/>
          <w:color w:val="000000" w:themeColor="text1"/>
          <w:kern w:val="24"/>
          <w:szCs w:val="28"/>
        </w:rPr>
        <w:t>ı</w:t>
      </w:r>
      <w:r w:rsidR="003B1656">
        <w:rPr>
          <w:rFonts w:asciiTheme="majorHAnsi" w:eastAsiaTheme="majorEastAsia" w:hAnsi="Trebuchet MS" w:cstheme="majorBidi"/>
          <w:color w:val="000000" w:themeColor="text1"/>
          <w:kern w:val="24"/>
          <w:szCs w:val="28"/>
        </w:rPr>
        <w:t xml:space="preserve">nma sistemi elektrik (klima) ile </w:t>
      </w:r>
      <w:r w:rsidRPr="004D58F2">
        <w:rPr>
          <w:rFonts w:asciiTheme="majorHAnsi" w:eastAsiaTheme="majorEastAsia" w:hAnsi="Trebuchet MS" w:cstheme="majorBidi"/>
          <w:color w:val="000000" w:themeColor="text1"/>
          <w:kern w:val="24"/>
          <w:szCs w:val="28"/>
        </w:rPr>
        <w:t>sa</w:t>
      </w:r>
      <w:r w:rsidRPr="004D58F2">
        <w:rPr>
          <w:rFonts w:asciiTheme="majorHAnsi" w:eastAsiaTheme="majorEastAsia" w:hAnsi="Trebuchet MS" w:cstheme="majorBidi"/>
          <w:color w:val="000000" w:themeColor="text1"/>
          <w:kern w:val="24"/>
          <w:szCs w:val="28"/>
        </w:rPr>
        <w:t>ğ</w:t>
      </w:r>
      <w:r w:rsidRPr="004D58F2">
        <w:rPr>
          <w:rFonts w:asciiTheme="majorHAnsi" w:eastAsiaTheme="majorEastAsia" w:hAnsi="Trebuchet MS" w:cstheme="majorBidi"/>
          <w:color w:val="000000" w:themeColor="text1"/>
          <w:kern w:val="24"/>
          <w:szCs w:val="28"/>
        </w:rPr>
        <w:t>lanmaktad</w:t>
      </w:r>
      <w:r w:rsidRPr="004D58F2">
        <w:rPr>
          <w:rFonts w:asciiTheme="majorHAnsi" w:eastAsiaTheme="majorEastAsia" w:hAnsi="Trebuchet MS" w:cstheme="majorBidi"/>
          <w:color w:val="000000" w:themeColor="text1"/>
          <w:kern w:val="24"/>
          <w:szCs w:val="28"/>
        </w:rPr>
        <w:t>ı</w:t>
      </w:r>
      <w:r w:rsidRPr="004D58F2">
        <w:rPr>
          <w:rFonts w:asciiTheme="majorHAnsi" w:eastAsiaTheme="majorEastAsia" w:hAnsi="Trebuchet MS" w:cstheme="majorBidi"/>
          <w:color w:val="000000" w:themeColor="text1"/>
          <w:kern w:val="24"/>
          <w:szCs w:val="28"/>
        </w:rPr>
        <w:t>r. Elektrik ve su kullan</w:t>
      </w:r>
      <w:r w:rsidRPr="004D58F2">
        <w:rPr>
          <w:rFonts w:asciiTheme="majorHAnsi" w:eastAsiaTheme="majorEastAsia" w:hAnsi="Trebuchet MS" w:cstheme="majorBidi"/>
          <w:color w:val="000000" w:themeColor="text1"/>
          <w:kern w:val="24"/>
          <w:szCs w:val="28"/>
        </w:rPr>
        <w:t>ı</w:t>
      </w:r>
      <w:r w:rsidRPr="004D58F2">
        <w:rPr>
          <w:rFonts w:asciiTheme="majorHAnsi" w:eastAsiaTheme="majorEastAsia" w:hAnsi="Trebuchet MS" w:cstheme="majorBidi"/>
          <w:color w:val="000000" w:themeColor="text1"/>
          <w:kern w:val="24"/>
          <w:szCs w:val="28"/>
        </w:rPr>
        <w:t>m</w:t>
      </w:r>
      <w:r w:rsidRPr="004D58F2">
        <w:rPr>
          <w:rFonts w:asciiTheme="majorHAnsi" w:eastAsiaTheme="majorEastAsia" w:hAnsi="Trebuchet MS" w:cstheme="majorBidi"/>
          <w:color w:val="000000" w:themeColor="text1"/>
          <w:kern w:val="24"/>
          <w:szCs w:val="28"/>
        </w:rPr>
        <w:t>ı</w:t>
      </w:r>
      <w:r w:rsidR="003B1656">
        <w:rPr>
          <w:rFonts w:asciiTheme="majorHAnsi" w:eastAsiaTheme="majorEastAsia" w:hAnsi="Trebuchet MS" w:cstheme="majorBidi"/>
          <w:color w:val="000000" w:themeColor="text1"/>
          <w:kern w:val="24"/>
          <w:szCs w:val="28"/>
        </w:rPr>
        <w:t xml:space="preserve"> </w:t>
      </w:r>
      <w:r w:rsidRPr="004D58F2">
        <w:rPr>
          <w:rFonts w:asciiTheme="majorHAnsi" w:eastAsiaTheme="majorEastAsia" w:hAnsi="Trebuchet MS" w:cstheme="majorBidi"/>
          <w:color w:val="000000" w:themeColor="text1"/>
          <w:kern w:val="24"/>
          <w:szCs w:val="28"/>
        </w:rPr>
        <w:t>ş</w:t>
      </w:r>
      <w:r w:rsidRPr="004D58F2">
        <w:rPr>
          <w:rFonts w:asciiTheme="majorHAnsi" w:eastAsiaTheme="majorEastAsia" w:hAnsi="Trebuchet MS" w:cstheme="majorBidi"/>
          <w:color w:val="000000" w:themeColor="text1"/>
          <w:kern w:val="24"/>
          <w:szCs w:val="28"/>
        </w:rPr>
        <w:t xml:space="preserve">ehir </w:t>
      </w:r>
      <w:r w:rsidRPr="004D58F2">
        <w:rPr>
          <w:rFonts w:asciiTheme="majorHAnsi" w:eastAsiaTheme="majorEastAsia" w:hAnsi="Trebuchet MS" w:cstheme="majorBidi"/>
          <w:color w:val="000000" w:themeColor="text1"/>
          <w:kern w:val="24"/>
          <w:szCs w:val="28"/>
        </w:rPr>
        <w:t>ş</w:t>
      </w:r>
      <w:r w:rsidRPr="004D58F2">
        <w:rPr>
          <w:rFonts w:asciiTheme="majorHAnsi" w:eastAsiaTheme="majorEastAsia" w:hAnsi="Trebuchet MS" w:cstheme="majorBidi"/>
          <w:color w:val="000000" w:themeColor="text1"/>
          <w:kern w:val="24"/>
          <w:szCs w:val="28"/>
        </w:rPr>
        <w:t>ebekesinden sa</w:t>
      </w:r>
      <w:r w:rsidRPr="004D58F2">
        <w:rPr>
          <w:rFonts w:asciiTheme="majorHAnsi" w:eastAsiaTheme="majorEastAsia" w:hAnsi="Trebuchet MS" w:cstheme="majorBidi"/>
          <w:color w:val="000000" w:themeColor="text1"/>
          <w:kern w:val="24"/>
          <w:szCs w:val="28"/>
        </w:rPr>
        <w:t>ğ</w:t>
      </w:r>
      <w:r w:rsidRPr="004D58F2">
        <w:rPr>
          <w:rFonts w:asciiTheme="majorHAnsi" w:eastAsiaTheme="majorEastAsia" w:hAnsi="Trebuchet MS" w:cstheme="majorBidi"/>
          <w:color w:val="000000" w:themeColor="text1"/>
          <w:kern w:val="24"/>
          <w:szCs w:val="28"/>
        </w:rPr>
        <w:t>lanmaktad</w:t>
      </w:r>
      <w:r w:rsidRPr="004D58F2">
        <w:rPr>
          <w:rFonts w:asciiTheme="majorHAnsi" w:eastAsiaTheme="majorEastAsia" w:hAnsi="Trebuchet MS" w:cstheme="majorBidi"/>
          <w:color w:val="000000" w:themeColor="text1"/>
          <w:kern w:val="24"/>
          <w:szCs w:val="28"/>
        </w:rPr>
        <w:t>ı</w:t>
      </w:r>
      <w:r w:rsidRPr="004D58F2">
        <w:rPr>
          <w:rFonts w:asciiTheme="majorHAnsi" w:eastAsiaTheme="majorEastAsia" w:hAnsi="Trebuchet MS" w:cstheme="majorBidi"/>
          <w:color w:val="000000" w:themeColor="text1"/>
          <w:kern w:val="24"/>
          <w:szCs w:val="28"/>
        </w:rPr>
        <w:t xml:space="preserve">r. </w:t>
      </w:r>
      <w:r w:rsidRPr="004D58F2">
        <w:rPr>
          <w:rFonts w:asciiTheme="majorHAnsi" w:eastAsiaTheme="majorEastAsia" w:hAnsi="Trebuchet MS" w:cstheme="majorBidi"/>
          <w:b/>
          <w:bCs/>
          <w:color w:val="4F81BD" w:themeColor="accent1"/>
          <w:kern w:val="24"/>
          <w:szCs w:val="28"/>
        </w:rPr>
        <w:br/>
      </w:r>
      <w:r w:rsidRPr="004D58F2">
        <w:rPr>
          <w:rFonts w:asciiTheme="majorHAnsi" w:eastAsiaTheme="majorEastAsia" w:hAnsi="Trebuchet MS" w:cstheme="majorBidi"/>
          <w:b/>
          <w:bCs/>
          <w:color w:val="4F81BD" w:themeColor="accent1"/>
          <w:kern w:val="24"/>
          <w:szCs w:val="28"/>
        </w:rPr>
        <w:br/>
      </w:r>
      <w:r w:rsidRPr="004D58F2">
        <w:rPr>
          <w:rFonts w:asciiTheme="majorHAnsi" w:eastAsiaTheme="majorEastAsia" w:hAnsi="Trebuchet MS" w:cstheme="majorBidi"/>
          <w:b/>
          <w:bCs/>
          <w:kern w:val="24"/>
          <w:szCs w:val="28"/>
        </w:rPr>
        <w:t>BAH</w:t>
      </w:r>
      <w:r w:rsidRPr="004D58F2">
        <w:rPr>
          <w:rFonts w:asciiTheme="majorHAnsi" w:eastAsiaTheme="majorEastAsia" w:hAnsi="Trebuchet MS" w:cstheme="majorBidi"/>
          <w:b/>
          <w:bCs/>
          <w:kern w:val="24"/>
          <w:szCs w:val="28"/>
        </w:rPr>
        <w:t>Ç</w:t>
      </w:r>
      <w:r w:rsidRPr="004D58F2">
        <w:rPr>
          <w:rFonts w:asciiTheme="majorHAnsi" w:eastAsiaTheme="majorEastAsia" w:hAnsi="Trebuchet MS" w:cstheme="majorBidi"/>
          <w:b/>
          <w:bCs/>
          <w:kern w:val="24"/>
          <w:szCs w:val="28"/>
        </w:rPr>
        <w:t>E DURUMU</w:t>
      </w:r>
      <w:r w:rsidRPr="004D58F2">
        <w:rPr>
          <w:rFonts w:asciiTheme="majorHAnsi" w:eastAsiaTheme="majorEastAsia" w:hAnsi="Trebuchet MS" w:cstheme="majorBidi"/>
          <w:kern w:val="24"/>
          <w:szCs w:val="28"/>
        </w:rPr>
        <w:br/>
      </w:r>
      <w:r w:rsidRPr="004D58F2">
        <w:rPr>
          <w:rFonts w:asciiTheme="majorHAnsi" w:eastAsiaTheme="majorEastAsia" w:hAnsi="Trebuchet MS" w:cstheme="majorBidi"/>
          <w:color w:val="4F81BD" w:themeColor="accent1"/>
          <w:kern w:val="24"/>
          <w:szCs w:val="28"/>
        </w:rPr>
        <w:br/>
      </w:r>
      <w:r w:rsidRPr="004D58F2">
        <w:rPr>
          <w:rFonts w:asciiTheme="majorHAnsi" w:eastAsiaTheme="majorEastAsia" w:hAnsi="Trebuchet MS" w:cstheme="majorBidi"/>
          <w:color w:val="000000" w:themeColor="text1"/>
          <w:kern w:val="24"/>
          <w:szCs w:val="28"/>
        </w:rPr>
        <w:t>Merkezimizin bulundu</w:t>
      </w:r>
      <w:r w:rsidRPr="004D58F2">
        <w:rPr>
          <w:rFonts w:asciiTheme="majorHAnsi" w:eastAsiaTheme="majorEastAsia" w:hAnsi="Trebuchet MS" w:cstheme="majorBidi"/>
          <w:color w:val="000000" w:themeColor="text1"/>
          <w:kern w:val="24"/>
          <w:szCs w:val="28"/>
        </w:rPr>
        <w:t>ğ</w:t>
      </w:r>
      <w:r w:rsidRPr="004D58F2">
        <w:rPr>
          <w:rFonts w:asciiTheme="majorHAnsi" w:eastAsiaTheme="majorEastAsia" w:hAnsi="Trebuchet MS" w:cstheme="majorBidi"/>
          <w:color w:val="000000" w:themeColor="text1"/>
          <w:kern w:val="24"/>
          <w:szCs w:val="28"/>
        </w:rPr>
        <w:t xml:space="preserve">u </w:t>
      </w:r>
      <w:r w:rsidR="003B1656">
        <w:rPr>
          <w:rFonts w:asciiTheme="majorHAnsi" w:eastAsiaTheme="majorEastAsia" w:hAnsi="Trebuchet MS" w:cstheme="majorBidi"/>
          <w:color w:val="000000" w:themeColor="text1"/>
          <w:kern w:val="24"/>
          <w:szCs w:val="28"/>
        </w:rPr>
        <w:t>binaya ait bah</w:t>
      </w:r>
      <w:r w:rsidR="003B1656">
        <w:rPr>
          <w:rFonts w:asciiTheme="majorHAnsi" w:eastAsiaTheme="majorEastAsia" w:hAnsi="Trebuchet MS" w:cstheme="majorBidi"/>
          <w:color w:val="000000" w:themeColor="text1"/>
          <w:kern w:val="24"/>
          <w:szCs w:val="28"/>
        </w:rPr>
        <w:t>ç</w:t>
      </w:r>
      <w:r w:rsidR="003B1656">
        <w:rPr>
          <w:rFonts w:asciiTheme="majorHAnsi" w:eastAsiaTheme="majorEastAsia" w:hAnsi="Trebuchet MS" w:cstheme="majorBidi"/>
          <w:color w:val="000000" w:themeColor="text1"/>
          <w:kern w:val="24"/>
          <w:szCs w:val="28"/>
        </w:rPr>
        <w:t>e bulunmamaktad</w:t>
      </w:r>
      <w:r w:rsidR="003B1656">
        <w:rPr>
          <w:rFonts w:asciiTheme="majorHAnsi" w:eastAsiaTheme="majorEastAsia" w:hAnsi="Trebuchet MS" w:cstheme="majorBidi"/>
          <w:color w:val="000000" w:themeColor="text1"/>
          <w:kern w:val="24"/>
          <w:szCs w:val="28"/>
        </w:rPr>
        <w:t>ı</w:t>
      </w:r>
      <w:r w:rsidR="003B1656">
        <w:rPr>
          <w:rFonts w:asciiTheme="majorHAnsi" w:eastAsiaTheme="majorEastAsia" w:hAnsi="Trebuchet MS" w:cstheme="majorBidi"/>
          <w:color w:val="000000" w:themeColor="text1"/>
          <w:kern w:val="24"/>
          <w:szCs w:val="28"/>
        </w:rPr>
        <w:t>r.</w:t>
      </w:r>
      <w:r w:rsidRPr="004D58F2">
        <w:rPr>
          <w:rFonts w:asciiTheme="majorHAnsi" w:eastAsiaTheme="majorEastAsia" w:hAnsi="Trebuchet MS" w:cstheme="majorBidi"/>
          <w:color w:val="000000" w:themeColor="text1"/>
          <w:kern w:val="24"/>
          <w:szCs w:val="28"/>
        </w:rPr>
        <w:t xml:space="preserve"> </w:t>
      </w:r>
    </w:p>
    <w:p w14:paraId="7EF83F2F" w14:textId="77777777" w:rsidR="009311ED" w:rsidRPr="009311ED" w:rsidRDefault="009311ED" w:rsidP="009311ED"/>
    <w:p w14:paraId="149CF33A" w14:textId="77777777" w:rsidR="00E67FCA" w:rsidRDefault="008E01DD" w:rsidP="003B1656">
      <w:pPr>
        <w:tabs>
          <w:tab w:val="left" w:pos="426"/>
        </w:tabs>
        <w:ind w:right="372"/>
        <w:jc w:val="both"/>
        <w:rPr>
          <w:rFonts w:cs="Calibri"/>
          <w:b/>
        </w:rPr>
      </w:pPr>
      <w:r>
        <w:tab/>
      </w:r>
      <w:r w:rsidR="0049049C">
        <w:t>Kurum</w:t>
      </w:r>
      <w:r w:rsidR="00E67FCA" w:rsidRPr="00E67FCA">
        <w:t>umuzun binası ile açık ve kapalı alanlarına ilişkin temel bilgiler altta yer almaktadır.</w:t>
      </w:r>
    </w:p>
    <w:p w14:paraId="642BA301" w14:textId="77777777" w:rsidR="005777DE" w:rsidRDefault="005777DE" w:rsidP="003B1656">
      <w:pPr>
        <w:tabs>
          <w:tab w:val="left" w:pos="426"/>
        </w:tabs>
        <w:ind w:right="372"/>
        <w:jc w:val="both"/>
        <w:rPr>
          <w:rFonts w:cs="Calibri"/>
          <w:b/>
        </w:rPr>
      </w:pPr>
    </w:p>
    <w:p w14:paraId="79193A45" w14:textId="77777777" w:rsidR="004E6291" w:rsidRDefault="00EA6370" w:rsidP="00EA6370">
      <w:pPr>
        <w:pStyle w:val="Balk3"/>
        <w:numPr>
          <w:ilvl w:val="2"/>
          <w:numId w:val="4"/>
        </w:numPr>
      </w:pPr>
      <w:r>
        <w:t xml:space="preserve">Kurs </w:t>
      </w:r>
      <w:r w:rsidR="00E67FCA">
        <w:t xml:space="preserve">ve </w:t>
      </w:r>
      <w:r w:rsidR="0049049C">
        <w:t>Kursiyer</w:t>
      </w:r>
      <w:r w:rsidR="00E67FCA">
        <w:t xml:space="preserve"> Bi</w:t>
      </w:r>
      <w:r w:rsidR="00EE283D">
        <w:t>lgil</w:t>
      </w:r>
      <w:r w:rsidR="004E6291">
        <w:t>er</w:t>
      </w:r>
      <w:r w:rsidR="00216F24">
        <w:t>i</w:t>
      </w:r>
    </w:p>
    <w:p w14:paraId="57DD7242" w14:textId="77777777" w:rsidR="004E6291" w:rsidRPr="00216F24" w:rsidRDefault="00216F24" w:rsidP="00216F24">
      <w:pPr>
        <w:pStyle w:val="AralkYok"/>
      </w:pPr>
      <w:r w:rsidRPr="00216F24">
        <w:rPr>
          <w:rStyle w:val="Gl"/>
          <w:sz w:val="24"/>
          <w:szCs w:val="24"/>
        </w:rPr>
        <w:t xml:space="preserve">Tablo: 7 </w:t>
      </w:r>
      <w:r w:rsidRPr="00216F24">
        <w:rPr>
          <w:b/>
        </w:rPr>
        <w:t>Kurs ve Kursiyer Bilgileri</w:t>
      </w:r>
    </w:p>
    <w:tbl>
      <w:tblPr>
        <w:tblW w:w="8908" w:type="dxa"/>
        <w:jc w:val="center"/>
        <w:tblCellMar>
          <w:left w:w="70" w:type="dxa"/>
          <w:right w:w="70" w:type="dxa"/>
        </w:tblCellMar>
        <w:tblLook w:val="04A0" w:firstRow="1" w:lastRow="0" w:firstColumn="1" w:lastColumn="0" w:noHBand="0" w:noVBand="1"/>
      </w:tblPr>
      <w:tblGrid>
        <w:gridCol w:w="1674"/>
        <w:gridCol w:w="741"/>
        <w:gridCol w:w="1033"/>
        <w:gridCol w:w="952"/>
        <w:gridCol w:w="952"/>
        <w:gridCol w:w="1320"/>
        <w:gridCol w:w="1212"/>
        <w:gridCol w:w="1098"/>
      </w:tblGrid>
      <w:tr w:rsidR="004E6291" w:rsidRPr="000F10DB" w14:paraId="5DE3A7CC" w14:textId="77777777" w:rsidTr="003B1656">
        <w:trPr>
          <w:trHeight w:val="290"/>
          <w:jc w:val="center"/>
        </w:trPr>
        <w:tc>
          <w:tcPr>
            <w:tcW w:w="8908" w:type="dxa"/>
            <w:gridSpan w:val="8"/>
            <w:tcBorders>
              <w:top w:val="single" w:sz="4" w:space="0" w:color="auto"/>
              <w:left w:val="single" w:sz="4" w:space="0" w:color="auto"/>
              <w:bottom w:val="single" w:sz="4" w:space="0" w:color="auto"/>
              <w:right w:val="single" w:sz="4" w:space="0" w:color="auto"/>
            </w:tcBorders>
            <w:shd w:val="clear" w:color="auto" w:fill="4F81BD" w:themeFill="accent1"/>
            <w:vAlign w:val="bottom"/>
            <w:hideMark/>
          </w:tcPr>
          <w:p w14:paraId="65753E4B" w14:textId="77777777" w:rsidR="004E6291" w:rsidRPr="000F10DB" w:rsidRDefault="004E6291" w:rsidP="004E6291">
            <w:pPr>
              <w:jc w:val="center"/>
              <w:rPr>
                <w:rFonts w:ascii="Arial" w:hAnsi="Arial" w:cs="Arial"/>
                <w:b/>
                <w:bCs/>
                <w:sz w:val="32"/>
                <w:szCs w:val="32"/>
              </w:rPr>
            </w:pPr>
            <w:r w:rsidRPr="000F10DB">
              <w:rPr>
                <w:rFonts w:ascii="Arial" w:hAnsi="Arial" w:cs="Arial"/>
                <w:b/>
                <w:bCs/>
                <w:sz w:val="32"/>
                <w:szCs w:val="32"/>
              </w:rPr>
              <w:t>2015 EYLÜL   2016 AĞUSTOS</w:t>
            </w:r>
          </w:p>
        </w:tc>
      </w:tr>
      <w:tr w:rsidR="004E6291" w:rsidRPr="000F10DB" w14:paraId="6EDE4D16" w14:textId="77777777" w:rsidTr="003B1656">
        <w:trPr>
          <w:trHeight w:val="172"/>
          <w:jc w:val="center"/>
        </w:trPr>
        <w:tc>
          <w:tcPr>
            <w:tcW w:w="1674" w:type="dxa"/>
            <w:tcBorders>
              <w:top w:val="nil"/>
              <w:left w:val="single" w:sz="4" w:space="0" w:color="auto"/>
              <w:bottom w:val="single" w:sz="4" w:space="0" w:color="auto"/>
              <w:right w:val="single" w:sz="4" w:space="0" w:color="auto"/>
            </w:tcBorders>
            <w:shd w:val="clear" w:color="auto" w:fill="C6D9F1" w:themeFill="text2" w:themeFillTint="33"/>
            <w:noWrap/>
            <w:hideMark/>
          </w:tcPr>
          <w:p w14:paraId="01A9342D" w14:textId="77777777" w:rsidR="004E6291" w:rsidRPr="000F10DB" w:rsidRDefault="004E6291" w:rsidP="004E6291">
            <w:pPr>
              <w:jc w:val="center"/>
              <w:rPr>
                <w:rFonts w:ascii="Arial" w:hAnsi="Arial" w:cs="Arial"/>
                <w:b/>
                <w:bCs/>
                <w:sz w:val="20"/>
                <w:szCs w:val="20"/>
              </w:rPr>
            </w:pPr>
            <w:r w:rsidRPr="000F10DB">
              <w:rPr>
                <w:rFonts w:ascii="Arial" w:hAnsi="Arial" w:cs="Arial"/>
                <w:b/>
                <w:bCs/>
                <w:sz w:val="20"/>
                <w:szCs w:val="20"/>
              </w:rPr>
              <w:t>Eğitim Kademesi</w:t>
            </w:r>
          </w:p>
        </w:tc>
        <w:tc>
          <w:tcPr>
            <w:tcW w:w="709" w:type="dxa"/>
            <w:tcBorders>
              <w:top w:val="nil"/>
              <w:left w:val="nil"/>
              <w:bottom w:val="single" w:sz="4" w:space="0" w:color="auto"/>
              <w:right w:val="single" w:sz="4" w:space="0" w:color="auto"/>
            </w:tcBorders>
            <w:shd w:val="clear" w:color="auto" w:fill="C6D9F1" w:themeFill="text2" w:themeFillTint="33"/>
            <w:noWrap/>
            <w:hideMark/>
          </w:tcPr>
          <w:p w14:paraId="53434783" w14:textId="77777777" w:rsidR="004E6291" w:rsidRPr="000F10DB" w:rsidRDefault="004E6291" w:rsidP="004E6291">
            <w:pPr>
              <w:jc w:val="center"/>
              <w:rPr>
                <w:rFonts w:ascii="Arial" w:hAnsi="Arial" w:cs="Arial"/>
                <w:b/>
                <w:bCs/>
                <w:sz w:val="20"/>
                <w:szCs w:val="20"/>
              </w:rPr>
            </w:pPr>
            <w:r w:rsidRPr="000F10DB">
              <w:rPr>
                <w:rFonts w:ascii="Arial" w:hAnsi="Arial" w:cs="Arial"/>
                <w:b/>
                <w:bCs/>
                <w:sz w:val="20"/>
                <w:szCs w:val="20"/>
              </w:rPr>
              <w:t>Açılan Kurs Sayısı</w:t>
            </w:r>
          </w:p>
        </w:tc>
        <w:tc>
          <w:tcPr>
            <w:tcW w:w="1033" w:type="dxa"/>
            <w:tcBorders>
              <w:top w:val="nil"/>
              <w:left w:val="nil"/>
              <w:bottom w:val="single" w:sz="4" w:space="0" w:color="auto"/>
              <w:right w:val="single" w:sz="4" w:space="0" w:color="auto"/>
            </w:tcBorders>
            <w:shd w:val="clear" w:color="auto" w:fill="C6D9F1" w:themeFill="text2" w:themeFillTint="33"/>
            <w:noWrap/>
            <w:hideMark/>
          </w:tcPr>
          <w:p w14:paraId="571B4A07" w14:textId="77777777" w:rsidR="004E6291" w:rsidRPr="000F10DB" w:rsidRDefault="004E6291" w:rsidP="004E6291">
            <w:pPr>
              <w:jc w:val="center"/>
              <w:rPr>
                <w:rFonts w:ascii="Arial" w:hAnsi="Arial" w:cs="Arial"/>
                <w:b/>
                <w:bCs/>
                <w:sz w:val="20"/>
                <w:szCs w:val="20"/>
              </w:rPr>
            </w:pPr>
            <w:r w:rsidRPr="000F10DB">
              <w:rPr>
                <w:rFonts w:ascii="Arial" w:hAnsi="Arial" w:cs="Arial"/>
                <w:b/>
                <w:bCs/>
                <w:sz w:val="20"/>
                <w:szCs w:val="20"/>
              </w:rPr>
              <w:t>Toplam Kursiyer</w:t>
            </w:r>
          </w:p>
        </w:tc>
        <w:tc>
          <w:tcPr>
            <w:tcW w:w="927" w:type="dxa"/>
            <w:tcBorders>
              <w:top w:val="nil"/>
              <w:left w:val="nil"/>
              <w:bottom w:val="single" w:sz="4" w:space="0" w:color="auto"/>
              <w:right w:val="single" w:sz="4" w:space="0" w:color="auto"/>
            </w:tcBorders>
            <w:shd w:val="clear" w:color="auto" w:fill="C6D9F1" w:themeFill="text2" w:themeFillTint="33"/>
            <w:noWrap/>
            <w:hideMark/>
          </w:tcPr>
          <w:p w14:paraId="4CF3C0E4" w14:textId="77777777" w:rsidR="004E6291" w:rsidRPr="000F10DB" w:rsidRDefault="004E6291" w:rsidP="004E6291">
            <w:pPr>
              <w:jc w:val="center"/>
              <w:rPr>
                <w:rFonts w:ascii="Arial" w:hAnsi="Arial" w:cs="Arial"/>
                <w:b/>
                <w:bCs/>
                <w:sz w:val="20"/>
                <w:szCs w:val="20"/>
              </w:rPr>
            </w:pPr>
            <w:r w:rsidRPr="000F10DB">
              <w:rPr>
                <w:rFonts w:ascii="Arial" w:hAnsi="Arial" w:cs="Arial"/>
                <w:b/>
                <w:bCs/>
                <w:sz w:val="20"/>
                <w:szCs w:val="20"/>
              </w:rPr>
              <w:t>Erkek Kursiyer</w:t>
            </w:r>
          </w:p>
        </w:tc>
        <w:tc>
          <w:tcPr>
            <w:tcW w:w="934" w:type="dxa"/>
            <w:tcBorders>
              <w:top w:val="nil"/>
              <w:left w:val="nil"/>
              <w:bottom w:val="single" w:sz="4" w:space="0" w:color="auto"/>
              <w:right w:val="single" w:sz="4" w:space="0" w:color="auto"/>
            </w:tcBorders>
            <w:shd w:val="clear" w:color="auto" w:fill="C6D9F1" w:themeFill="text2" w:themeFillTint="33"/>
            <w:noWrap/>
            <w:hideMark/>
          </w:tcPr>
          <w:p w14:paraId="3E3BB635" w14:textId="77777777" w:rsidR="004E6291" w:rsidRPr="000F10DB" w:rsidRDefault="004E6291" w:rsidP="004E6291">
            <w:pPr>
              <w:jc w:val="center"/>
              <w:rPr>
                <w:rFonts w:ascii="Arial" w:hAnsi="Arial" w:cs="Arial"/>
                <w:b/>
                <w:bCs/>
                <w:sz w:val="20"/>
                <w:szCs w:val="20"/>
              </w:rPr>
            </w:pPr>
            <w:r w:rsidRPr="000F10DB">
              <w:rPr>
                <w:rFonts w:ascii="Arial" w:hAnsi="Arial" w:cs="Arial"/>
                <w:b/>
                <w:bCs/>
                <w:sz w:val="20"/>
                <w:szCs w:val="20"/>
              </w:rPr>
              <w:t>Kadın Kursiyer</w:t>
            </w:r>
          </w:p>
        </w:tc>
        <w:tc>
          <w:tcPr>
            <w:tcW w:w="1320" w:type="dxa"/>
            <w:tcBorders>
              <w:top w:val="nil"/>
              <w:left w:val="nil"/>
              <w:bottom w:val="single" w:sz="4" w:space="0" w:color="auto"/>
              <w:right w:val="single" w:sz="4" w:space="0" w:color="auto"/>
            </w:tcBorders>
            <w:shd w:val="clear" w:color="auto" w:fill="C6D9F1" w:themeFill="text2" w:themeFillTint="33"/>
            <w:noWrap/>
            <w:hideMark/>
          </w:tcPr>
          <w:p w14:paraId="13C9DEC1" w14:textId="77777777" w:rsidR="004E6291" w:rsidRPr="000F10DB" w:rsidRDefault="004E6291" w:rsidP="004E6291">
            <w:pPr>
              <w:jc w:val="center"/>
              <w:rPr>
                <w:rFonts w:ascii="Arial" w:hAnsi="Arial" w:cs="Arial"/>
                <w:b/>
                <w:bCs/>
                <w:sz w:val="20"/>
                <w:szCs w:val="20"/>
              </w:rPr>
            </w:pPr>
            <w:r w:rsidRPr="000F10DB">
              <w:rPr>
                <w:rFonts w:ascii="Arial" w:hAnsi="Arial" w:cs="Arial"/>
                <w:b/>
                <w:bCs/>
                <w:sz w:val="20"/>
                <w:szCs w:val="20"/>
              </w:rPr>
              <w:t>Toplam S.A. Kursiyer</w:t>
            </w:r>
          </w:p>
        </w:tc>
        <w:tc>
          <w:tcPr>
            <w:tcW w:w="1212" w:type="dxa"/>
            <w:tcBorders>
              <w:top w:val="nil"/>
              <w:left w:val="nil"/>
              <w:bottom w:val="single" w:sz="4" w:space="0" w:color="auto"/>
              <w:right w:val="single" w:sz="4" w:space="0" w:color="auto"/>
            </w:tcBorders>
            <w:shd w:val="clear" w:color="auto" w:fill="C6D9F1" w:themeFill="text2" w:themeFillTint="33"/>
            <w:noWrap/>
            <w:hideMark/>
          </w:tcPr>
          <w:p w14:paraId="4273613D" w14:textId="77777777" w:rsidR="004E6291" w:rsidRPr="000F10DB" w:rsidRDefault="004E6291" w:rsidP="004E6291">
            <w:pPr>
              <w:jc w:val="center"/>
              <w:rPr>
                <w:rFonts w:ascii="Arial" w:hAnsi="Arial" w:cs="Arial"/>
                <w:b/>
                <w:bCs/>
                <w:sz w:val="20"/>
                <w:szCs w:val="20"/>
              </w:rPr>
            </w:pPr>
            <w:r w:rsidRPr="000F10DB">
              <w:rPr>
                <w:rFonts w:ascii="Arial" w:hAnsi="Arial" w:cs="Arial"/>
                <w:b/>
                <w:bCs/>
                <w:sz w:val="20"/>
                <w:szCs w:val="20"/>
              </w:rPr>
              <w:t>S.A. Erkek Kursiyer</w:t>
            </w:r>
          </w:p>
        </w:tc>
        <w:tc>
          <w:tcPr>
            <w:tcW w:w="1098" w:type="dxa"/>
            <w:tcBorders>
              <w:top w:val="nil"/>
              <w:left w:val="nil"/>
              <w:bottom w:val="single" w:sz="4" w:space="0" w:color="auto"/>
              <w:right w:val="single" w:sz="4" w:space="0" w:color="auto"/>
            </w:tcBorders>
            <w:shd w:val="clear" w:color="auto" w:fill="C6D9F1" w:themeFill="text2" w:themeFillTint="33"/>
            <w:noWrap/>
            <w:hideMark/>
          </w:tcPr>
          <w:p w14:paraId="5F6633CE" w14:textId="77777777" w:rsidR="004E6291" w:rsidRPr="000F10DB" w:rsidRDefault="004E6291" w:rsidP="004E6291">
            <w:pPr>
              <w:jc w:val="center"/>
              <w:rPr>
                <w:rFonts w:ascii="Arial" w:hAnsi="Arial" w:cs="Arial"/>
                <w:b/>
                <w:bCs/>
                <w:sz w:val="20"/>
                <w:szCs w:val="20"/>
              </w:rPr>
            </w:pPr>
            <w:r w:rsidRPr="000F10DB">
              <w:rPr>
                <w:rFonts w:ascii="Arial" w:hAnsi="Arial" w:cs="Arial"/>
                <w:b/>
                <w:bCs/>
                <w:sz w:val="20"/>
                <w:szCs w:val="20"/>
              </w:rPr>
              <w:t>S. A. Kadın Kursiyer</w:t>
            </w:r>
          </w:p>
        </w:tc>
      </w:tr>
      <w:tr w:rsidR="004E6291" w:rsidRPr="000F10DB" w14:paraId="2760CA2C" w14:textId="77777777" w:rsidTr="003B1656">
        <w:trPr>
          <w:trHeight w:val="172"/>
          <w:jc w:val="center"/>
        </w:trPr>
        <w:tc>
          <w:tcPr>
            <w:tcW w:w="1674" w:type="dxa"/>
            <w:tcBorders>
              <w:top w:val="nil"/>
              <w:left w:val="single" w:sz="4" w:space="0" w:color="auto"/>
              <w:bottom w:val="single" w:sz="4" w:space="0" w:color="auto"/>
              <w:right w:val="single" w:sz="4" w:space="0" w:color="auto"/>
            </w:tcBorders>
            <w:shd w:val="clear" w:color="auto" w:fill="C6D9F1" w:themeFill="text2" w:themeFillTint="33"/>
            <w:noWrap/>
            <w:hideMark/>
          </w:tcPr>
          <w:p w14:paraId="61402A5E" w14:textId="77777777" w:rsidR="004E6291" w:rsidRPr="000F10DB" w:rsidRDefault="004E6291" w:rsidP="004E6291">
            <w:pPr>
              <w:rPr>
                <w:rFonts w:ascii="Arial" w:hAnsi="Arial" w:cs="Arial"/>
                <w:sz w:val="20"/>
                <w:szCs w:val="20"/>
              </w:rPr>
            </w:pPr>
            <w:r w:rsidRPr="000F10DB">
              <w:rPr>
                <w:rFonts w:ascii="Arial" w:hAnsi="Arial" w:cs="Arial"/>
                <w:sz w:val="20"/>
                <w:szCs w:val="20"/>
              </w:rPr>
              <w:t>Genel</w:t>
            </w:r>
          </w:p>
        </w:tc>
        <w:tc>
          <w:tcPr>
            <w:tcW w:w="709" w:type="dxa"/>
            <w:tcBorders>
              <w:top w:val="nil"/>
              <w:left w:val="nil"/>
              <w:bottom w:val="single" w:sz="4" w:space="0" w:color="auto"/>
              <w:right w:val="single" w:sz="4" w:space="0" w:color="auto"/>
            </w:tcBorders>
            <w:shd w:val="clear" w:color="auto" w:fill="C6D9F1" w:themeFill="text2" w:themeFillTint="33"/>
            <w:noWrap/>
            <w:hideMark/>
          </w:tcPr>
          <w:p w14:paraId="75A64F35"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195</w:t>
            </w:r>
          </w:p>
        </w:tc>
        <w:tc>
          <w:tcPr>
            <w:tcW w:w="1033" w:type="dxa"/>
            <w:tcBorders>
              <w:top w:val="nil"/>
              <w:left w:val="nil"/>
              <w:bottom w:val="single" w:sz="4" w:space="0" w:color="auto"/>
              <w:right w:val="single" w:sz="4" w:space="0" w:color="auto"/>
            </w:tcBorders>
            <w:shd w:val="clear" w:color="auto" w:fill="C6D9F1" w:themeFill="text2" w:themeFillTint="33"/>
            <w:noWrap/>
            <w:hideMark/>
          </w:tcPr>
          <w:p w14:paraId="08399626"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3.951</w:t>
            </w:r>
          </w:p>
        </w:tc>
        <w:tc>
          <w:tcPr>
            <w:tcW w:w="927" w:type="dxa"/>
            <w:tcBorders>
              <w:top w:val="nil"/>
              <w:left w:val="nil"/>
              <w:bottom w:val="single" w:sz="4" w:space="0" w:color="auto"/>
              <w:right w:val="single" w:sz="4" w:space="0" w:color="auto"/>
            </w:tcBorders>
            <w:shd w:val="clear" w:color="auto" w:fill="C6D9F1" w:themeFill="text2" w:themeFillTint="33"/>
            <w:noWrap/>
            <w:hideMark/>
          </w:tcPr>
          <w:p w14:paraId="2441E6E1"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1.515</w:t>
            </w:r>
          </w:p>
        </w:tc>
        <w:tc>
          <w:tcPr>
            <w:tcW w:w="934" w:type="dxa"/>
            <w:tcBorders>
              <w:top w:val="nil"/>
              <w:left w:val="nil"/>
              <w:bottom w:val="single" w:sz="4" w:space="0" w:color="auto"/>
              <w:right w:val="single" w:sz="4" w:space="0" w:color="auto"/>
            </w:tcBorders>
            <w:shd w:val="clear" w:color="auto" w:fill="C6D9F1" w:themeFill="text2" w:themeFillTint="33"/>
            <w:noWrap/>
            <w:hideMark/>
          </w:tcPr>
          <w:p w14:paraId="0F430CA0"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2.436</w:t>
            </w:r>
          </w:p>
        </w:tc>
        <w:tc>
          <w:tcPr>
            <w:tcW w:w="1320" w:type="dxa"/>
            <w:tcBorders>
              <w:top w:val="nil"/>
              <w:left w:val="nil"/>
              <w:bottom w:val="single" w:sz="4" w:space="0" w:color="auto"/>
              <w:right w:val="single" w:sz="4" w:space="0" w:color="auto"/>
            </w:tcBorders>
            <w:shd w:val="clear" w:color="auto" w:fill="C6D9F1" w:themeFill="text2" w:themeFillTint="33"/>
            <w:noWrap/>
            <w:hideMark/>
          </w:tcPr>
          <w:p w14:paraId="1A480329"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2.842</w:t>
            </w:r>
          </w:p>
        </w:tc>
        <w:tc>
          <w:tcPr>
            <w:tcW w:w="1212" w:type="dxa"/>
            <w:tcBorders>
              <w:top w:val="nil"/>
              <w:left w:val="nil"/>
              <w:bottom w:val="single" w:sz="4" w:space="0" w:color="auto"/>
              <w:right w:val="single" w:sz="4" w:space="0" w:color="auto"/>
            </w:tcBorders>
            <w:shd w:val="clear" w:color="auto" w:fill="C6D9F1" w:themeFill="text2" w:themeFillTint="33"/>
            <w:noWrap/>
            <w:hideMark/>
          </w:tcPr>
          <w:p w14:paraId="57ADF5BD"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1.193</w:t>
            </w:r>
          </w:p>
        </w:tc>
        <w:tc>
          <w:tcPr>
            <w:tcW w:w="1098" w:type="dxa"/>
            <w:tcBorders>
              <w:top w:val="nil"/>
              <w:left w:val="nil"/>
              <w:bottom w:val="single" w:sz="4" w:space="0" w:color="auto"/>
              <w:right w:val="single" w:sz="4" w:space="0" w:color="auto"/>
            </w:tcBorders>
            <w:shd w:val="clear" w:color="auto" w:fill="C6D9F1" w:themeFill="text2" w:themeFillTint="33"/>
            <w:noWrap/>
            <w:hideMark/>
          </w:tcPr>
          <w:p w14:paraId="47B93631"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1.649</w:t>
            </w:r>
          </w:p>
        </w:tc>
      </w:tr>
      <w:tr w:rsidR="004E6291" w:rsidRPr="000F10DB" w14:paraId="58581940" w14:textId="77777777" w:rsidTr="003B1656">
        <w:trPr>
          <w:trHeight w:val="227"/>
          <w:jc w:val="center"/>
        </w:trPr>
        <w:tc>
          <w:tcPr>
            <w:tcW w:w="1674" w:type="dxa"/>
            <w:tcBorders>
              <w:top w:val="nil"/>
              <w:left w:val="single" w:sz="4" w:space="0" w:color="auto"/>
              <w:bottom w:val="single" w:sz="4" w:space="0" w:color="auto"/>
              <w:right w:val="single" w:sz="4" w:space="0" w:color="auto"/>
            </w:tcBorders>
            <w:shd w:val="clear" w:color="auto" w:fill="C6D9F1" w:themeFill="text2" w:themeFillTint="33"/>
            <w:noWrap/>
            <w:hideMark/>
          </w:tcPr>
          <w:p w14:paraId="4738C1B1" w14:textId="77777777" w:rsidR="004E6291" w:rsidRPr="000F10DB" w:rsidRDefault="004E6291" w:rsidP="004E6291">
            <w:pPr>
              <w:rPr>
                <w:rFonts w:ascii="Arial" w:hAnsi="Arial" w:cs="Arial"/>
                <w:sz w:val="20"/>
                <w:szCs w:val="20"/>
              </w:rPr>
            </w:pPr>
            <w:r w:rsidRPr="000F10DB">
              <w:rPr>
                <w:rFonts w:ascii="Arial" w:hAnsi="Arial" w:cs="Arial"/>
                <w:sz w:val="20"/>
                <w:szCs w:val="20"/>
              </w:rPr>
              <w:t>Okuma Yazma</w:t>
            </w:r>
          </w:p>
        </w:tc>
        <w:tc>
          <w:tcPr>
            <w:tcW w:w="709" w:type="dxa"/>
            <w:tcBorders>
              <w:top w:val="nil"/>
              <w:left w:val="nil"/>
              <w:bottom w:val="single" w:sz="4" w:space="0" w:color="auto"/>
              <w:right w:val="single" w:sz="4" w:space="0" w:color="auto"/>
            </w:tcBorders>
            <w:shd w:val="clear" w:color="auto" w:fill="C6D9F1" w:themeFill="text2" w:themeFillTint="33"/>
            <w:noWrap/>
            <w:hideMark/>
          </w:tcPr>
          <w:p w14:paraId="676B769E"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51</w:t>
            </w:r>
          </w:p>
        </w:tc>
        <w:tc>
          <w:tcPr>
            <w:tcW w:w="1033" w:type="dxa"/>
            <w:tcBorders>
              <w:top w:val="nil"/>
              <w:left w:val="nil"/>
              <w:bottom w:val="single" w:sz="4" w:space="0" w:color="auto"/>
              <w:right w:val="single" w:sz="4" w:space="0" w:color="auto"/>
            </w:tcBorders>
            <w:shd w:val="clear" w:color="auto" w:fill="C6D9F1" w:themeFill="text2" w:themeFillTint="33"/>
            <w:noWrap/>
            <w:hideMark/>
          </w:tcPr>
          <w:p w14:paraId="20B28B01"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350</w:t>
            </w:r>
          </w:p>
        </w:tc>
        <w:tc>
          <w:tcPr>
            <w:tcW w:w="927" w:type="dxa"/>
            <w:tcBorders>
              <w:top w:val="nil"/>
              <w:left w:val="nil"/>
              <w:bottom w:val="single" w:sz="4" w:space="0" w:color="auto"/>
              <w:right w:val="single" w:sz="4" w:space="0" w:color="auto"/>
            </w:tcBorders>
            <w:shd w:val="clear" w:color="auto" w:fill="C6D9F1" w:themeFill="text2" w:themeFillTint="33"/>
            <w:noWrap/>
            <w:hideMark/>
          </w:tcPr>
          <w:p w14:paraId="7C8B65A6"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88</w:t>
            </w:r>
          </w:p>
        </w:tc>
        <w:tc>
          <w:tcPr>
            <w:tcW w:w="934" w:type="dxa"/>
            <w:tcBorders>
              <w:top w:val="nil"/>
              <w:left w:val="nil"/>
              <w:bottom w:val="single" w:sz="4" w:space="0" w:color="auto"/>
              <w:right w:val="single" w:sz="4" w:space="0" w:color="auto"/>
            </w:tcBorders>
            <w:shd w:val="clear" w:color="auto" w:fill="C6D9F1" w:themeFill="text2" w:themeFillTint="33"/>
            <w:noWrap/>
            <w:hideMark/>
          </w:tcPr>
          <w:p w14:paraId="0AC78BAB"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262</w:t>
            </w:r>
          </w:p>
        </w:tc>
        <w:tc>
          <w:tcPr>
            <w:tcW w:w="1320" w:type="dxa"/>
            <w:tcBorders>
              <w:top w:val="nil"/>
              <w:left w:val="nil"/>
              <w:bottom w:val="single" w:sz="4" w:space="0" w:color="auto"/>
              <w:right w:val="single" w:sz="4" w:space="0" w:color="auto"/>
            </w:tcBorders>
            <w:shd w:val="clear" w:color="auto" w:fill="C6D9F1" w:themeFill="text2" w:themeFillTint="33"/>
            <w:noWrap/>
            <w:hideMark/>
          </w:tcPr>
          <w:p w14:paraId="2445C410"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274</w:t>
            </w:r>
          </w:p>
        </w:tc>
        <w:tc>
          <w:tcPr>
            <w:tcW w:w="1212" w:type="dxa"/>
            <w:tcBorders>
              <w:top w:val="nil"/>
              <w:left w:val="nil"/>
              <w:bottom w:val="single" w:sz="4" w:space="0" w:color="auto"/>
              <w:right w:val="single" w:sz="4" w:space="0" w:color="auto"/>
            </w:tcBorders>
            <w:shd w:val="clear" w:color="auto" w:fill="C6D9F1" w:themeFill="text2" w:themeFillTint="33"/>
            <w:noWrap/>
            <w:hideMark/>
          </w:tcPr>
          <w:p w14:paraId="237F6258"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72</w:t>
            </w:r>
          </w:p>
        </w:tc>
        <w:tc>
          <w:tcPr>
            <w:tcW w:w="1098" w:type="dxa"/>
            <w:tcBorders>
              <w:top w:val="nil"/>
              <w:left w:val="nil"/>
              <w:bottom w:val="single" w:sz="4" w:space="0" w:color="auto"/>
              <w:right w:val="single" w:sz="4" w:space="0" w:color="auto"/>
            </w:tcBorders>
            <w:shd w:val="clear" w:color="auto" w:fill="C6D9F1" w:themeFill="text2" w:themeFillTint="33"/>
            <w:noWrap/>
            <w:hideMark/>
          </w:tcPr>
          <w:p w14:paraId="68EC9D36"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202</w:t>
            </w:r>
          </w:p>
        </w:tc>
      </w:tr>
      <w:tr w:rsidR="004E6291" w:rsidRPr="000F10DB" w14:paraId="2E53B81D" w14:textId="77777777" w:rsidTr="003B1656">
        <w:trPr>
          <w:trHeight w:val="172"/>
          <w:jc w:val="center"/>
        </w:trPr>
        <w:tc>
          <w:tcPr>
            <w:tcW w:w="1674" w:type="dxa"/>
            <w:tcBorders>
              <w:top w:val="nil"/>
              <w:left w:val="single" w:sz="4" w:space="0" w:color="auto"/>
              <w:bottom w:val="single" w:sz="4" w:space="0" w:color="auto"/>
              <w:right w:val="single" w:sz="4" w:space="0" w:color="auto"/>
            </w:tcBorders>
            <w:shd w:val="clear" w:color="auto" w:fill="C6D9F1" w:themeFill="text2" w:themeFillTint="33"/>
            <w:noWrap/>
            <w:hideMark/>
          </w:tcPr>
          <w:p w14:paraId="46CD9706" w14:textId="77777777" w:rsidR="004E6291" w:rsidRPr="000F10DB" w:rsidRDefault="004E6291" w:rsidP="004E6291">
            <w:pPr>
              <w:rPr>
                <w:rFonts w:ascii="Arial" w:hAnsi="Arial" w:cs="Arial"/>
                <w:sz w:val="20"/>
                <w:szCs w:val="20"/>
              </w:rPr>
            </w:pPr>
            <w:r w:rsidRPr="000F10DB">
              <w:rPr>
                <w:rFonts w:ascii="Arial" w:hAnsi="Arial" w:cs="Arial"/>
                <w:sz w:val="20"/>
                <w:szCs w:val="20"/>
              </w:rPr>
              <w:t>Mesleki ve Teknik</w:t>
            </w:r>
          </w:p>
        </w:tc>
        <w:tc>
          <w:tcPr>
            <w:tcW w:w="709" w:type="dxa"/>
            <w:tcBorders>
              <w:top w:val="nil"/>
              <w:left w:val="nil"/>
              <w:bottom w:val="single" w:sz="4" w:space="0" w:color="auto"/>
              <w:right w:val="single" w:sz="4" w:space="0" w:color="auto"/>
            </w:tcBorders>
            <w:shd w:val="clear" w:color="auto" w:fill="C6D9F1" w:themeFill="text2" w:themeFillTint="33"/>
            <w:noWrap/>
            <w:hideMark/>
          </w:tcPr>
          <w:p w14:paraId="582794CC"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256</w:t>
            </w:r>
          </w:p>
        </w:tc>
        <w:tc>
          <w:tcPr>
            <w:tcW w:w="1033" w:type="dxa"/>
            <w:tcBorders>
              <w:top w:val="nil"/>
              <w:left w:val="nil"/>
              <w:bottom w:val="single" w:sz="4" w:space="0" w:color="auto"/>
              <w:right w:val="single" w:sz="4" w:space="0" w:color="auto"/>
            </w:tcBorders>
            <w:shd w:val="clear" w:color="auto" w:fill="C6D9F1" w:themeFill="text2" w:themeFillTint="33"/>
            <w:noWrap/>
            <w:hideMark/>
          </w:tcPr>
          <w:p w14:paraId="01844B3A"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5.138</w:t>
            </w:r>
          </w:p>
        </w:tc>
        <w:tc>
          <w:tcPr>
            <w:tcW w:w="927" w:type="dxa"/>
            <w:tcBorders>
              <w:top w:val="nil"/>
              <w:left w:val="nil"/>
              <w:bottom w:val="single" w:sz="4" w:space="0" w:color="auto"/>
              <w:right w:val="single" w:sz="4" w:space="0" w:color="auto"/>
            </w:tcBorders>
            <w:shd w:val="clear" w:color="auto" w:fill="C6D9F1" w:themeFill="text2" w:themeFillTint="33"/>
            <w:noWrap/>
            <w:hideMark/>
          </w:tcPr>
          <w:p w14:paraId="4B469FE0"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1.296</w:t>
            </w:r>
          </w:p>
        </w:tc>
        <w:tc>
          <w:tcPr>
            <w:tcW w:w="934" w:type="dxa"/>
            <w:tcBorders>
              <w:top w:val="nil"/>
              <w:left w:val="nil"/>
              <w:bottom w:val="single" w:sz="4" w:space="0" w:color="auto"/>
              <w:right w:val="single" w:sz="4" w:space="0" w:color="auto"/>
            </w:tcBorders>
            <w:shd w:val="clear" w:color="auto" w:fill="C6D9F1" w:themeFill="text2" w:themeFillTint="33"/>
            <w:noWrap/>
            <w:hideMark/>
          </w:tcPr>
          <w:p w14:paraId="6F7029DE"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3.842</w:t>
            </w:r>
          </w:p>
        </w:tc>
        <w:tc>
          <w:tcPr>
            <w:tcW w:w="1320" w:type="dxa"/>
            <w:tcBorders>
              <w:top w:val="nil"/>
              <w:left w:val="nil"/>
              <w:bottom w:val="single" w:sz="4" w:space="0" w:color="auto"/>
              <w:right w:val="single" w:sz="4" w:space="0" w:color="auto"/>
            </w:tcBorders>
            <w:shd w:val="clear" w:color="auto" w:fill="C6D9F1" w:themeFill="text2" w:themeFillTint="33"/>
            <w:noWrap/>
            <w:hideMark/>
          </w:tcPr>
          <w:p w14:paraId="3D03189E"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3.824</w:t>
            </w:r>
          </w:p>
        </w:tc>
        <w:tc>
          <w:tcPr>
            <w:tcW w:w="1212" w:type="dxa"/>
            <w:tcBorders>
              <w:top w:val="nil"/>
              <w:left w:val="nil"/>
              <w:bottom w:val="single" w:sz="4" w:space="0" w:color="auto"/>
              <w:right w:val="single" w:sz="4" w:space="0" w:color="auto"/>
            </w:tcBorders>
            <w:shd w:val="clear" w:color="auto" w:fill="C6D9F1" w:themeFill="text2" w:themeFillTint="33"/>
            <w:noWrap/>
            <w:hideMark/>
          </w:tcPr>
          <w:p w14:paraId="3AD43FB0"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998</w:t>
            </w:r>
          </w:p>
        </w:tc>
        <w:tc>
          <w:tcPr>
            <w:tcW w:w="1098" w:type="dxa"/>
            <w:tcBorders>
              <w:top w:val="nil"/>
              <w:left w:val="nil"/>
              <w:bottom w:val="single" w:sz="4" w:space="0" w:color="auto"/>
              <w:right w:val="single" w:sz="4" w:space="0" w:color="auto"/>
            </w:tcBorders>
            <w:shd w:val="clear" w:color="auto" w:fill="C6D9F1" w:themeFill="text2" w:themeFillTint="33"/>
            <w:noWrap/>
            <w:hideMark/>
          </w:tcPr>
          <w:p w14:paraId="7B9C180D" w14:textId="77777777" w:rsidR="004E6291" w:rsidRPr="000F10DB" w:rsidRDefault="004E6291" w:rsidP="004E6291">
            <w:pPr>
              <w:jc w:val="right"/>
              <w:rPr>
                <w:rFonts w:ascii="Arial" w:hAnsi="Arial" w:cs="Arial"/>
                <w:sz w:val="20"/>
                <w:szCs w:val="20"/>
              </w:rPr>
            </w:pPr>
            <w:r w:rsidRPr="000F10DB">
              <w:rPr>
                <w:rFonts w:ascii="Arial" w:hAnsi="Arial" w:cs="Arial"/>
                <w:sz w:val="20"/>
                <w:szCs w:val="20"/>
              </w:rPr>
              <w:t>2.826</w:t>
            </w:r>
          </w:p>
        </w:tc>
      </w:tr>
      <w:tr w:rsidR="004E6291" w:rsidRPr="000F10DB" w14:paraId="51443ED9" w14:textId="77777777" w:rsidTr="003B1656">
        <w:trPr>
          <w:trHeight w:val="191"/>
          <w:jc w:val="center"/>
        </w:trPr>
        <w:tc>
          <w:tcPr>
            <w:tcW w:w="1674" w:type="dxa"/>
            <w:tcBorders>
              <w:top w:val="nil"/>
              <w:left w:val="single" w:sz="4" w:space="0" w:color="auto"/>
              <w:bottom w:val="single" w:sz="4" w:space="0" w:color="auto"/>
              <w:right w:val="single" w:sz="4" w:space="0" w:color="auto"/>
            </w:tcBorders>
            <w:shd w:val="clear" w:color="auto" w:fill="C6D9F1" w:themeFill="text2" w:themeFillTint="33"/>
            <w:noWrap/>
            <w:hideMark/>
          </w:tcPr>
          <w:p w14:paraId="5CCB0115" w14:textId="77777777" w:rsidR="004E6291" w:rsidRPr="000F10DB" w:rsidRDefault="004E6291" w:rsidP="004E6291">
            <w:pPr>
              <w:jc w:val="right"/>
              <w:rPr>
                <w:rFonts w:ascii="Arial" w:hAnsi="Arial" w:cs="Arial"/>
                <w:b/>
                <w:bCs/>
                <w:sz w:val="20"/>
                <w:szCs w:val="20"/>
              </w:rPr>
            </w:pPr>
            <w:r w:rsidRPr="000F10DB">
              <w:rPr>
                <w:rFonts w:ascii="Arial" w:hAnsi="Arial" w:cs="Arial"/>
                <w:b/>
                <w:bCs/>
                <w:sz w:val="20"/>
                <w:szCs w:val="20"/>
              </w:rPr>
              <w:t>Genel Toplam</w:t>
            </w:r>
          </w:p>
        </w:tc>
        <w:tc>
          <w:tcPr>
            <w:tcW w:w="709" w:type="dxa"/>
            <w:tcBorders>
              <w:top w:val="nil"/>
              <w:left w:val="nil"/>
              <w:bottom w:val="single" w:sz="4" w:space="0" w:color="auto"/>
              <w:right w:val="single" w:sz="4" w:space="0" w:color="auto"/>
            </w:tcBorders>
            <w:shd w:val="clear" w:color="auto" w:fill="C6D9F1" w:themeFill="text2" w:themeFillTint="33"/>
            <w:noWrap/>
            <w:hideMark/>
          </w:tcPr>
          <w:p w14:paraId="72F56695" w14:textId="77777777" w:rsidR="004E6291" w:rsidRPr="000F10DB" w:rsidRDefault="004E6291" w:rsidP="004E6291">
            <w:pPr>
              <w:jc w:val="right"/>
              <w:rPr>
                <w:rFonts w:ascii="Arial" w:hAnsi="Arial" w:cs="Arial"/>
                <w:b/>
                <w:bCs/>
                <w:sz w:val="20"/>
                <w:szCs w:val="20"/>
              </w:rPr>
            </w:pPr>
            <w:r w:rsidRPr="000F10DB">
              <w:rPr>
                <w:rFonts w:ascii="Arial" w:hAnsi="Arial" w:cs="Arial"/>
                <w:b/>
                <w:bCs/>
                <w:sz w:val="20"/>
                <w:szCs w:val="20"/>
              </w:rPr>
              <w:t>502</w:t>
            </w:r>
          </w:p>
        </w:tc>
        <w:tc>
          <w:tcPr>
            <w:tcW w:w="1033" w:type="dxa"/>
            <w:tcBorders>
              <w:top w:val="nil"/>
              <w:left w:val="nil"/>
              <w:bottom w:val="single" w:sz="4" w:space="0" w:color="auto"/>
              <w:right w:val="single" w:sz="4" w:space="0" w:color="auto"/>
            </w:tcBorders>
            <w:shd w:val="clear" w:color="auto" w:fill="C6D9F1" w:themeFill="text2" w:themeFillTint="33"/>
            <w:noWrap/>
            <w:hideMark/>
          </w:tcPr>
          <w:p w14:paraId="4B6D47CE" w14:textId="77777777" w:rsidR="004E6291" w:rsidRPr="000F10DB" w:rsidRDefault="004E6291" w:rsidP="004E6291">
            <w:pPr>
              <w:jc w:val="right"/>
              <w:rPr>
                <w:rFonts w:ascii="Arial" w:hAnsi="Arial" w:cs="Arial"/>
                <w:b/>
                <w:bCs/>
                <w:sz w:val="20"/>
                <w:szCs w:val="20"/>
              </w:rPr>
            </w:pPr>
            <w:r w:rsidRPr="000F10DB">
              <w:rPr>
                <w:rFonts w:ascii="Arial" w:hAnsi="Arial" w:cs="Arial"/>
                <w:b/>
                <w:bCs/>
                <w:sz w:val="20"/>
                <w:szCs w:val="20"/>
              </w:rPr>
              <w:t>9.439</w:t>
            </w:r>
          </w:p>
        </w:tc>
        <w:tc>
          <w:tcPr>
            <w:tcW w:w="927" w:type="dxa"/>
            <w:tcBorders>
              <w:top w:val="nil"/>
              <w:left w:val="nil"/>
              <w:bottom w:val="single" w:sz="4" w:space="0" w:color="auto"/>
              <w:right w:val="single" w:sz="4" w:space="0" w:color="auto"/>
            </w:tcBorders>
            <w:shd w:val="clear" w:color="auto" w:fill="C6D9F1" w:themeFill="text2" w:themeFillTint="33"/>
            <w:noWrap/>
            <w:hideMark/>
          </w:tcPr>
          <w:p w14:paraId="3A689668" w14:textId="77777777" w:rsidR="004E6291" w:rsidRPr="000F10DB" w:rsidRDefault="004E6291" w:rsidP="004E6291">
            <w:pPr>
              <w:jc w:val="right"/>
              <w:rPr>
                <w:rFonts w:ascii="Arial" w:hAnsi="Arial" w:cs="Arial"/>
                <w:b/>
                <w:bCs/>
                <w:sz w:val="20"/>
                <w:szCs w:val="20"/>
              </w:rPr>
            </w:pPr>
            <w:r w:rsidRPr="000F10DB">
              <w:rPr>
                <w:rFonts w:ascii="Arial" w:hAnsi="Arial" w:cs="Arial"/>
                <w:b/>
                <w:bCs/>
                <w:sz w:val="20"/>
                <w:szCs w:val="20"/>
              </w:rPr>
              <w:t>2.899</w:t>
            </w:r>
          </w:p>
        </w:tc>
        <w:tc>
          <w:tcPr>
            <w:tcW w:w="934" w:type="dxa"/>
            <w:tcBorders>
              <w:top w:val="nil"/>
              <w:left w:val="nil"/>
              <w:bottom w:val="single" w:sz="4" w:space="0" w:color="auto"/>
              <w:right w:val="single" w:sz="4" w:space="0" w:color="auto"/>
            </w:tcBorders>
            <w:shd w:val="clear" w:color="auto" w:fill="C6D9F1" w:themeFill="text2" w:themeFillTint="33"/>
            <w:noWrap/>
            <w:hideMark/>
          </w:tcPr>
          <w:p w14:paraId="595EF530" w14:textId="77777777" w:rsidR="004E6291" w:rsidRPr="000F10DB" w:rsidRDefault="004E6291" w:rsidP="004E6291">
            <w:pPr>
              <w:jc w:val="right"/>
              <w:rPr>
                <w:rFonts w:ascii="Arial" w:hAnsi="Arial" w:cs="Arial"/>
                <w:b/>
                <w:bCs/>
                <w:sz w:val="20"/>
                <w:szCs w:val="20"/>
              </w:rPr>
            </w:pPr>
            <w:r w:rsidRPr="000F10DB">
              <w:rPr>
                <w:rFonts w:ascii="Arial" w:hAnsi="Arial" w:cs="Arial"/>
                <w:b/>
                <w:bCs/>
                <w:sz w:val="20"/>
                <w:szCs w:val="20"/>
              </w:rPr>
              <w:t>6.540</w:t>
            </w:r>
          </w:p>
        </w:tc>
        <w:tc>
          <w:tcPr>
            <w:tcW w:w="1320" w:type="dxa"/>
            <w:tcBorders>
              <w:top w:val="nil"/>
              <w:left w:val="nil"/>
              <w:bottom w:val="single" w:sz="4" w:space="0" w:color="auto"/>
              <w:right w:val="single" w:sz="4" w:space="0" w:color="auto"/>
            </w:tcBorders>
            <w:shd w:val="clear" w:color="auto" w:fill="C6D9F1" w:themeFill="text2" w:themeFillTint="33"/>
            <w:noWrap/>
            <w:hideMark/>
          </w:tcPr>
          <w:p w14:paraId="2AF11160" w14:textId="77777777" w:rsidR="004E6291" w:rsidRPr="000F10DB" w:rsidRDefault="004E6291" w:rsidP="004E6291">
            <w:pPr>
              <w:jc w:val="right"/>
              <w:rPr>
                <w:rFonts w:ascii="Arial" w:hAnsi="Arial" w:cs="Arial"/>
                <w:b/>
                <w:bCs/>
                <w:sz w:val="20"/>
                <w:szCs w:val="20"/>
              </w:rPr>
            </w:pPr>
            <w:r w:rsidRPr="000F10DB">
              <w:rPr>
                <w:rFonts w:ascii="Arial" w:hAnsi="Arial" w:cs="Arial"/>
                <w:b/>
                <w:bCs/>
                <w:sz w:val="20"/>
                <w:szCs w:val="20"/>
              </w:rPr>
              <w:t>6.940</w:t>
            </w:r>
          </w:p>
        </w:tc>
        <w:tc>
          <w:tcPr>
            <w:tcW w:w="1212" w:type="dxa"/>
            <w:tcBorders>
              <w:top w:val="nil"/>
              <w:left w:val="nil"/>
              <w:bottom w:val="single" w:sz="4" w:space="0" w:color="auto"/>
              <w:right w:val="single" w:sz="4" w:space="0" w:color="auto"/>
            </w:tcBorders>
            <w:shd w:val="clear" w:color="auto" w:fill="C6D9F1" w:themeFill="text2" w:themeFillTint="33"/>
            <w:noWrap/>
            <w:hideMark/>
          </w:tcPr>
          <w:p w14:paraId="7D3448AB" w14:textId="77777777" w:rsidR="004E6291" w:rsidRPr="000F10DB" w:rsidRDefault="004E6291" w:rsidP="004E6291">
            <w:pPr>
              <w:jc w:val="right"/>
              <w:rPr>
                <w:rFonts w:ascii="Arial" w:hAnsi="Arial" w:cs="Arial"/>
                <w:b/>
                <w:bCs/>
                <w:sz w:val="20"/>
                <w:szCs w:val="20"/>
              </w:rPr>
            </w:pPr>
            <w:r w:rsidRPr="000F10DB">
              <w:rPr>
                <w:rFonts w:ascii="Arial" w:hAnsi="Arial" w:cs="Arial"/>
                <w:b/>
                <w:bCs/>
                <w:sz w:val="20"/>
                <w:szCs w:val="20"/>
              </w:rPr>
              <w:t>2.263</w:t>
            </w:r>
          </w:p>
        </w:tc>
        <w:tc>
          <w:tcPr>
            <w:tcW w:w="1098" w:type="dxa"/>
            <w:tcBorders>
              <w:top w:val="nil"/>
              <w:left w:val="nil"/>
              <w:bottom w:val="single" w:sz="4" w:space="0" w:color="auto"/>
              <w:right w:val="single" w:sz="4" w:space="0" w:color="auto"/>
            </w:tcBorders>
            <w:shd w:val="clear" w:color="auto" w:fill="C6D9F1" w:themeFill="text2" w:themeFillTint="33"/>
            <w:noWrap/>
            <w:hideMark/>
          </w:tcPr>
          <w:p w14:paraId="59D4BC2F" w14:textId="77777777" w:rsidR="004E6291" w:rsidRPr="000F10DB" w:rsidRDefault="004E6291" w:rsidP="004E6291">
            <w:pPr>
              <w:jc w:val="right"/>
              <w:rPr>
                <w:rFonts w:ascii="Arial" w:hAnsi="Arial" w:cs="Arial"/>
                <w:b/>
                <w:bCs/>
                <w:sz w:val="20"/>
                <w:szCs w:val="20"/>
              </w:rPr>
            </w:pPr>
            <w:r w:rsidRPr="000F10DB">
              <w:rPr>
                <w:rFonts w:ascii="Arial" w:hAnsi="Arial" w:cs="Arial"/>
                <w:b/>
                <w:bCs/>
                <w:sz w:val="20"/>
                <w:szCs w:val="20"/>
              </w:rPr>
              <w:t>4.677</w:t>
            </w:r>
          </w:p>
        </w:tc>
      </w:tr>
    </w:tbl>
    <w:p w14:paraId="422BFAA0" w14:textId="77777777" w:rsidR="004E6291" w:rsidRDefault="004E6291" w:rsidP="004E6291"/>
    <w:p w14:paraId="2C3AA644" w14:textId="77777777" w:rsidR="004E6291" w:rsidRDefault="004E6291" w:rsidP="004E6291"/>
    <w:p w14:paraId="610945E2" w14:textId="77777777" w:rsidR="004E6291" w:rsidRDefault="004E6291" w:rsidP="004E6291"/>
    <w:tbl>
      <w:tblPr>
        <w:tblW w:w="8980" w:type="dxa"/>
        <w:jc w:val="center"/>
        <w:tblLayout w:type="fixed"/>
        <w:tblCellMar>
          <w:left w:w="70" w:type="dxa"/>
          <w:right w:w="70" w:type="dxa"/>
        </w:tblCellMar>
        <w:tblLook w:val="0000" w:firstRow="0" w:lastRow="0" w:firstColumn="0" w:lastColumn="0" w:noHBand="0" w:noVBand="0"/>
      </w:tblPr>
      <w:tblGrid>
        <w:gridCol w:w="1807"/>
        <w:gridCol w:w="1004"/>
        <w:gridCol w:w="1003"/>
        <w:gridCol w:w="1003"/>
        <w:gridCol w:w="1002"/>
        <w:gridCol w:w="1003"/>
        <w:gridCol w:w="1003"/>
        <w:gridCol w:w="1155"/>
      </w:tblGrid>
      <w:tr w:rsidR="004E6291" w14:paraId="70C1B23C" w14:textId="77777777" w:rsidTr="003B1656">
        <w:trPr>
          <w:trHeight w:val="263"/>
          <w:jc w:val="center"/>
        </w:trPr>
        <w:tc>
          <w:tcPr>
            <w:tcW w:w="8978" w:type="dxa"/>
            <w:gridSpan w:val="8"/>
            <w:tcBorders>
              <w:top w:val="single" w:sz="6" w:space="0" w:color="auto"/>
              <w:left w:val="single" w:sz="6" w:space="0" w:color="auto"/>
              <w:bottom w:val="single" w:sz="6" w:space="0" w:color="auto"/>
              <w:right w:val="single" w:sz="6" w:space="0" w:color="auto"/>
            </w:tcBorders>
            <w:shd w:val="clear" w:color="auto" w:fill="548DD4" w:themeFill="text2" w:themeFillTint="99"/>
          </w:tcPr>
          <w:p w14:paraId="3BCADE5F" w14:textId="77777777" w:rsidR="004E6291" w:rsidRDefault="004E6291" w:rsidP="004E6291">
            <w:pPr>
              <w:autoSpaceDE w:val="0"/>
              <w:autoSpaceDN w:val="0"/>
              <w:adjustRightInd w:val="0"/>
              <w:jc w:val="center"/>
              <w:rPr>
                <w:rFonts w:ascii="Arial" w:hAnsi="Arial" w:cs="Arial"/>
                <w:color w:val="000000"/>
                <w:sz w:val="20"/>
                <w:szCs w:val="20"/>
              </w:rPr>
            </w:pPr>
            <w:r w:rsidRPr="00EE0B07">
              <w:rPr>
                <w:rFonts w:ascii="Arial" w:hAnsi="Arial" w:cs="Arial"/>
                <w:b/>
                <w:bCs/>
                <w:color w:val="000000"/>
                <w:sz w:val="32"/>
                <w:szCs w:val="32"/>
              </w:rPr>
              <w:t>2016 EYLÜL     2017 AĞUSTOS</w:t>
            </w:r>
          </w:p>
        </w:tc>
      </w:tr>
      <w:tr w:rsidR="004E6291" w14:paraId="0C11955E" w14:textId="77777777" w:rsidTr="003B1656">
        <w:trPr>
          <w:trHeight w:val="247"/>
          <w:jc w:val="center"/>
        </w:trPr>
        <w:tc>
          <w:tcPr>
            <w:tcW w:w="1807"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51DF8BD3"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Eğitim Kademesi</w:t>
            </w:r>
          </w:p>
        </w:tc>
        <w:tc>
          <w:tcPr>
            <w:tcW w:w="1004"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8040A61"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Açılan Kurs Sayısı</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E0ECDDC"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Toplam Kursiyer</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8FC2140"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Erkek Kursiyer</w:t>
            </w:r>
          </w:p>
        </w:tc>
        <w:tc>
          <w:tcPr>
            <w:tcW w:w="100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B947429"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Kadın Kursiyer</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49390F8D"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Toplam S.A. Kursiyer</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2D167914"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S.A. Erkek Kursiyer</w:t>
            </w:r>
          </w:p>
        </w:tc>
        <w:tc>
          <w:tcPr>
            <w:tcW w:w="1155"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522FBA79"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S. A. Kadın Kursiyer</w:t>
            </w:r>
          </w:p>
        </w:tc>
      </w:tr>
      <w:tr w:rsidR="004E6291" w14:paraId="015D5D4E" w14:textId="77777777" w:rsidTr="003B1656">
        <w:trPr>
          <w:trHeight w:val="247"/>
          <w:jc w:val="center"/>
        </w:trPr>
        <w:tc>
          <w:tcPr>
            <w:tcW w:w="1807"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99BEFB9" w14:textId="77777777" w:rsidR="004E6291" w:rsidRDefault="004E6291" w:rsidP="004E6291">
            <w:pPr>
              <w:autoSpaceDE w:val="0"/>
              <w:autoSpaceDN w:val="0"/>
              <w:adjustRightInd w:val="0"/>
              <w:rPr>
                <w:rFonts w:ascii="Arial" w:hAnsi="Arial" w:cs="Arial"/>
                <w:color w:val="000000"/>
                <w:sz w:val="20"/>
                <w:szCs w:val="20"/>
              </w:rPr>
            </w:pPr>
            <w:r>
              <w:rPr>
                <w:rFonts w:ascii="Arial" w:hAnsi="Arial" w:cs="Arial"/>
                <w:color w:val="000000"/>
                <w:sz w:val="20"/>
                <w:szCs w:val="20"/>
              </w:rPr>
              <w:t>Genel</w:t>
            </w:r>
          </w:p>
        </w:tc>
        <w:tc>
          <w:tcPr>
            <w:tcW w:w="1004"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E484502"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191</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58C0511"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5.056</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7AB1E83"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1.732</w:t>
            </w:r>
          </w:p>
        </w:tc>
        <w:tc>
          <w:tcPr>
            <w:tcW w:w="100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2ABE706B"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3.324</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6EB70C4"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3.764</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151FC5F"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1.346</w:t>
            </w:r>
          </w:p>
        </w:tc>
        <w:tc>
          <w:tcPr>
            <w:tcW w:w="1155"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14BBB4D"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2.418</w:t>
            </w:r>
          </w:p>
        </w:tc>
      </w:tr>
      <w:tr w:rsidR="004E6291" w14:paraId="38C20589" w14:textId="77777777" w:rsidTr="003B1656">
        <w:trPr>
          <w:trHeight w:val="247"/>
          <w:jc w:val="center"/>
        </w:trPr>
        <w:tc>
          <w:tcPr>
            <w:tcW w:w="1807"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5D13533" w14:textId="77777777" w:rsidR="004E6291" w:rsidRDefault="004E6291" w:rsidP="004E6291">
            <w:pPr>
              <w:autoSpaceDE w:val="0"/>
              <w:autoSpaceDN w:val="0"/>
              <w:adjustRightInd w:val="0"/>
              <w:rPr>
                <w:rFonts w:ascii="Arial" w:hAnsi="Arial" w:cs="Arial"/>
                <w:color w:val="000000"/>
                <w:sz w:val="20"/>
                <w:szCs w:val="20"/>
              </w:rPr>
            </w:pPr>
            <w:r>
              <w:rPr>
                <w:rFonts w:ascii="Arial" w:hAnsi="Arial" w:cs="Arial"/>
                <w:color w:val="000000"/>
                <w:sz w:val="20"/>
                <w:szCs w:val="20"/>
              </w:rPr>
              <w:t>Okuma Yazma</w:t>
            </w:r>
          </w:p>
        </w:tc>
        <w:tc>
          <w:tcPr>
            <w:tcW w:w="1004"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5F2EAC0"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52</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324AB7C"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451</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0D35E88"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114</w:t>
            </w:r>
          </w:p>
        </w:tc>
        <w:tc>
          <w:tcPr>
            <w:tcW w:w="100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7DE60E0"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337</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9373735"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316</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64DD130"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79</w:t>
            </w:r>
          </w:p>
        </w:tc>
        <w:tc>
          <w:tcPr>
            <w:tcW w:w="1155"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25EC53F"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237</w:t>
            </w:r>
          </w:p>
        </w:tc>
      </w:tr>
      <w:tr w:rsidR="004E6291" w14:paraId="2F95E87B" w14:textId="77777777" w:rsidTr="003B1656">
        <w:trPr>
          <w:trHeight w:val="247"/>
          <w:jc w:val="center"/>
        </w:trPr>
        <w:tc>
          <w:tcPr>
            <w:tcW w:w="1807"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65B3828" w14:textId="77777777" w:rsidR="004E6291" w:rsidRDefault="004E6291" w:rsidP="004E6291">
            <w:pPr>
              <w:autoSpaceDE w:val="0"/>
              <w:autoSpaceDN w:val="0"/>
              <w:adjustRightInd w:val="0"/>
              <w:rPr>
                <w:rFonts w:ascii="Arial" w:hAnsi="Arial" w:cs="Arial"/>
                <w:color w:val="000000"/>
                <w:sz w:val="20"/>
                <w:szCs w:val="20"/>
              </w:rPr>
            </w:pPr>
            <w:r>
              <w:rPr>
                <w:rFonts w:ascii="Arial" w:hAnsi="Arial" w:cs="Arial"/>
                <w:color w:val="000000"/>
                <w:sz w:val="20"/>
                <w:szCs w:val="20"/>
              </w:rPr>
              <w:t>Mesleki ve Teknik</w:t>
            </w:r>
          </w:p>
        </w:tc>
        <w:tc>
          <w:tcPr>
            <w:tcW w:w="1004"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48612C5"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270</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568B1144"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5.909</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02247BA"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1.435</w:t>
            </w:r>
          </w:p>
        </w:tc>
        <w:tc>
          <w:tcPr>
            <w:tcW w:w="100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2E26853C"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4.474</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6D22066"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4.167</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631951E"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1.015</w:t>
            </w:r>
          </w:p>
        </w:tc>
        <w:tc>
          <w:tcPr>
            <w:tcW w:w="1155"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7324BE3"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3.152</w:t>
            </w:r>
          </w:p>
        </w:tc>
      </w:tr>
      <w:tr w:rsidR="004E6291" w14:paraId="6884BFC4" w14:textId="77777777" w:rsidTr="003B1656">
        <w:trPr>
          <w:trHeight w:val="247"/>
          <w:jc w:val="center"/>
        </w:trPr>
        <w:tc>
          <w:tcPr>
            <w:tcW w:w="1807"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2504862F"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Genel Toplam</w:t>
            </w:r>
          </w:p>
        </w:tc>
        <w:tc>
          <w:tcPr>
            <w:tcW w:w="1004"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99C8833"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513</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4521DF2C"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11.416</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F7B823C"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3.281</w:t>
            </w:r>
          </w:p>
        </w:tc>
        <w:tc>
          <w:tcPr>
            <w:tcW w:w="100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0401D2E"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8.135</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6AC17F9"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8.247</w:t>
            </w:r>
          </w:p>
        </w:tc>
        <w:tc>
          <w:tcPr>
            <w:tcW w:w="100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3207006"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2.440</w:t>
            </w:r>
          </w:p>
        </w:tc>
        <w:tc>
          <w:tcPr>
            <w:tcW w:w="1155"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E763966"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5.807</w:t>
            </w:r>
          </w:p>
        </w:tc>
      </w:tr>
    </w:tbl>
    <w:p w14:paraId="47BDBE82" w14:textId="77777777" w:rsidR="004E6291" w:rsidRDefault="004E6291" w:rsidP="004E6291"/>
    <w:p w14:paraId="5542682D" w14:textId="77777777" w:rsidR="004E6291" w:rsidRDefault="004E6291" w:rsidP="004E6291"/>
    <w:p w14:paraId="6FA37637" w14:textId="77777777" w:rsidR="004E6291" w:rsidRDefault="004E6291" w:rsidP="004E6291"/>
    <w:tbl>
      <w:tblPr>
        <w:tblW w:w="8970" w:type="dxa"/>
        <w:jc w:val="center"/>
        <w:tblLayout w:type="fixed"/>
        <w:tblCellMar>
          <w:left w:w="30" w:type="dxa"/>
          <w:right w:w="30" w:type="dxa"/>
        </w:tblCellMar>
        <w:tblLook w:val="0000" w:firstRow="0" w:lastRow="0" w:firstColumn="0" w:lastColumn="0" w:noHBand="0" w:noVBand="0"/>
      </w:tblPr>
      <w:tblGrid>
        <w:gridCol w:w="1836"/>
        <w:gridCol w:w="1019"/>
        <w:gridCol w:w="1019"/>
        <w:gridCol w:w="1019"/>
        <w:gridCol w:w="1018"/>
        <w:gridCol w:w="1019"/>
        <w:gridCol w:w="1019"/>
        <w:gridCol w:w="1021"/>
      </w:tblGrid>
      <w:tr w:rsidR="004E6291" w14:paraId="73CC1E6A" w14:textId="77777777" w:rsidTr="003B1656">
        <w:trPr>
          <w:trHeight w:val="430"/>
          <w:jc w:val="center"/>
        </w:trPr>
        <w:tc>
          <w:tcPr>
            <w:tcW w:w="8970" w:type="dxa"/>
            <w:gridSpan w:val="8"/>
            <w:tcBorders>
              <w:top w:val="single" w:sz="6" w:space="0" w:color="auto"/>
              <w:left w:val="single" w:sz="4" w:space="0" w:color="auto"/>
              <w:right w:val="single" w:sz="6" w:space="0" w:color="auto"/>
            </w:tcBorders>
            <w:shd w:val="clear" w:color="auto" w:fill="548DD4" w:themeFill="text2" w:themeFillTint="99"/>
          </w:tcPr>
          <w:p w14:paraId="6CFAFD16" w14:textId="77777777" w:rsidR="004E6291" w:rsidRDefault="004E6291" w:rsidP="004E6291">
            <w:pPr>
              <w:autoSpaceDE w:val="0"/>
              <w:autoSpaceDN w:val="0"/>
              <w:adjustRightInd w:val="0"/>
              <w:jc w:val="center"/>
              <w:rPr>
                <w:rFonts w:ascii="Arial" w:hAnsi="Arial" w:cs="Arial"/>
                <w:color w:val="000000"/>
                <w:sz w:val="20"/>
                <w:szCs w:val="20"/>
              </w:rPr>
            </w:pPr>
            <w:r>
              <w:rPr>
                <w:rFonts w:ascii="Arial" w:hAnsi="Arial" w:cs="Arial"/>
                <w:b/>
                <w:bCs/>
                <w:color w:val="000000"/>
                <w:sz w:val="32"/>
                <w:szCs w:val="32"/>
              </w:rPr>
              <w:t>2017 EYLÜL 2018 AĞUSTOS</w:t>
            </w:r>
          </w:p>
        </w:tc>
      </w:tr>
      <w:tr w:rsidR="004E6291" w14:paraId="128E8072" w14:textId="77777777" w:rsidTr="003B1656">
        <w:trPr>
          <w:trHeight w:val="267"/>
          <w:jc w:val="center"/>
        </w:trPr>
        <w:tc>
          <w:tcPr>
            <w:tcW w:w="1836" w:type="dxa"/>
            <w:tcBorders>
              <w:top w:val="single" w:sz="6" w:space="0" w:color="auto"/>
              <w:left w:val="single" w:sz="4" w:space="0" w:color="auto"/>
              <w:bottom w:val="single" w:sz="6" w:space="0" w:color="auto"/>
              <w:right w:val="single" w:sz="6" w:space="0" w:color="auto"/>
            </w:tcBorders>
            <w:shd w:val="clear" w:color="auto" w:fill="C6D9F1" w:themeFill="text2" w:themeFillTint="33"/>
          </w:tcPr>
          <w:p w14:paraId="78B7B839"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Eğitim Kademesi</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B235C51"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Açılan Kurs Sayısı</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569961C5"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Toplam Kursiyer</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5548B44E"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Erkek Kursiyer</w:t>
            </w:r>
          </w:p>
        </w:tc>
        <w:tc>
          <w:tcPr>
            <w:tcW w:w="1018"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13A0A32"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Kadın Kursiyer</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AA615A8"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Toplam S.A. Kursiyer</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20997A51"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S.A. Erkek Kursiyer</w:t>
            </w:r>
          </w:p>
        </w:tc>
        <w:tc>
          <w:tcPr>
            <w:tcW w:w="1020"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AF63650"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S. A. Kadın Kursiyer</w:t>
            </w:r>
          </w:p>
        </w:tc>
      </w:tr>
      <w:tr w:rsidR="004E6291" w14:paraId="029152FE" w14:textId="77777777" w:rsidTr="003B1656">
        <w:trPr>
          <w:trHeight w:val="267"/>
          <w:jc w:val="center"/>
        </w:trPr>
        <w:tc>
          <w:tcPr>
            <w:tcW w:w="1836" w:type="dxa"/>
            <w:tcBorders>
              <w:top w:val="single" w:sz="6" w:space="0" w:color="auto"/>
              <w:left w:val="single" w:sz="4" w:space="0" w:color="auto"/>
              <w:bottom w:val="single" w:sz="6" w:space="0" w:color="auto"/>
              <w:right w:val="single" w:sz="6" w:space="0" w:color="auto"/>
            </w:tcBorders>
            <w:shd w:val="clear" w:color="auto" w:fill="C6D9F1" w:themeFill="text2" w:themeFillTint="33"/>
          </w:tcPr>
          <w:p w14:paraId="7FE23FAC" w14:textId="77777777" w:rsidR="004E6291" w:rsidRDefault="004E6291" w:rsidP="004E6291">
            <w:pPr>
              <w:autoSpaceDE w:val="0"/>
              <w:autoSpaceDN w:val="0"/>
              <w:adjustRightInd w:val="0"/>
              <w:rPr>
                <w:rFonts w:ascii="Arial" w:hAnsi="Arial" w:cs="Arial"/>
                <w:color w:val="000000"/>
                <w:sz w:val="20"/>
                <w:szCs w:val="20"/>
              </w:rPr>
            </w:pPr>
            <w:r>
              <w:rPr>
                <w:rFonts w:ascii="Arial" w:hAnsi="Arial" w:cs="Arial"/>
                <w:color w:val="000000"/>
                <w:sz w:val="20"/>
                <w:szCs w:val="20"/>
              </w:rPr>
              <w:t>Genel</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25B19469"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207</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28973B6A"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3.915</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4CCF1EFC"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1.292</w:t>
            </w:r>
          </w:p>
        </w:tc>
        <w:tc>
          <w:tcPr>
            <w:tcW w:w="1018"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40E47C58"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2.623</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8830ACC"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2.601</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641EAE1"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844</w:t>
            </w:r>
          </w:p>
        </w:tc>
        <w:tc>
          <w:tcPr>
            <w:tcW w:w="1020"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59DCB179"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1.757</w:t>
            </w:r>
          </w:p>
        </w:tc>
      </w:tr>
      <w:tr w:rsidR="004E6291" w14:paraId="47195344" w14:textId="77777777" w:rsidTr="003B1656">
        <w:trPr>
          <w:trHeight w:val="267"/>
          <w:jc w:val="center"/>
        </w:trPr>
        <w:tc>
          <w:tcPr>
            <w:tcW w:w="1836" w:type="dxa"/>
            <w:tcBorders>
              <w:top w:val="single" w:sz="6" w:space="0" w:color="auto"/>
              <w:left w:val="single" w:sz="4" w:space="0" w:color="auto"/>
              <w:bottom w:val="single" w:sz="6" w:space="0" w:color="auto"/>
              <w:right w:val="single" w:sz="6" w:space="0" w:color="auto"/>
            </w:tcBorders>
            <w:shd w:val="clear" w:color="auto" w:fill="C6D9F1" w:themeFill="text2" w:themeFillTint="33"/>
          </w:tcPr>
          <w:p w14:paraId="1C297A32" w14:textId="77777777" w:rsidR="004E6291" w:rsidRDefault="004E6291" w:rsidP="004E6291">
            <w:pPr>
              <w:autoSpaceDE w:val="0"/>
              <w:autoSpaceDN w:val="0"/>
              <w:adjustRightInd w:val="0"/>
              <w:rPr>
                <w:rFonts w:ascii="Arial" w:hAnsi="Arial" w:cs="Arial"/>
                <w:color w:val="000000"/>
                <w:sz w:val="20"/>
                <w:szCs w:val="20"/>
              </w:rPr>
            </w:pPr>
            <w:r>
              <w:rPr>
                <w:rFonts w:ascii="Arial" w:hAnsi="Arial" w:cs="Arial"/>
                <w:color w:val="000000"/>
                <w:sz w:val="20"/>
                <w:szCs w:val="20"/>
              </w:rPr>
              <w:t>Okuma Yazma</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E41922D"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77</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491BA2A"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981</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559FB3CD"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167</w:t>
            </w:r>
          </w:p>
        </w:tc>
        <w:tc>
          <w:tcPr>
            <w:tcW w:w="1018"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AC19171"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814</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EF59151"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596</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4DD48E2B"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111</w:t>
            </w:r>
          </w:p>
        </w:tc>
        <w:tc>
          <w:tcPr>
            <w:tcW w:w="1020"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E5ED4DF"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485</w:t>
            </w:r>
          </w:p>
        </w:tc>
      </w:tr>
      <w:tr w:rsidR="004E6291" w14:paraId="523AE2E4" w14:textId="77777777" w:rsidTr="003B1656">
        <w:trPr>
          <w:trHeight w:val="267"/>
          <w:jc w:val="center"/>
        </w:trPr>
        <w:tc>
          <w:tcPr>
            <w:tcW w:w="1836" w:type="dxa"/>
            <w:tcBorders>
              <w:top w:val="single" w:sz="6" w:space="0" w:color="auto"/>
              <w:left w:val="single" w:sz="4" w:space="0" w:color="auto"/>
              <w:bottom w:val="single" w:sz="6" w:space="0" w:color="auto"/>
              <w:right w:val="single" w:sz="6" w:space="0" w:color="auto"/>
            </w:tcBorders>
            <w:shd w:val="clear" w:color="auto" w:fill="C6D9F1" w:themeFill="text2" w:themeFillTint="33"/>
          </w:tcPr>
          <w:p w14:paraId="319C330B" w14:textId="77777777" w:rsidR="004E6291" w:rsidRDefault="004E6291" w:rsidP="004E6291">
            <w:pPr>
              <w:autoSpaceDE w:val="0"/>
              <w:autoSpaceDN w:val="0"/>
              <w:adjustRightInd w:val="0"/>
              <w:rPr>
                <w:rFonts w:ascii="Arial" w:hAnsi="Arial" w:cs="Arial"/>
                <w:color w:val="000000"/>
                <w:sz w:val="20"/>
                <w:szCs w:val="20"/>
              </w:rPr>
            </w:pPr>
            <w:r>
              <w:rPr>
                <w:rFonts w:ascii="Arial" w:hAnsi="Arial" w:cs="Arial"/>
                <w:color w:val="000000"/>
                <w:sz w:val="20"/>
                <w:szCs w:val="20"/>
              </w:rPr>
              <w:t>Mesleki ve Teknik</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505EF095"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266</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54057D2"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5.721</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0760F5E"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1.371</w:t>
            </w:r>
          </w:p>
        </w:tc>
        <w:tc>
          <w:tcPr>
            <w:tcW w:w="1018"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C38818E"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4.350</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ECF20E5"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3.946</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B2DB1DC"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862</w:t>
            </w:r>
          </w:p>
        </w:tc>
        <w:tc>
          <w:tcPr>
            <w:tcW w:w="1020"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30CEF07"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3.084</w:t>
            </w:r>
          </w:p>
        </w:tc>
      </w:tr>
      <w:tr w:rsidR="004E6291" w14:paraId="379B4E93" w14:textId="77777777" w:rsidTr="003B1656">
        <w:trPr>
          <w:trHeight w:val="267"/>
          <w:jc w:val="center"/>
        </w:trPr>
        <w:tc>
          <w:tcPr>
            <w:tcW w:w="1836" w:type="dxa"/>
            <w:tcBorders>
              <w:top w:val="single" w:sz="6" w:space="0" w:color="auto"/>
              <w:left w:val="single" w:sz="4" w:space="0" w:color="auto"/>
              <w:bottom w:val="single" w:sz="6" w:space="0" w:color="auto"/>
              <w:right w:val="single" w:sz="6" w:space="0" w:color="auto"/>
            </w:tcBorders>
            <w:shd w:val="clear" w:color="auto" w:fill="C6D9F1" w:themeFill="text2" w:themeFillTint="33"/>
          </w:tcPr>
          <w:p w14:paraId="381F2EB4"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Genel Toplam</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F4F7C1F"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550</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475964BD"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10.617</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4B7A7855"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2.830</w:t>
            </w:r>
          </w:p>
        </w:tc>
        <w:tc>
          <w:tcPr>
            <w:tcW w:w="1018"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4672E45"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7.787</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566DB4A"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7.143</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5F79801"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1.817</w:t>
            </w:r>
          </w:p>
        </w:tc>
        <w:tc>
          <w:tcPr>
            <w:tcW w:w="1020"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68F040E"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5.326</w:t>
            </w:r>
          </w:p>
        </w:tc>
      </w:tr>
    </w:tbl>
    <w:p w14:paraId="5C222DCD" w14:textId="77777777" w:rsidR="004E6291" w:rsidRDefault="004E6291" w:rsidP="004E6291"/>
    <w:p w14:paraId="2643E77E" w14:textId="77777777" w:rsidR="004E6291" w:rsidRDefault="004E6291" w:rsidP="004E6291"/>
    <w:tbl>
      <w:tblPr>
        <w:tblpPr w:leftFromText="141" w:rightFromText="141" w:vertAnchor="text" w:horzAnchor="margin" w:tblpXSpec="center" w:tblpY="304"/>
        <w:tblW w:w="8914" w:type="dxa"/>
        <w:tblLayout w:type="fixed"/>
        <w:tblCellMar>
          <w:left w:w="30" w:type="dxa"/>
          <w:right w:w="30" w:type="dxa"/>
        </w:tblCellMar>
        <w:tblLook w:val="0000" w:firstRow="0" w:lastRow="0" w:firstColumn="0" w:lastColumn="0" w:noHBand="0" w:noVBand="0"/>
      </w:tblPr>
      <w:tblGrid>
        <w:gridCol w:w="1823"/>
        <w:gridCol w:w="1012"/>
        <w:gridCol w:w="1012"/>
        <w:gridCol w:w="1012"/>
        <w:gridCol w:w="1011"/>
        <w:gridCol w:w="1012"/>
        <w:gridCol w:w="1012"/>
        <w:gridCol w:w="1020"/>
      </w:tblGrid>
      <w:tr w:rsidR="004E6291" w14:paraId="2E8B4644" w14:textId="77777777" w:rsidTr="003B1656">
        <w:trPr>
          <w:trHeight w:val="446"/>
        </w:trPr>
        <w:tc>
          <w:tcPr>
            <w:tcW w:w="8914" w:type="dxa"/>
            <w:gridSpan w:val="8"/>
            <w:tcBorders>
              <w:top w:val="single" w:sz="6" w:space="0" w:color="auto"/>
              <w:left w:val="single" w:sz="6" w:space="0" w:color="auto"/>
              <w:right w:val="single" w:sz="6" w:space="0" w:color="auto"/>
            </w:tcBorders>
            <w:shd w:val="clear" w:color="auto" w:fill="548DD4" w:themeFill="text2" w:themeFillTint="99"/>
          </w:tcPr>
          <w:p w14:paraId="16149455" w14:textId="77777777" w:rsidR="004E6291" w:rsidRPr="00EE0B07" w:rsidRDefault="004E6291" w:rsidP="004E6291">
            <w:pPr>
              <w:autoSpaceDE w:val="0"/>
              <w:autoSpaceDN w:val="0"/>
              <w:adjustRightInd w:val="0"/>
              <w:jc w:val="center"/>
              <w:rPr>
                <w:rFonts w:ascii="Arial" w:hAnsi="Arial" w:cs="Arial"/>
                <w:b/>
                <w:color w:val="000000"/>
                <w:sz w:val="20"/>
                <w:szCs w:val="20"/>
              </w:rPr>
            </w:pPr>
            <w:r w:rsidRPr="00EE0B07">
              <w:rPr>
                <w:rFonts w:ascii="Arial" w:hAnsi="Arial" w:cs="Arial"/>
                <w:b/>
                <w:color w:val="000000"/>
                <w:sz w:val="32"/>
                <w:szCs w:val="32"/>
              </w:rPr>
              <w:t>2018 EYLÜL 2019 AĞUSTOS</w:t>
            </w:r>
          </w:p>
        </w:tc>
      </w:tr>
      <w:tr w:rsidR="004E6291" w14:paraId="7C1DC0C9" w14:textId="77777777" w:rsidTr="003B1656">
        <w:trPr>
          <w:trHeight w:val="168"/>
        </w:trPr>
        <w:tc>
          <w:tcPr>
            <w:tcW w:w="182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01359D3"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Eğitim Kademesi</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169B330"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Açılan Kurs Sayısı</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F0C39D6"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Toplam Kursiyer</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313BB42"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Erkek Kursiyer</w:t>
            </w:r>
          </w:p>
        </w:tc>
        <w:tc>
          <w:tcPr>
            <w:tcW w:w="1011"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70397D5"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Kadın Kursiyer</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5FE4C3CF"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Toplam S.A. Kursiyer</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638B8BC"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S.A. Erkek Kursiyer</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2913EAA7" w14:textId="77777777" w:rsidR="004E6291" w:rsidRDefault="004E6291" w:rsidP="004E6291">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S. A. Kadın Kursiyer</w:t>
            </w:r>
          </w:p>
        </w:tc>
      </w:tr>
      <w:tr w:rsidR="004E6291" w14:paraId="0DF16FF6" w14:textId="77777777" w:rsidTr="003B1656">
        <w:trPr>
          <w:trHeight w:val="168"/>
        </w:trPr>
        <w:tc>
          <w:tcPr>
            <w:tcW w:w="182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C79E119" w14:textId="77777777" w:rsidR="004E6291" w:rsidRDefault="004E6291" w:rsidP="004E6291">
            <w:pPr>
              <w:autoSpaceDE w:val="0"/>
              <w:autoSpaceDN w:val="0"/>
              <w:adjustRightInd w:val="0"/>
              <w:rPr>
                <w:rFonts w:ascii="Arial" w:hAnsi="Arial" w:cs="Arial"/>
                <w:color w:val="000000"/>
                <w:sz w:val="20"/>
                <w:szCs w:val="20"/>
              </w:rPr>
            </w:pPr>
            <w:r>
              <w:rPr>
                <w:rFonts w:ascii="Arial" w:hAnsi="Arial" w:cs="Arial"/>
                <w:color w:val="000000"/>
                <w:sz w:val="20"/>
                <w:szCs w:val="20"/>
              </w:rPr>
              <w:t>Genel</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ABD3C26"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192</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8B93CE6"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3.822</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561F4C9"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1.287</w:t>
            </w:r>
          </w:p>
        </w:tc>
        <w:tc>
          <w:tcPr>
            <w:tcW w:w="1011"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9F88375"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2.535</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DD8016F"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1.422</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2BBE8AC"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498</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5DD9F74F"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924</w:t>
            </w:r>
          </w:p>
        </w:tc>
      </w:tr>
      <w:tr w:rsidR="004E6291" w14:paraId="6B922362" w14:textId="77777777" w:rsidTr="003B1656">
        <w:trPr>
          <w:trHeight w:val="168"/>
        </w:trPr>
        <w:tc>
          <w:tcPr>
            <w:tcW w:w="182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260F72E" w14:textId="77777777" w:rsidR="004E6291" w:rsidRDefault="004E6291" w:rsidP="004E6291">
            <w:pPr>
              <w:autoSpaceDE w:val="0"/>
              <w:autoSpaceDN w:val="0"/>
              <w:adjustRightInd w:val="0"/>
              <w:rPr>
                <w:rFonts w:ascii="Arial" w:hAnsi="Arial" w:cs="Arial"/>
                <w:color w:val="000000"/>
                <w:sz w:val="20"/>
                <w:szCs w:val="20"/>
              </w:rPr>
            </w:pPr>
            <w:r>
              <w:rPr>
                <w:rFonts w:ascii="Arial" w:hAnsi="Arial" w:cs="Arial"/>
                <w:color w:val="000000"/>
                <w:sz w:val="20"/>
                <w:szCs w:val="20"/>
              </w:rPr>
              <w:t>Okuma Yazma</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5CF745C6"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66</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53CA144"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600</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52035A23"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79</w:t>
            </w:r>
          </w:p>
        </w:tc>
        <w:tc>
          <w:tcPr>
            <w:tcW w:w="1011"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5A5BF8A"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521</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22B1EE45"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307</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F0E9E71"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59</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EE11292"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248</w:t>
            </w:r>
          </w:p>
        </w:tc>
      </w:tr>
      <w:tr w:rsidR="004E6291" w14:paraId="732032F4" w14:textId="77777777" w:rsidTr="003B1656">
        <w:trPr>
          <w:trHeight w:val="168"/>
        </w:trPr>
        <w:tc>
          <w:tcPr>
            <w:tcW w:w="182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0645738" w14:textId="77777777" w:rsidR="004E6291" w:rsidRDefault="004E6291" w:rsidP="004E6291">
            <w:pPr>
              <w:autoSpaceDE w:val="0"/>
              <w:autoSpaceDN w:val="0"/>
              <w:adjustRightInd w:val="0"/>
              <w:rPr>
                <w:rFonts w:ascii="Arial" w:hAnsi="Arial" w:cs="Arial"/>
                <w:color w:val="000000"/>
                <w:sz w:val="20"/>
                <w:szCs w:val="20"/>
              </w:rPr>
            </w:pPr>
            <w:r>
              <w:rPr>
                <w:rFonts w:ascii="Arial" w:hAnsi="Arial" w:cs="Arial"/>
                <w:color w:val="000000"/>
                <w:sz w:val="20"/>
                <w:szCs w:val="20"/>
              </w:rPr>
              <w:t>Mesleki ve Teknik</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472D97D"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277</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450E313B"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5.169</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4C836D57"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959</w:t>
            </w:r>
          </w:p>
        </w:tc>
        <w:tc>
          <w:tcPr>
            <w:tcW w:w="1011"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9067254"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4.210</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75CE48C"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2.384</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01B89525"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580</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213E6E75" w14:textId="77777777" w:rsidR="004E6291" w:rsidRDefault="004E6291" w:rsidP="004E6291">
            <w:pPr>
              <w:autoSpaceDE w:val="0"/>
              <w:autoSpaceDN w:val="0"/>
              <w:adjustRightInd w:val="0"/>
              <w:jc w:val="right"/>
              <w:rPr>
                <w:rFonts w:ascii="Arial" w:hAnsi="Arial" w:cs="Arial"/>
                <w:color w:val="000000"/>
                <w:sz w:val="20"/>
                <w:szCs w:val="20"/>
              </w:rPr>
            </w:pPr>
            <w:r>
              <w:rPr>
                <w:rFonts w:ascii="Arial" w:hAnsi="Arial" w:cs="Arial"/>
                <w:color w:val="000000"/>
                <w:sz w:val="20"/>
                <w:szCs w:val="20"/>
              </w:rPr>
              <w:t>1.804</w:t>
            </w:r>
          </w:p>
        </w:tc>
      </w:tr>
      <w:tr w:rsidR="004E6291" w14:paraId="15837E17" w14:textId="77777777" w:rsidTr="003B1656">
        <w:trPr>
          <w:trHeight w:val="168"/>
        </w:trPr>
        <w:tc>
          <w:tcPr>
            <w:tcW w:w="182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354FB12E"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Genel Toplam</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4D4CF2F9"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535</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1C121C51"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9.591</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DD50B71"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2.325</w:t>
            </w:r>
          </w:p>
        </w:tc>
        <w:tc>
          <w:tcPr>
            <w:tcW w:w="1011"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124DAD8"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7.266</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2DEC86C8"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4.113</w:t>
            </w:r>
          </w:p>
        </w:tc>
        <w:tc>
          <w:tcPr>
            <w:tcW w:w="1012"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65FB794D"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1.137</w:t>
            </w:r>
          </w:p>
        </w:tc>
        <w:tc>
          <w:tcPr>
            <w:tcW w:w="1019" w:type="dxa"/>
            <w:tcBorders>
              <w:top w:val="single" w:sz="6" w:space="0" w:color="auto"/>
              <w:left w:val="single" w:sz="6" w:space="0" w:color="auto"/>
              <w:bottom w:val="single" w:sz="6" w:space="0" w:color="auto"/>
              <w:right w:val="single" w:sz="6" w:space="0" w:color="auto"/>
            </w:tcBorders>
            <w:shd w:val="clear" w:color="auto" w:fill="C6D9F1" w:themeFill="text2" w:themeFillTint="33"/>
          </w:tcPr>
          <w:p w14:paraId="7B696638" w14:textId="77777777" w:rsidR="004E6291" w:rsidRDefault="004E6291" w:rsidP="004E6291">
            <w:pPr>
              <w:autoSpaceDE w:val="0"/>
              <w:autoSpaceDN w:val="0"/>
              <w:adjustRightInd w:val="0"/>
              <w:jc w:val="right"/>
              <w:rPr>
                <w:rFonts w:ascii="Arial" w:hAnsi="Arial" w:cs="Arial"/>
                <w:b/>
                <w:bCs/>
                <w:color w:val="000000"/>
                <w:sz w:val="20"/>
                <w:szCs w:val="20"/>
              </w:rPr>
            </w:pPr>
            <w:r>
              <w:rPr>
                <w:rFonts w:ascii="Arial" w:hAnsi="Arial" w:cs="Arial"/>
                <w:b/>
                <w:bCs/>
                <w:color w:val="000000"/>
                <w:sz w:val="20"/>
                <w:szCs w:val="20"/>
              </w:rPr>
              <w:t>2.976</w:t>
            </w:r>
          </w:p>
        </w:tc>
      </w:tr>
    </w:tbl>
    <w:p w14:paraId="7088E2B0" w14:textId="77777777" w:rsidR="004E6291" w:rsidRDefault="004E6291" w:rsidP="004E6291"/>
    <w:p w14:paraId="4E6D6BD4" w14:textId="77777777" w:rsidR="004E6291" w:rsidRDefault="004E6291" w:rsidP="004E6291"/>
    <w:p w14:paraId="56CE8173" w14:textId="77777777" w:rsidR="004E6291" w:rsidRDefault="004E6291" w:rsidP="004E6291"/>
    <w:p w14:paraId="4B490606" w14:textId="77777777" w:rsidR="004E6291" w:rsidRPr="005471D3" w:rsidRDefault="004E6291" w:rsidP="004E6291">
      <w:pPr>
        <w:tabs>
          <w:tab w:val="left" w:pos="1080"/>
        </w:tabs>
      </w:pPr>
    </w:p>
    <w:p w14:paraId="4B78E793" w14:textId="77777777" w:rsidR="004E6291" w:rsidRDefault="004E6291" w:rsidP="00EA6370"/>
    <w:p w14:paraId="7858D29B" w14:textId="77777777" w:rsidR="0032773F" w:rsidRDefault="0032773F" w:rsidP="000E4E91">
      <w:pPr>
        <w:ind w:left="-284" w:firstLine="284"/>
      </w:pPr>
    </w:p>
    <w:p w14:paraId="02948D35" w14:textId="77777777" w:rsidR="0032773F" w:rsidRDefault="0032773F" w:rsidP="00EA6370"/>
    <w:p w14:paraId="17F9D856" w14:textId="77777777" w:rsidR="0032773F" w:rsidRDefault="0032773F" w:rsidP="00EA6370"/>
    <w:p w14:paraId="66ED29EB" w14:textId="77777777" w:rsidR="0032773F" w:rsidRDefault="0032773F" w:rsidP="00EA6370"/>
    <w:p w14:paraId="336E0293" w14:textId="77777777" w:rsidR="0032773F" w:rsidRDefault="0032773F" w:rsidP="00EA6370"/>
    <w:p w14:paraId="1E6591F4" w14:textId="77777777" w:rsidR="0032773F" w:rsidRDefault="0032773F" w:rsidP="00EA6370"/>
    <w:p w14:paraId="399CFB3B" w14:textId="77777777" w:rsidR="0032773F" w:rsidRDefault="0032773F" w:rsidP="00EA6370"/>
    <w:p w14:paraId="565EEC1C" w14:textId="77777777" w:rsidR="0032773F" w:rsidRDefault="0032773F" w:rsidP="00EA6370"/>
    <w:p w14:paraId="1294DAAC" w14:textId="77777777" w:rsidR="0032773F" w:rsidRDefault="0032773F" w:rsidP="00EA6370"/>
    <w:p w14:paraId="7395AC8F" w14:textId="77777777" w:rsidR="0032773F" w:rsidRDefault="0032773F" w:rsidP="00EA6370"/>
    <w:p w14:paraId="5009CD01" w14:textId="77777777" w:rsidR="009C6C05" w:rsidRPr="003B1656" w:rsidRDefault="009C6C05" w:rsidP="009C6C05">
      <w:pPr>
        <w:pStyle w:val="Balk3"/>
        <w:rPr>
          <w:b/>
        </w:rPr>
      </w:pPr>
      <w:r w:rsidRPr="003B1656">
        <w:rPr>
          <w:b/>
        </w:rPr>
        <w:t>Donanım ve Teknolojik Kaynaklarımız</w:t>
      </w:r>
    </w:p>
    <w:p w14:paraId="230A7E4D" w14:textId="77777777" w:rsidR="009C6C05" w:rsidRDefault="009C6C05" w:rsidP="008E01DD">
      <w:pPr>
        <w:ind w:firstLine="708"/>
      </w:pPr>
      <w:r>
        <w:t xml:space="preserve">Teknolojik kaynaklar başta olmak üzere </w:t>
      </w:r>
      <w:r w:rsidR="0049049C">
        <w:t>Kurum</w:t>
      </w:r>
      <w:r>
        <w:t>umuzda bulunan çalışır durumdaki donanım malzemesine ilişkin bilgiye alttaki tabloda yer verilmiştir.</w:t>
      </w:r>
    </w:p>
    <w:p w14:paraId="649C08C4" w14:textId="77777777" w:rsidR="00415EE6" w:rsidRDefault="00415EE6" w:rsidP="008E01DD">
      <w:pPr>
        <w:ind w:firstLine="708"/>
      </w:pPr>
    </w:p>
    <w:p w14:paraId="51093B44" w14:textId="77777777" w:rsidR="00415EE6" w:rsidRDefault="00415EE6" w:rsidP="008E01DD">
      <w:pPr>
        <w:ind w:firstLine="708"/>
      </w:pPr>
    </w:p>
    <w:p w14:paraId="6A338767" w14:textId="77777777" w:rsidR="009C6C05" w:rsidRDefault="009C6C05" w:rsidP="004D58F2">
      <w:pPr>
        <w:shd w:val="clear" w:color="auto" w:fill="76923C" w:themeFill="accent3" w:themeFillShade="BF"/>
        <w:ind w:right="230"/>
      </w:pPr>
    </w:p>
    <w:p w14:paraId="55DE633E" w14:textId="77777777" w:rsidR="009C6C05" w:rsidRPr="004962D0" w:rsidRDefault="00106903" w:rsidP="009C6C05">
      <w:pPr>
        <w:rPr>
          <w:b/>
        </w:rPr>
      </w:pPr>
      <w:r>
        <w:rPr>
          <w:b/>
        </w:rPr>
        <w:t>Tablo : 8</w:t>
      </w:r>
      <w:r w:rsidR="00216F24">
        <w:rPr>
          <w:b/>
        </w:rPr>
        <w:t xml:space="preserve">  Teknolojik Kaynaklar </w:t>
      </w:r>
    </w:p>
    <w:tbl>
      <w:tblPr>
        <w:tblStyle w:val="KlavuzuTablo4-Vurgu31"/>
        <w:tblW w:w="9202" w:type="dxa"/>
        <w:shd w:val="clear" w:color="auto" w:fill="C2D69B" w:themeFill="accent3" w:themeFillTint="99"/>
        <w:tblLook w:val="04A0" w:firstRow="1" w:lastRow="0" w:firstColumn="1" w:lastColumn="0" w:noHBand="0" w:noVBand="1"/>
      </w:tblPr>
      <w:tblGrid>
        <w:gridCol w:w="3120"/>
        <w:gridCol w:w="1486"/>
        <w:gridCol w:w="3028"/>
        <w:gridCol w:w="1568"/>
      </w:tblGrid>
      <w:tr w:rsidR="009C6C05" w14:paraId="38D0B365" w14:textId="77777777" w:rsidTr="003B1656">
        <w:trPr>
          <w:cnfStyle w:val="100000000000" w:firstRow="1" w:lastRow="0" w:firstColumn="0" w:lastColumn="0" w:oddVBand="0" w:evenVBand="0" w:oddHBand="0"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3120" w:type="dxa"/>
            <w:shd w:val="clear" w:color="auto" w:fill="9BBB59" w:themeFill="accent3"/>
          </w:tcPr>
          <w:p w14:paraId="4F921FC8" w14:textId="77777777" w:rsidR="009C6C05" w:rsidRPr="0080150F" w:rsidRDefault="009C6C05" w:rsidP="009C6C05">
            <w:pPr>
              <w:rPr>
                <w:color w:val="000000" w:themeColor="text1"/>
              </w:rPr>
            </w:pPr>
            <w:r w:rsidRPr="0080150F">
              <w:rPr>
                <w:color w:val="000000" w:themeColor="text1"/>
              </w:rPr>
              <w:t>Akıllı Tahta Sayısı</w:t>
            </w:r>
          </w:p>
        </w:tc>
        <w:tc>
          <w:tcPr>
            <w:tcW w:w="1486" w:type="dxa"/>
            <w:shd w:val="clear" w:color="auto" w:fill="9BBB59" w:themeFill="accent3"/>
          </w:tcPr>
          <w:p w14:paraId="33DA28D4" w14:textId="77777777" w:rsidR="009C6C05" w:rsidRPr="0080150F" w:rsidRDefault="009C6C05" w:rsidP="009C6C05">
            <w:pPr>
              <w:cnfStyle w:val="100000000000" w:firstRow="1" w:lastRow="0" w:firstColumn="0" w:lastColumn="0" w:oddVBand="0" w:evenVBand="0" w:oddHBand="0" w:evenHBand="0" w:firstRowFirstColumn="0" w:firstRowLastColumn="0" w:lastRowFirstColumn="0" w:lastRowLastColumn="0"/>
              <w:rPr>
                <w:color w:val="000000" w:themeColor="text1"/>
              </w:rPr>
            </w:pPr>
          </w:p>
        </w:tc>
        <w:tc>
          <w:tcPr>
            <w:tcW w:w="3028" w:type="dxa"/>
            <w:shd w:val="clear" w:color="auto" w:fill="9BBB59" w:themeFill="accent3"/>
          </w:tcPr>
          <w:p w14:paraId="535D1971" w14:textId="77777777" w:rsidR="009C6C05" w:rsidRPr="0080150F" w:rsidRDefault="009C6C05" w:rsidP="009C6C05">
            <w:pPr>
              <w:cnfStyle w:val="100000000000" w:firstRow="1" w:lastRow="0" w:firstColumn="0" w:lastColumn="0" w:oddVBand="0" w:evenVBand="0" w:oddHBand="0" w:evenHBand="0" w:firstRowFirstColumn="0" w:firstRowLastColumn="0" w:lastRowFirstColumn="0" w:lastRowLastColumn="0"/>
              <w:rPr>
                <w:color w:val="000000" w:themeColor="text1"/>
              </w:rPr>
            </w:pPr>
            <w:r w:rsidRPr="0080150F">
              <w:rPr>
                <w:color w:val="000000" w:themeColor="text1"/>
              </w:rPr>
              <w:t>TV Sayısı</w:t>
            </w:r>
          </w:p>
        </w:tc>
        <w:tc>
          <w:tcPr>
            <w:tcW w:w="1568" w:type="dxa"/>
            <w:shd w:val="clear" w:color="auto" w:fill="9BBB59" w:themeFill="accent3"/>
          </w:tcPr>
          <w:p w14:paraId="35A5E861" w14:textId="77777777" w:rsidR="009C6C05" w:rsidRDefault="009C6C05" w:rsidP="009C6C05">
            <w:pPr>
              <w:cnfStyle w:val="100000000000" w:firstRow="1" w:lastRow="0" w:firstColumn="0" w:lastColumn="0" w:oddVBand="0" w:evenVBand="0" w:oddHBand="0" w:evenHBand="0" w:firstRowFirstColumn="0" w:firstRowLastColumn="0" w:lastRowFirstColumn="0" w:lastRowLastColumn="0"/>
            </w:pPr>
          </w:p>
        </w:tc>
      </w:tr>
      <w:tr w:rsidR="009C6C05" w14:paraId="741C0922" w14:textId="77777777" w:rsidTr="003B1656">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3120" w:type="dxa"/>
            <w:shd w:val="clear" w:color="auto" w:fill="C2D69B" w:themeFill="accent3" w:themeFillTint="99"/>
          </w:tcPr>
          <w:p w14:paraId="397F0195" w14:textId="77777777" w:rsidR="009C6C05" w:rsidRDefault="009C6C05" w:rsidP="009C6C05">
            <w:r>
              <w:t>Masaüstü Bilgisayar Sayısı</w:t>
            </w:r>
          </w:p>
        </w:tc>
        <w:tc>
          <w:tcPr>
            <w:tcW w:w="1486" w:type="dxa"/>
            <w:shd w:val="clear" w:color="auto" w:fill="C2D69B" w:themeFill="accent3" w:themeFillTint="99"/>
          </w:tcPr>
          <w:p w14:paraId="586C8D70" w14:textId="77777777" w:rsidR="009C6C05" w:rsidRDefault="005F3C28" w:rsidP="009C6C05">
            <w:pPr>
              <w:cnfStyle w:val="000000100000" w:firstRow="0" w:lastRow="0" w:firstColumn="0" w:lastColumn="0" w:oddVBand="0" w:evenVBand="0" w:oddHBand="1" w:evenHBand="0" w:firstRowFirstColumn="0" w:firstRowLastColumn="0" w:lastRowFirstColumn="0" w:lastRowLastColumn="0"/>
            </w:pPr>
            <w:r>
              <w:t>5</w:t>
            </w:r>
          </w:p>
        </w:tc>
        <w:tc>
          <w:tcPr>
            <w:tcW w:w="3028" w:type="dxa"/>
            <w:shd w:val="clear" w:color="auto" w:fill="C2D69B" w:themeFill="accent3" w:themeFillTint="99"/>
          </w:tcPr>
          <w:p w14:paraId="577AF97F" w14:textId="77777777" w:rsidR="009C6C05" w:rsidRDefault="009C6C05" w:rsidP="009C6C05">
            <w:pPr>
              <w:cnfStyle w:val="000000100000" w:firstRow="0" w:lastRow="0" w:firstColumn="0" w:lastColumn="0" w:oddVBand="0" w:evenVBand="0" w:oddHBand="1" w:evenHBand="0" w:firstRowFirstColumn="0" w:firstRowLastColumn="0" w:lastRowFirstColumn="0" w:lastRowLastColumn="0"/>
            </w:pPr>
            <w:r>
              <w:t>Yazıcı Sayısı</w:t>
            </w:r>
          </w:p>
        </w:tc>
        <w:tc>
          <w:tcPr>
            <w:tcW w:w="1568" w:type="dxa"/>
            <w:shd w:val="clear" w:color="auto" w:fill="C2D69B" w:themeFill="accent3" w:themeFillTint="99"/>
          </w:tcPr>
          <w:p w14:paraId="23C267FD" w14:textId="77777777" w:rsidR="009C6C05" w:rsidRDefault="005B0D9B" w:rsidP="009C6C05">
            <w:pPr>
              <w:cnfStyle w:val="000000100000" w:firstRow="0" w:lastRow="0" w:firstColumn="0" w:lastColumn="0" w:oddVBand="0" w:evenVBand="0" w:oddHBand="1" w:evenHBand="0" w:firstRowFirstColumn="0" w:firstRowLastColumn="0" w:lastRowFirstColumn="0" w:lastRowLastColumn="0"/>
            </w:pPr>
            <w:r>
              <w:t>3</w:t>
            </w:r>
          </w:p>
        </w:tc>
      </w:tr>
      <w:tr w:rsidR="009C6C05" w14:paraId="0A07739E" w14:textId="77777777" w:rsidTr="003B1656">
        <w:trPr>
          <w:trHeight w:val="469"/>
        </w:trPr>
        <w:tc>
          <w:tcPr>
            <w:cnfStyle w:val="001000000000" w:firstRow="0" w:lastRow="0" w:firstColumn="1" w:lastColumn="0" w:oddVBand="0" w:evenVBand="0" w:oddHBand="0" w:evenHBand="0" w:firstRowFirstColumn="0" w:firstRowLastColumn="0" w:lastRowFirstColumn="0" w:lastRowLastColumn="0"/>
            <w:tcW w:w="3120" w:type="dxa"/>
            <w:shd w:val="clear" w:color="auto" w:fill="C2D69B" w:themeFill="accent3" w:themeFillTint="99"/>
          </w:tcPr>
          <w:p w14:paraId="72974E57" w14:textId="77777777" w:rsidR="009C6C05" w:rsidRDefault="009C6C05" w:rsidP="009C6C05">
            <w:r>
              <w:t>Taşınabilir Bilgisayar Sayısı</w:t>
            </w:r>
          </w:p>
        </w:tc>
        <w:tc>
          <w:tcPr>
            <w:tcW w:w="1486" w:type="dxa"/>
            <w:shd w:val="clear" w:color="auto" w:fill="C2D69B" w:themeFill="accent3" w:themeFillTint="99"/>
          </w:tcPr>
          <w:p w14:paraId="31A55C83" w14:textId="77777777" w:rsidR="009C6C05" w:rsidRDefault="005F3C28" w:rsidP="009C6C05">
            <w:pPr>
              <w:cnfStyle w:val="000000000000" w:firstRow="0" w:lastRow="0" w:firstColumn="0" w:lastColumn="0" w:oddVBand="0" w:evenVBand="0" w:oddHBand="0" w:evenHBand="0" w:firstRowFirstColumn="0" w:firstRowLastColumn="0" w:lastRowFirstColumn="0" w:lastRowLastColumn="0"/>
            </w:pPr>
            <w:r>
              <w:t>6</w:t>
            </w:r>
          </w:p>
        </w:tc>
        <w:tc>
          <w:tcPr>
            <w:tcW w:w="3028" w:type="dxa"/>
            <w:shd w:val="clear" w:color="auto" w:fill="C2D69B" w:themeFill="accent3" w:themeFillTint="99"/>
          </w:tcPr>
          <w:p w14:paraId="2FDADFA3" w14:textId="77777777" w:rsidR="009C6C05" w:rsidRDefault="009C6C05" w:rsidP="009C6C05">
            <w:pPr>
              <w:cnfStyle w:val="000000000000" w:firstRow="0" w:lastRow="0" w:firstColumn="0" w:lastColumn="0" w:oddVBand="0" w:evenVBand="0" w:oddHBand="0" w:evenHBand="0" w:firstRowFirstColumn="0" w:firstRowLastColumn="0" w:lastRowFirstColumn="0" w:lastRowLastColumn="0"/>
            </w:pPr>
            <w:r>
              <w:t>Fotokopi Makinası Sayısı</w:t>
            </w:r>
          </w:p>
        </w:tc>
        <w:tc>
          <w:tcPr>
            <w:tcW w:w="1568" w:type="dxa"/>
            <w:shd w:val="clear" w:color="auto" w:fill="C2D69B" w:themeFill="accent3" w:themeFillTint="99"/>
          </w:tcPr>
          <w:p w14:paraId="7AC24614" w14:textId="77777777" w:rsidR="009C6C05" w:rsidRPr="00B27E65" w:rsidRDefault="005B0D9B" w:rsidP="009C6C05">
            <w:pPr>
              <w:cnfStyle w:val="000000000000" w:firstRow="0" w:lastRow="0" w:firstColumn="0" w:lastColumn="0" w:oddVBand="0" w:evenVBand="0" w:oddHBand="0" w:evenHBand="0" w:firstRowFirstColumn="0" w:firstRowLastColumn="0" w:lastRowFirstColumn="0" w:lastRowLastColumn="0"/>
              <w:rPr>
                <w:color w:val="9BBB59" w:themeColor="accent3"/>
              </w:rPr>
            </w:pPr>
            <w:r>
              <w:t>3</w:t>
            </w:r>
          </w:p>
        </w:tc>
      </w:tr>
      <w:tr w:rsidR="009C6C05" w14:paraId="3192B2CC" w14:textId="77777777" w:rsidTr="003B1656">
        <w:trPr>
          <w:cnfStyle w:val="000000100000" w:firstRow="0" w:lastRow="0" w:firstColumn="0" w:lastColumn="0" w:oddVBand="0" w:evenVBand="0" w:oddHBand="1" w:evenHBand="0"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3120" w:type="dxa"/>
            <w:shd w:val="clear" w:color="auto" w:fill="C2D69B" w:themeFill="accent3" w:themeFillTint="99"/>
          </w:tcPr>
          <w:p w14:paraId="5AEB1BBC" w14:textId="77777777" w:rsidR="009C6C05" w:rsidRDefault="009C6C05" w:rsidP="009C6C05">
            <w:r>
              <w:t>Projeksiyon Sayısı</w:t>
            </w:r>
          </w:p>
        </w:tc>
        <w:tc>
          <w:tcPr>
            <w:tcW w:w="1486" w:type="dxa"/>
            <w:shd w:val="clear" w:color="auto" w:fill="C2D69B" w:themeFill="accent3" w:themeFillTint="99"/>
          </w:tcPr>
          <w:p w14:paraId="0893E300" w14:textId="77777777" w:rsidR="009C6C05" w:rsidRDefault="005F3C28" w:rsidP="009C6C05">
            <w:pPr>
              <w:cnfStyle w:val="000000100000" w:firstRow="0" w:lastRow="0" w:firstColumn="0" w:lastColumn="0" w:oddVBand="0" w:evenVBand="0" w:oddHBand="1" w:evenHBand="0" w:firstRowFirstColumn="0" w:firstRowLastColumn="0" w:lastRowFirstColumn="0" w:lastRowLastColumn="0"/>
            </w:pPr>
            <w:r>
              <w:t>0</w:t>
            </w:r>
          </w:p>
        </w:tc>
        <w:tc>
          <w:tcPr>
            <w:tcW w:w="3028" w:type="dxa"/>
            <w:shd w:val="clear" w:color="auto" w:fill="C2D69B" w:themeFill="accent3" w:themeFillTint="99"/>
          </w:tcPr>
          <w:p w14:paraId="2C783977" w14:textId="77777777" w:rsidR="009C6C05" w:rsidRDefault="009C6C05" w:rsidP="009C6C05">
            <w:pPr>
              <w:cnfStyle w:val="000000100000" w:firstRow="0" w:lastRow="0" w:firstColumn="0" w:lastColumn="0" w:oddVBand="0" w:evenVBand="0" w:oddHBand="1" w:evenHBand="0" w:firstRowFirstColumn="0" w:firstRowLastColumn="0" w:lastRowFirstColumn="0" w:lastRowLastColumn="0"/>
            </w:pPr>
            <w:r>
              <w:t>İnternet Bağlantı Hızı</w:t>
            </w:r>
          </w:p>
        </w:tc>
        <w:tc>
          <w:tcPr>
            <w:tcW w:w="1568" w:type="dxa"/>
            <w:shd w:val="clear" w:color="auto" w:fill="C2D69B" w:themeFill="accent3" w:themeFillTint="99"/>
          </w:tcPr>
          <w:p w14:paraId="1B414221" w14:textId="77777777" w:rsidR="009C6C05" w:rsidRDefault="005F3C28" w:rsidP="009C6C05">
            <w:pPr>
              <w:cnfStyle w:val="000000100000" w:firstRow="0" w:lastRow="0" w:firstColumn="0" w:lastColumn="0" w:oddVBand="0" w:evenVBand="0" w:oddHBand="1" w:evenHBand="0" w:firstRowFirstColumn="0" w:firstRowLastColumn="0" w:lastRowFirstColumn="0" w:lastRowLastColumn="0"/>
            </w:pPr>
            <w:r>
              <w:t xml:space="preserve">ADSL(16 </w:t>
            </w:r>
            <w:r w:rsidR="00273F9D">
              <w:t>MBİT)</w:t>
            </w:r>
          </w:p>
        </w:tc>
      </w:tr>
    </w:tbl>
    <w:p w14:paraId="63E20889" w14:textId="77777777" w:rsidR="00D95249" w:rsidRPr="005F3C28" w:rsidRDefault="00D95249" w:rsidP="00D95249">
      <w:pPr>
        <w:pStyle w:val="Balk3"/>
        <w:rPr>
          <w:b/>
        </w:rPr>
      </w:pPr>
      <w:bookmarkStart w:id="39" w:name="_Toc437254360"/>
      <w:bookmarkStart w:id="40" w:name="_Toc437538347"/>
      <w:r w:rsidRPr="005F3C28">
        <w:rPr>
          <w:b/>
        </w:rPr>
        <w:t>Kurulan Ekip / Kurul ve Komisyonlar</w:t>
      </w:r>
      <w:bookmarkEnd w:id="39"/>
      <w:bookmarkEnd w:id="40"/>
    </w:p>
    <w:p w14:paraId="716E5419" w14:textId="77777777" w:rsidR="00D95249" w:rsidRDefault="00D95249" w:rsidP="003B1656">
      <w:pPr>
        <w:ind w:right="372" w:firstLine="708"/>
        <w:jc w:val="both"/>
        <w:rPr>
          <w:bCs/>
        </w:rPr>
      </w:pPr>
      <w:r>
        <w:rPr>
          <w:bCs/>
        </w:rPr>
        <w:t>Kurumu</w:t>
      </w:r>
      <w:r w:rsidRPr="00CD49FD">
        <w:rPr>
          <w:bCs/>
        </w:rPr>
        <w:t xml:space="preserve">muzda çeşitli alanlarda çalışma yapmak, yapılan iş ve işlemleri takip etmek amacıyla yönetmelikler gereği olması gereken kurul ve komisyonlar kurulmuş bu kurul ve komisyonlar  belirli aralıklarla veya ihtiyaç  durumlarına göre toplanmaktadır. </w:t>
      </w:r>
    </w:p>
    <w:p w14:paraId="309D253D" w14:textId="77777777" w:rsidR="005F3C28" w:rsidRDefault="005F3C28" w:rsidP="003B1656">
      <w:pPr>
        <w:ind w:right="372" w:firstLine="708"/>
        <w:jc w:val="both"/>
        <w:rPr>
          <w:bCs/>
        </w:rPr>
      </w:pPr>
    </w:p>
    <w:p w14:paraId="17AA6D34" w14:textId="77777777" w:rsidR="005F3C28" w:rsidRDefault="005F3C28" w:rsidP="003B1656">
      <w:pPr>
        <w:ind w:right="372" w:firstLine="708"/>
        <w:jc w:val="both"/>
        <w:rPr>
          <w:bCs/>
        </w:rPr>
      </w:pPr>
    </w:p>
    <w:p w14:paraId="002C27C8" w14:textId="77777777" w:rsidR="005F3C28" w:rsidRDefault="005F3C28" w:rsidP="003B1656">
      <w:pPr>
        <w:ind w:right="372" w:firstLine="708"/>
        <w:jc w:val="both"/>
        <w:rPr>
          <w:bCs/>
        </w:rPr>
      </w:pPr>
    </w:p>
    <w:p w14:paraId="38FEC680" w14:textId="77777777" w:rsidR="00D95249" w:rsidRPr="008350CB" w:rsidRDefault="00D95249" w:rsidP="00D95249">
      <w:pPr>
        <w:ind w:firstLine="708"/>
        <w:jc w:val="both"/>
        <w:rPr>
          <w:b/>
          <w:bCs/>
        </w:rPr>
      </w:pPr>
      <w:r w:rsidRPr="008350CB">
        <w:rPr>
          <w:b/>
          <w:bCs/>
        </w:rPr>
        <w:lastRenderedPageBreak/>
        <w:t>Ta</w:t>
      </w:r>
      <w:r w:rsidR="00106903">
        <w:rPr>
          <w:b/>
          <w:bCs/>
        </w:rPr>
        <w:t>blo 9</w:t>
      </w:r>
      <w:r w:rsidRPr="008350CB">
        <w:rPr>
          <w:b/>
          <w:bCs/>
        </w:rPr>
        <w:t>:</w:t>
      </w:r>
      <w:r>
        <w:rPr>
          <w:b/>
          <w:bCs/>
        </w:rPr>
        <w:t xml:space="preserve"> Komisyonlar</w:t>
      </w:r>
    </w:p>
    <w:tbl>
      <w:tblPr>
        <w:tblW w:w="9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2D69B" w:themeFill="accent3" w:themeFillTint="99"/>
        <w:tblLook w:val="04A0" w:firstRow="1" w:lastRow="0" w:firstColumn="1" w:lastColumn="0" w:noHBand="0" w:noVBand="1"/>
      </w:tblPr>
      <w:tblGrid>
        <w:gridCol w:w="3879"/>
        <w:gridCol w:w="3540"/>
        <w:gridCol w:w="1616"/>
      </w:tblGrid>
      <w:tr w:rsidR="00D95249" w:rsidRPr="00CD49FD" w14:paraId="52F0392F" w14:textId="77777777" w:rsidTr="005F3C28">
        <w:trPr>
          <w:trHeight w:val="672"/>
        </w:trPr>
        <w:tc>
          <w:tcPr>
            <w:tcW w:w="3897" w:type="dxa"/>
            <w:shd w:val="clear" w:color="auto" w:fill="9BBB59" w:themeFill="accent3"/>
            <w:vAlign w:val="center"/>
            <w:hideMark/>
          </w:tcPr>
          <w:p w14:paraId="2111E1BD" w14:textId="77777777" w:rsidR="00D95249" w:rsidRDefault="00D95249" w:rsidP="0018481F">
            <w:pPr>
              <w:jc w:val="center"/>
              <w:rPr>
                <w:b/>
                <w:bCs/>
              </w:rPr>
            </w:pPr>
            <w:r w:rsidRPr="00C654CB">
              <w:rPr>
                <w:b/>
                <w:bCs/>
              </w:rPr>
              <w:t xml:space="preserve">KURULAN EKİP/KURUL </w:t>
            </w:r>
          </w:p>
          <w:p w14:paraId="460DCB3A" w14:textId="77777777" w:rsidR="00D95249" w:rsidRPr="00C654CB" w:rsidRDefault="00D95249" w:rsidP="0018481F">
            <w:pPr>
              <w:jc w:val="center"/>
              <w:rPr>
                <w:b/>
                <w:bCs/>
              </w:rPr>
            </w:pPr>
            <w:r w:rsidRPr="00C654CB">
              <w:rPr>
                <w:b/>
                <w:bCs/>
              </w:rPr>
              <w:t>KOMİSYON ADI</w:t>
            </w:r>
          </w:p>
        </w:tc>
        <w:tc>
          <w:tcPr>
            <w:tcW w:w="3555" w:type="dxa"/>
            <w:shd w:val="clear" w:color="auto" w:fill="9BBB59" w:themeFill="accent3"/>
          </w:tcPr>
          <w:p w14:paraId="1A3A596C" w14:textId="77777777" w:rsidR="00D95249" w:rsidRPr="00C654CB" w:rsidRDefault="00D95249" w:rsidP="0018481F">
            <w:pPr>
              <w:jc w:val="center"/>
              <w:rPr>
                <w:b/>
                <w:bCs/>
              </w:rPr>
            </w:pPr>
            <w:r>
              <w:rPr>
                <w:b/>
                <w:bCs/>
              </w:rPr>
              <w:t>KURULAN EKİP VE KOMİSYON KİMLERDEN OLUŞUYOR</w:t>
            </w:r>
          </w:p>
        </w:tc>
        <w:tc>
          <w:tcPr>
            <w:tcW w:w="1583" w:type="dxa"/>
            <w:shd w:val="clear" w:color="auto" w:fill="9BBB59" w:themeFill="accent3"/>
            <w:vAlign w:val="center"/>
            <w:hideMark/>
          </w:tcPr>
          <w:p w14:paraId="4B85468C" w14:textId="77777777" w:rsidR="00D95249" w:rsidRPr="00C654CB" w:rsidRDefault="00D95249" w:rsidP="0018481F">
            <w:pPr>
              <w:jc w:val="center"/>
              <w:rPr>
                <w:b/>
                <w:bCs/>
              </w:rPr>
            </w:pPr>
            <w:r w:rsidRPr="00C654CB">
              <w:rPr>
                <w:b/>
                <w:bCs/>
              </w:rPr>
              <w:t>TOPLANMA PERİYODU</w:t>
            </w:r>
          </w:p>
        </w:tc>
      </w:tr>
      <w:tr w:rsidR="00D95249" w:rsidRPr="00CD49FD" w14:paraId="2F65EFF9" w14:textId="77777777" w:rsidTr="005F3C28">
        <w:trPr>
          <w:trHeight w:val="672"/>
        </w:trPr>
        <w:tc>
          <w:tcPr>
            <w:tcW w:w="3897" w:type="dxa"/>
            <w:shd w:val="clear" w:color="auto" w:fill="C2D69B" w:themeFill="accent3" w:themeFillTint="99"/>
            <w:vAlign w:val="center"/>
          </w:tcPr>
          <w:p w14:paraId="64CE8F1F" w14:textId="77777777" w:rsidR="00D95249" w:rsidRPr="000445C2" w:rsidRDefault="00D95249" w:rsidP="0018481F">
            <w:r w:rsidRPr="000445C2">
              <w:t>İhale-Satın Alma Komisyonu</w:t>
            </w:r>
          </w:p>
        </w:tc>
        <w:tc>
          <w:tcPr>
            <w:tcW w:w="3555" w:type="dxa"/>
            <w:shd w:val="clear" w:color="auto" w:fill="C2D69B" w:themeFill="accent3" w:themeFillTint="99"/>
          </w:tcPr>
          <w:p w14:paraId="63558A4D" w14:textId="77777777" w:rsidR="00D95249" w:rsidRPr="000445C2" w:rsidRDefault="00D95249" w:rsidP="0018481F">
            <w:pPr>
              <w:jc w:val="center"/>
            </w:pPr>
            <w:r w:rsidRPr="000445C2">
              <w:t>Müdür Yardımcısı, Öğretmen, Öğretmen</w:t>
            </w:r>
          </w:p>
        </w:tc>
        <w:tc>
          <w:tcPr>
            <w:tcW w:w="1583" w:type="dxa"/>
            <w:shd w:val="clear" w:color="auto" w:fill="C2D69B" w:themeFill="accent3" w:themeFillTint="99"/>
            <w:vAlign w:val="center"/>
            <w:hideMark/>
          </w:tcPr>
          <w:p w14:paraId="63A79758" w14:textId="77777777" w:rsidR="00D95249" w:rsidRPr="000445C2" w:rsidRDefault="00D95249" w:rsidP="0018481F">
            <w:pPr>
              <w:jc w:val="center"/>
            </w:pPr>
            <w:r w:rsidRPr="000445C2">
              <w:t>Gerektiğinde</w:t>
            </w:r>
          </w:p>
        </w:tc>
      </w:tr>
      <w:tr w:rsidR="00D95249" w:rsidRPr="00CD49FD" w14:paraId="16967E6B" w14:textId="77777777" w:rsidTr="005F3C28">
        <w:trPr>
          <w:trHeight w:val="672"/>
        </w:trPr>
        <w:tc>
          <w:tcPr>
            <w:tcW w:w="3897" w:type="dxa"/>
            <w:shd w:val="clear" w:color="auto" w:fill="C2D69B" w:themeFill="accent3" w:themeFillTint="99"/>
            <w:vAlign w:val="center"/>
          </w:tcPr>
          <w:p w14:paraId="74B3F799" w14:textId="77777777" w:rsidR="00D95249" w:rsidRPr="000445C2" w:rsidRDefault="00D95249" w:rsidP="0018481F">
            <w:pPr>
              <w:pStyle w:val="ListeParagraf"/>
              <w:ind w:left="0"/>
              <w:rPr>
                <w:rFonts w:ascii="Times New Roman" w:hAnsi="Times New Roman"/>
                <w:szCs w:val="24"/>
              </w:rPr>
            </w:pPr>
            <w:r w:rsidRPr="000445C2">
              <w:rPr>
                <w:rFonts w:ascii="Times New Roman" w:hAnsi="Times New Roman"/>
                <w:szCs w:val="24"/>
              </w:rPr>
              <w:t>Muayene ve Kabul Komisyonu</w:t>
            </w:r>
          </w:p>
        </w:tc>
        <w:tc>
          <w:tcPr>
            <w:tcW w:w="3555" w:type="dxa"/>
            <w:shd w:val="clear" w:color="auto" w:fill="C2D69B" w:themeFill="accent3" w:themeFillTint="99"/>
          </w:tcPr>
          <w:p w14:paraId="372EA81C" w14:textId="77777777" w:rsidR="00D95249" w:rsidRPr="000445C2" w:rsidRDefault="00D95249" w:rsidP="0018481F">
            <w:pPr>
              <w:jc w:val="center"/>
            </w:pPr>
            <w:r w:rsidRPr="000445C2">
              <w:t>Müdür Yardımcısı, Öğretmen, Öğretmen</w:t>
            </w:r>
          </w:p>
        </w:tc>
        <w:tc>
          <w:tcPr>
            <w:tcW w:w="1583" w:type="dxa"/>
            <w:shd w:val="clear" w:color="auto" w:fill="C2D69B" w:themeFill="accent3" w:themeFillTint="99"/>
            <w:vAlign w:val="center"/>
            <w:hideMark/>
          </w:tcPr>
          <w:p w14:paraId="13F41A02" w14:textId="77777777" w:rsidR="00D95249" w:rsidRPr="000445C2" w:rsidRDefault="00D95249" w:rsidP="0018481F">
            <w:pPr>
              <w:jc w:val="center"/>
            </w:pPr>
            <w:r w:rsidRPr="000445C2">
              <w:t>Gerektiğinde</w:t>
            </w:r>
          </w:p>
        </w:tc>
      </w:tr>
      <w:tr w:rsidR="00D95249" w:rsidRPr="00CD49FD" w14:paraId="1203984D" w14:textId="77777777" w:rsidTr="005F3C28">
        <w:trPr>
          <w:trHeight w:val="672"/>
        </w:trPr>
        <w:tc>
          <w:tcPr>
            <w:tcW w:w="3897" w:type="dxa"/>
            <w:shd w:val="clear" w:color="auto" w:fill="C2D69B" w:themeFill="accent3" w:themeFillTint="99"/>
            <w:vAlign w:val="center"/>
          </w:tcPr>
          <w:p w14:paraId="267C917C" w14:textId="77777777" w:rsidR="00D95249" w:rsidRPr="000445C2" w:rsidRDefault="00D95249" w:rsidP="0018481F">
            <w:r w:rsidRPr="000445C2">
              <w:t>Sayım Kurulu</w:t>
            </w:r>
          </w:p>
        </w:tc>
        <w:tc>
          <w:tcPr>
            <w:tcW w:w="3555" w:type="dxa"/>
            <w:shd w:val="clear" w:color="auto" w:fill="C2D69B" w:themeFill="accent3" w:themeFillTint="99"/>
          </w:tcPr>
          <w:p w14:paraId="13E607E2" w14:textId="77777777" w:rsidR="00D95249" w:rsidRPr="000445C2" w:rsidRDefault="00D95249" w:rsidP="0018481F">
            <w:pPr>
              <w:jc w:val="center"/>
            </w:pPr>
            <w:r w:rsidRPr="000445C2">
              <w:t>Müdür Yardımcısı, Öğretmen, Öğretmen</w:t>
            </w:r>
          </w:p>
        </w:tc>
        <w:tc>
          <w:tcPr>
            <w:tcW w:w="1583" w:type="dxa"/>
            <w:shd w:val="clear" w:color="auto" w:fill="C2D69B" w:themeFill="accent3" w:themeFillTint="99"/>
            <w:vAlign w:val="center"/>
            <w:hideMark/>
          </w:tcPr>
          <w:p w14:paraId="7AC927AA" w14:textId="77777777" w:rsidR="00D95249" w:rsidRPr="000445C2" w:rsidRDefault="00D95249" w:rsidP="0018481F">
            <w:pPr>
              <w:jc w:val="center"/>
            </w:pPr>
            <w:r w:rsidRPr="000445C2">
              <w:t>Gerektiğinde</w:t>
            </w:r>
          </w:p>
        </w:tc>
      </w:tr>
      <w:tr w:rsidR="00D95249" w:rsidRPr="00CD49FD" w14:paraId="1CD76895" w14:textId="77777777" w:rsidTr="005F3C28">
        <w:trPr>
          <w:trHeight w:val="672"/>
        </w:trPr>
        <w:tc>
          <w:tcPr>
            <w:tcW w:w="3897" w:type="dxa"/>
            <w:shd w:val="clear" w:color="auto" w:fill="C2D69B" w:themeFill="accent3" w:themeFillTint="99"/>
            <w:vAlign w:val="center"/>
          </w:tcPr>
          <w:p w14:paraId="2EF6790C" w14:textId="77777777" w:rsidR="00D95249" w:rsidRPr="000445C2" w:rsidRDefault="00D95249" w:rsidP="0018481F">
            <w:r w:rsidRPr="000445C2">
              <w:t>Değer Tespit Komisyonu</w:t>
            </w:r>
          </w:p>
        </w:tc>
        <w:tc>
          <w:tcPr>
            <w:tcW w:w="3555" w:type="dxa"/>
            <w:shd w:val="clear" w:color="auto" w:fill="C2D69B" w:themeFill="accent3" w:themeFillTint="99"/>
          </w:tcPr>
          <w:p w14:paraId="408E883E" w14:textId="77777777" w:rsidR="00D95249" w:rsidRPr="000445C2" w:rsidRDefault="00D95249" w:rsidP="0018481F">
            <w:pPr>
              <w:jc w:val="center"/>
            </w:pPr>
            <w:r w:rsidRPr="000445C2">
              <w:t>Müdür Yardımcısı, Öğretmen, Öğretmen</w:t>
            </w:r>
          </w:p>
        </w:tc>
        <w:tc>
          <w:tcPr>
            <w:tcW w:w="1583" w:type="dxa"/>
            <w:shd w:val="clear" w:color="auto" w:fill="C2D69B" w:themeFill="accent3" w:themeFillTint="99"/>
            <w:vAlign w:val="center"/>
          </w:tcPr>
          <w:p w14:paraId="370D85EB" w14:textId="77777777" w:rsidR="00D95249" w:rsidRPr="000445C2" w:rsidRDefault="00D95249" w:rsidP="0018481F">
            <w:pPr>
              <w:jc w:val="center"/>
            </w:pPr>
            <w:r w:rsidRPr="000445C2">
              <w:t>Gerektiğinde</w:t>
            </w:r>
          </w:p>
        </w:tc>
      </w:tr>
      <w:tr w:rsidR="00D95249" w:rsidRPr="00CD49FD" w14:paraId="79D6B938" w14:textId="77777777" w:rsidTr="005F3C28">
        <w:trPr>
          <w:trHeight w:val="672"/>
        </w:trPr>
        <w:tc>
          <w:tcPr>
            <w:tcW w:w="3897" w:type="dxa"/>
            <w:shd w:val="clear" w:color="auto" w:fill="C2D69B" w:themeFill="accent3" w:themeFillTint="99"/>
            <w:vAlign w:val="center"/>
          </w:tcPr>
          <w:p w14:paraId="0ED3D84D" w14:textId="77777777" w:rsidR="00D95249" w:rsidRPr="000445C2" w:rsidRDefault="00D95249" w:rsidP="0018481F">
            <w:r w:rsidRPr="000445C2">
              <w:t>Okul Aile Birliği Denetleme Kurulu</w:t>
            </w:r>
          </w:p>
        </w:tc>
        <w:tc>
          <w:tcPr>
            <w:tcW w:w="3555" w:type="dxa"/>
            <w:shd w:val="clear" w:color="auto" w:fill="C2D69B" w:themeFill="accent3" w:themeFillTint="99"/>
          </w:tcPr>
          <w:p w14:paraId="701DAFFA" w14:textId="77777777" w:rsidR="00D95249" w:rsidRPr="000445C2" w:rsidRDefault="00D95249" w:rsidP="0018481F">
            <w:pPr>
              <w:jc w:val="center"/>
            </w:pPr>
            <w:r w:rsidRPr="000445C2">
              <w:t>Öğretmen, Öğretmen, Öğretmen</w:t>
            </w:r>
          </w:p>
        </w:tc>
        <w:tc>
          <w:tcPr>
            <w:tcW w:w="1583" w:type="dxa"/>
            <w:shd w:val="clear" w:color="auto" w:fill="C2D69B" w:themeFill="accent3" w:themeFillTint="99"/>
            <w:vAlign w:val="center"/>
            <w:hideMark/>
          </w:tcPr>
          <w:p w14:paraId="3DF4F7E4" w14:textId="77777777" w:rsidR="00D95249" w:rsidRPr="000445C2" w:rsidRDefault="00D95249" w:rsidP="0018481F">
            <w:pPr>
              <w:jc w:val="center"/>
            </w:pPr>
            <w:r w:rsidRPr="000445C2">
              <w:t>Yılda en az 2 kere</w:t>
            </w:r>
          </w:p>
        </w:tc>
      </w:tr>
      <w:tr w:rsidR="00D95249" w:rsidRPr="00CD49FD" w14:paraId="189C3C93" w14:textId="77777777" w:rsidTr="005F3C28">
        <w:trPr>
          <w:trHeight w:val="672"/>
        </w:trPr>
        <w:tc>
          <w:tcPr>
            <w:tcW w:w="3897" w:type="dxa"/>
            <w:shd w:val="clear" w:color="auto" w:fill="C2D69B" w:themeFill="accent3" w:themeFillTint="99"/>
            <w:vAlign w:val="center"/>
          </w:tcPr>
          <w:p w14:paraId="3D8C9FEA" w14:textId="77777777" w:rsidR="00D95249" w:rsidRPr="000445C2" w:rsidRDefault="00D95249" w:rsidP="0018481F">
            <w:r w:rsidRPr="000445C2">
              <w:t>Hayat Boyu Öğrenme Komisyonu</w:t>
            </w:r>
          </w:p>
        </w:tc>
        <w:tc>
          <w:tcPr>
            <w:tcW w:w="3555" w:type="dxa"/>
            <w:shd w:val="clear" w:color="auto" w:fill="C2D69B" w:themeFill="accent3" w:themeFillTint="99"/>
          </w:tcPr>
          <w:p w14:paraId="56DFB68A" w14:textId="77777777" w:rsidR="00D95249" w:rsidRPr="000445C2" w:rsidRDefault="00D95249" w:rsidP="0018481F">
            <w:pPr>
              <w:jc w:val="center"/>
            </w:pPr>
            <w:r>
              <w:t>Müdür, Müdür Yardımcısı, Müdür Yardımcısı, Öğretmen, Öğretmen</w:t>
            </w:r>
          </w:p>
        </w:tc>
        <w:tc>
          <w:tcPr>
            <w:tcW w:w="1583" w:type="dxa"/>
            <w:shd w:val="clear" w:color="auto" w:fill="C2D69B" w:themeFill="accent3" w:themeFillTint="99"/>
            <w:vAlign w:val="center"/>
          </w:tcPr>
          <w:p w14:paraId="5F6AA080" w14:textId="77777777" w:rsidR="00D95249" w:rsidRPr="000445C2" w:rsidRDefault="005F3C28" w:rsidP="0018481F">
            <w:pPr>
              <w:jc w:val="center"/>
            </w:pPr>
            <w:r>
              <w:t>Yılda en az 1</w:t>
            </w:r>
            <w:r w:rsidR="00D95249" w:rsidRPr="000445C2">
              <w:t xml:space="preserve"> kere </w:t>
            </w:r>
          </w:p>
        </w:tc>
      </w:tr>
      <w:tr w:rsidR="00D95249" w:rsidRPr="00CD49FD" w14:paraId="680F645A" w14:textId="77777777" w:rsidTr="005F3C28">
        <w:trPr>
          <w:trHeight w:val="672"/>
        </w:trPr>
        <w:tc>
          <w:tcPr>
            <w:tcW w:w="3897" w:type="dxa"/>
            <w:shd w:val="clear" w:color="auto" w:fill="C2D69B" w:themeFill="accent3" w:themeFillTint="99"/>
            <w:vAlign w:val="center"/>
          </w:tcPr>
          <w:p w14:paraId="3CCC805C" w14:textId="77777777" w:rsidR="00D95249" w:rsidRPr="000445C2" w:rsidRDefault="00D95249" w:rsidP="0018481F">
            <w:r w:rsidRPr="000445C2">
              <w:t>Kutlama Komisyonu</w:t>
            </w:r>
          </w:p>
        </w:tc>
        <w:tc>
          <w:tcPr>
            <w:tcW w:w="3555" w:type="dxa"/>
            <w:shd w:val="clear" w:color="auto" w:fill="C2D69B" w:themeFill="accent3" w:themeFillTint="99"/>
          </w:tcPr>
          <w:p w14:paraId="0C6522AA" w14:textId="77777777" w:rsidR="00D95249" w:rsidRPr="000445C2" w:rsidRDefault="00D95249" w:rsidP="0018481F">
            <w:pPr>
              <w:jc w:val="center"/>
            </w:pPr>
            <w:r w:rsidRPr="000445C2">
              <w:t>Müdür Yardımcısı, Öğretmen, Öğretmen</w:t>
            </w:r>
          </w:p>
        </w:tc>
        <w:tc>
          <w:tcPr>
            <w:tcW w:w="1583" w:type="dxa"/>
            <w:shd w:val="clear" w:color="auto" w:fill="C2D69B" w:themeFill="accent3" w:themeFillTint="99"/>
            <w:vAlign w:val="center"/>
          </w:tcPr>
          <w:p w14:paraId="1EEF940C" w14:textId="77777777" w:rsidR="00D95249" w:rsidRPr="000445C2" w:rsidRDefault="00D95249" w:rsidP="0018481F">
            <w:pPr>
              <w:jc w:val="center"/>
            </w:pPr>
            <w:r w:rsidRPr="000445C2">
              <w:t>Gerektiğinde</w:t>
            </w:r>
          </w:p>
        </w:tc>
      </w:tr>
      <w:tr w:rsidR="00D95249" w:rsidRPr="00CD49FD" w14:paraId="6B82E88D" w14:textId="77777777" w:rsidTr="005F3C28">
        <w:trPr>
          <w:trHeight w:val="672"/>
        </w:trPr>
        <w:tc>
          <w:tcPr>
            <w:tcW w:w="3897" w:type="dxa"/>
            <w:shd w:val="clear" w:color="auto" w:fill="C2D69B" w:themeFill="accent3" w:themeFillTint="99"/>
            <w:vAlign w:val="center"/>
          </w:tcPr>
          <w:p w14:paraId="3189C24A" w14:textId="77777777" w:rsidR="00D95249" w:rsidRPr="000445C2" w:rsidRDefault="00D95249" w:rsidP="0018481F">
            <w:r w:rsidRPr="000445C2">
              <w:t>Yıl Sonu Sergi Komisyonu</w:t>
            </w:r>
          </w:p>
        </w:tc>
        <w:tc>
          <w:tcPr>
            <w:tcW w:w="3555" w:type="dxa"/>
            <w:shd w:val="clear" w:color="auto" w:fill="C2D69B" w:themeFill="accent3" w:themeFillTint="99"/>
          </w:tcPr>
          <w:p w14:paraId="0CEF5273" w14:textId="77777777" w:rsidR="00D95249" w:rsidRPr="000445C2" w:rsidRDefault="00D95249" w:rsidP="0018481F">
            <w:pPr>
              <w:jc w:val="center"/>
            </w:pPr>
            <w:r w:rsidRPr="000445C2">
              <w:t>Müdür Yardımcısı, Branşlardan Usta Öğreticiler ve Öğretmenler</w:t>
            </w:r>
          </w:p>
        </w:tc>
        <w:tc>
          <w:tcPr>
            <w:tcW w:w="1583" w:type="dxa"/>
            <w:shd w:val="clear" w:color="auto" w:fill="C2D69B" w:themeFill="accent3" w:themeFillTint="99"/>
            <w:vAlign w:val="center"/>
          </w:tcPr>
          <w:p w14:paraId="543AB6C8" w14:textId="77777777" w:rsidR="00D95249" w:rsidRPr="000445C2" w:rsidRDefault="00D95249" w:rsidP="0018481F">
            <w:pPr>
              <w:jc w:val="center"/>
            </w:pPr>
            <w:r w:rsidRPr="000445C2">
              <w:t>Yılda en az 1 kere</w:t>
            </w:r>
          </w:p>
        </w:tc>
      </w:tr>
      <w:tr w:rsidR="00D95249" w:rsidRPr="00CD49FD" w14:paraId="0DC49245" w14:textId="77777777" w:rsidTr="005F3C28">
        <w:trPr>
          <w:trHeight w:val="672"/>
        </w:trPr>
        <w:tc>
          <w:tcPr>
            <w:tcW w:w="3897" w:type="dxa"/>
            <w:shd w:val="clear" w:color="auto" w:fill="C2D69B" w:themeFill="accent3" w:themeFillTint="99"/>
            <w:vAlign w:val="center"/>
          </w:tcPr>
          <w:p w14:paraId="18205785" w14:textId="77777777" w:rsidR="00D95249" w:rsidRPr="000445C2" w:rsidRDefault="00D95249" w:rsidP="0018481F">
            <w:r w:rsidRPr="000445C2">
              <w:t>İş Güvenliği ve Sağlığı Kurulu</w:t>
            </w:r>
          </w:p>
        </w:tc>
        <w:tc>
          <w:tcPr>
            <w:tcW w:w="3555" w:type="dxa"/>
            <w:shd w:val="clear" w:color="auto" w:fill="C2D69B" w:themeFill="accent3" w:themeFillTint="99"/>
          </w:tcPr>
          <w:p w14:paraId="2BCA4B2E" w14:textId="77777777" w:rsidR="00D95249" w:rsidRPr="000445C2" w:rsidRDefault="00D95249" w:rsidP="0018481F">
            <w:pPr>
              <w:jc w:val="center"/>
            </w:pPr>
            <w:r w:rsidRPr="000445C2">
              <w:t>Müdür, Müdür Yardımcısı, Öğretmen</w:t>
            </w:r>
          </w:p>
        </w:tc>
        <w:tc>
          <w:tcPr>
            <w:tcW w:w="1583" w:type="dxa"/>
            <w:shd w:val="clear" w:color="auto" w:fill="C2D69B" w:themeFill="accent3" w:themeFillTint="99"/>
            <w:vAlign w:val="center"/>
          </w:tcPr>
          <w:p w14:paraId="0AB2F097" w14:textId="77777777" w:rsidR="00D95249" w:rsidRPr="000445C2" w:rsidRDefault="00D95249" w:rsidP="0018481F">
            <w:pPr>
              <w:jc w:val="center"/>
            </w:pPr>
            <w:r w:rsidRPr="000445C2">
              <w:t>Yılda en az 1 kere</w:t>
            </w:r>
          </w:p>
        </w:tc>
      </w:tr>
      <w:tr w:rsidR="00D95249" w:rsidRPr="00CD49FD" w14:paraId="6CFF05B9" w14:textId="77777777" w:rsidTr="005F3C28">
        <w:trPr>
          <w:trHeight w:val="672"/>
        </w:trPr>
        <w:tc>
          <w:tcPr>
            <w:tcW w:w="3897" w:type="dxa"/>
            <w:shd w:val="clear" w:color="auto" w:fill="C2D69B" w:themeFill="accent3" w:themeFillTint="99"/>
            <w:vAlign w:val="center"/>
          </w:tcPr>
          <w:p w14:paraId="492C2A7F" w14:textId="77777777" w:rsidR="00D95249" w:rsidRPr="000445C2" w:rsidRDefault="00D95249" w:rsidP="0018481F">
            <w:r w:rsidRPr="000445C2">
              <w:t>Öğretmen ve Usta Öğretici Görevlendirme Komisyonu</w:t>
            </w:r>
          </w:p>
        </w:tc>
        <w:tc>
          <w:tcPr>
            <w:tcW w:w="3555" w:type="dxa"/>
            <w:shd w:val="clear" w:color="auto" w:fill="C2D69B" w:themeFill="accent3" w:themeFillTint="99"/>
          </w:tcPr>
          <w:p w14:paraId="3E672447" w14:textId="77777777" w:rsidR="00D95249" w:rsidRPr="000445C2" w:rsidRDefault="00D95249" w:rsidP="0018481F">
            <w:pPr>
              <w:jc w:val="center"/>
            </w:pPr>
            <w:r w:rsidRPr="000445C2">
              <w:t>Müdür, Müdür Yardımcısı, Öğretmen</w:t>
            </w:r>
          </w:p>
        </w:tc>
        <w:tc>
          <w:tcPr>
            <w:tcW w:w="1583" w:type="dxa"/>
            <w:shd w:val="clear" w:color="auto" w:fill="C2D69B" w:themeFill="accent3" w:themeFillTint="99"/>
            <w:vAlign w:val="center"/>
          </w:tcPr>
          <w:p w14:paraId="15E77EFA" w14:textId="77777777" w:rsidR="00D95249" w:rsidRPr="000445C2" w:rsidRDefault="00D95249" w:rsidP="0018481F">
            <w:pPr>
              <w:jc w:val="center"/>
            </w:pPr>
            <w:r w:rsidRPr="000445C2">
              <w:t>Gerektiğinde</w:t>
            </w:r>
          </w:p>
        </w:tc>
      </w:tr>
      <w:tr w:rsidR="00D95249" w:rsidRPr="00CD49FD" w14:paraId="6655AC47" w14:textId="77777777" w:rsidTr="005F3C28">
        <w:trPr>
          <w:trHeight w:val="672"/>
        </w:trPr>
        <w:tc>
          <w:tcPr>
            <w:tcW w:w="3897" w:type="dxa"/>
            <w:shd w:val="clear" w:color="auto" w:fill="C2D69B" w:themeFill="accent3" w:themeFillTint="99"/>
            <w:vAlign w:val="center"/>
          </w:tcPr>
          <w:p w14:paraId="0E8B804C" w14:textId="77777777" w:rsidR="00D95249" w:rsidRPr="00C654CB" w:rsidRDefault="00D95249" w:rsidP="0018481F">
            <w:r>
              <w:t>Stratejik Planlama Komisyonu</w:t>
            </w:r>
          </w:p>
        </w:tc>
        <w:tc>
          <w:tcPr>
            <w:tcW w:w="3555" w:type="dxa"/>
            <w:shd w:val="clear" w:color="auto" w:fill="C2D69B" w:themeFill="accent3" w:themeFillTint="99"/>
          </w:tcPr>
          <w:p w14:paraId="18C5A147" w14:textId="77777777" w:rsidR="00D95249" w:rsidRPr="00C654CB" w:rsidRDefault="00D95249" w:rsidP="0018481F">
            <w:pPr>
              <w:jc w:val="center"/>
            </w:pPr>
            <w:r>
              <w:t>Müdür, Müdür Yardımcısı, Öğretmen, Öğretmen, Okul Aile Birliği Başkanı</w:t>
            </w:r>
          </w:p>
        </w:tc>
        <w:tc>
          <w:tcPr>
            <w:tcW w:w="1583" w:type="dxa"/>
            <w:shd w:val="clear" w:color="auto" w:fill="C2D69B" w:themeFill="accent3" w:themeFillTint="99"/>
            <w:vAlign w:val="center"/>
          </w:tcPr>
          <w:p w14:paraId="70C8E713" w14:textId="77777777" w:rsidR="00D95249" w:rsidRPr="00C654CB" w:rsidRDefault="00D95249" w:rsidP="0018481F">
            <w:pPr>
              <w:jc w:val="center"/>
            </w:pPr>
            <w:r>
              <w:t>Gerektiğinde</w:t>
            </w:r>
          </w:p>
        </w:tc>
      </w:tr>
    </w:tbl>
    <w:p w14:paraId="7FBEFAAD" w14:textId="77777777" w:rsidR="00D95249" w:rsidRDefault="00D95249" w:rsidP="00D95249">
      <w:pPr>
        <w:pStyle w:val="Balk3"/>
      </w:pPr>
    </w:p>
    <w:p w14:paraId="5CA3CBB6" w14:textId="77777777" w:rsidR="009C6C05" w:rsidRPr="005F3C28" w:rsidRDefault="004962D0" w:rsidP="00216F24">
      <w:pPr>
        <w:pStyle w:val="Balk3"/>
        <w:numPr>
          <w:ilvl w:val="2"/>
          <w:numId w:val="39"/>
        </w:numPr>
        <w:rPr>
          <w:b/>
        </w:rPr>
      </w:pPr>
      <w:r w:rsidRPr="005F3C28">
        <w:rPr>
          <w:b/>
        </w:rPr>
        <w:t>Gelir ve Gider Bilgisi</w:t>
      </w:r>
    </w:p>
    <w:p w14:paraId="12CAF18B" w14:textId="77777777" w:rsidR="009C6C05" w:rsidRDefault="0049049C" w:rsidP="008E01DD">
      <w:pPr>
        <w:ind w:firstLine="708"/>
      </w:pPr>
      <w:r>
        <w:t>Kurum</w:t>
      </w:r>
      <w:r w:rsidR="004962D0">
        <w:t xml:space="preserve">umuzun genel bütçe ödenekleri, </w:t>
      </w:r>
      <w:r>
        <w:t>Kurum</w:t>
      </w:r>
      <w:r w:rsidR="004962D0">
        <w:t xml:space="preserve"> aile birliği gelirleri ve </w:t>
      </w:r>
      <w:r w:rsidR="004962D0" w:rsidRPr="007E2A91">
        <w:t xml:space="preserve">diğer katkılarda dâhil olmak </w:t>
      </w:r>
      <w:r w:rsidR="004962D0">
        <w:t>üzere gelir ve giderlerine ilişkin son iki yıl gerçekleşme bilgileri alttaki tabloda verilmiştir.</w:t>
      </w:r>
    </w:p>
    <w:p w14:paraId="0EA10E9B" w14:textId="77777777" w:rsidR="00216F24" w:rsidRDefault="00216F24" w:rsidP="00216F24">
      <w:pPr>
        <w:pStyle w:val="AralkYok"/>
      </w:pPr>
    </w:p>
    <w:p w14:paraId="53BA111F" w14:textId="77777777" w:rsidR="009C6C05" w:rsidRPr="00216F24" w:rsidRDefault="00106903" w:rsidP="00216F24">
      <w:pPr>
        <w:pStyle w:val="AralkYok"/>
        <w:rPr>
          <w:b/>
          <w:sz w:val="24"/>
          <w:szCs w:val="24"/>
        </w:rPr>
      </w:pPr>
      <w:r>
        <w:rPr>
          <w:b/>
          <w:sz w:val="24"/>
          <w:szCs w:val="24"/>
        </w:rPr>
        <w:t>Tablo10:</w:t>
      </w:r>
      <w:r w:rsidR="00216F24" w:rsidRPr="00216F24">
        <w:rPr>
          <w:b/>
          <w:sz w:val="24"/>
          <w:szCs w:val="24"/>
        </w:rPr>
        <w:t xml:space="preserve"> Gelir ve Gider Bilgisi</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2D69B" w:themeFill="accent3" w:themeFillTint="99"/>
        <w:tblLook w:val="04A0" w:firstRow="1" w:lastRow="0" w:firstColumn="1" w:lastColumn="0" w:noHBand="0" w:noVBand="1"/>
      </w:tblPr>
      <w:tblGrid>
        <w:gridCol w:w="3592"/>
        <w:gridCol w:w="3165"/>
        <w:gridCol w:w="2418"/>
      </w:tblGrid>
      <w:tr w:rsidR="004962D0" w:rsidRPr="00216F24" w14:paraId="242D047B" w14:textId="77777777" w:rsidTr="005F3C28">
        <w:trPr>
          <w:trHeight w:val="287"/>
        </w:trPr>
        <w:tc>
          <w:tcPr>
            <w:tcW w:w="3592" w:type="dxa"/>
            <w:shd w:val="clear" w:color="auto" w:fill="9BBB59" w:themeFill="accent3"/>
          </w:tcPr>
          <w:p w14:paraId="242FB0AC" w14:textId="77777777" w:rsidR="004962D0" w:rsidRPr="00216F24" w:rsidRDefault="004962D0" w:rsidP="00216F24">
            <w:pPr>
              <w:pStyle w:val="AralkYok"/>
            </w:pPr>
            <w:r w:rsidRPr="00216F24">
              <w:t>Yıllar</w:t>
            </w:r>
          </w:p>
        </w:tc>
        <w:tc>
          <w:tcPr>
            <w:tcW w:w="3165" w:type="dxa"/>
            <w:shd w:val="clear" w:color="auto" w:fill="9BBB59" w:themeFill="accent3"/>
          </w:tcPr>
          <w:p w14:paraId="54998B3A" w14:textId="77777777" w:rsidR="004962D0" w:rsidRPr="00216F24" w:rsidRDefault="004962D0" w:rsidP="00216F24">
            <w:pPr>
              <w:pStyle w:val="AralkYok"/>
            </w:pPr>
            <w:r w:rsidRPr="00216F24">
              <w:t>Gelir Miktarı</w:t>
            </w:r>
          </w:p>
        </w:tc>
        <w:tc>
          <w:tcPr>
            <w:tcW w:w="2418" w:type="dxa"/>
            <w:shd w:val="clear" w:color="auto" w:fill="9BBB59" w:themeFill="accent3"/>
          </w:tcPr>
          <w:p w14:paraId="217F1A9F" w14:textId="77777777" w:rsidR="004962D0" w:rsidRPr="00216F24" w:rsidRDefault="004962D0" w:rsidP="00216F24">
            <w:pPr>
              <w:pStyle w:val="AralkYok"/>
            </w:pPr>
            <w:r w:rsidRPr="00216F24">
              <w:t>Gider Miktarı</w:t>
            </w:r>
          </w:p>
        </w:tc>
      </w:tr>
      <w:tr w:rsidR="004962D0" w14:paraId="21B465B9" w14:textId="77777777" w:rsidTr="005F3C28">
        <w:trPr>
          <w:trHeight w:val="340"/>
        </w:trPr>
        <w:tc>
          <w:tcPr>
            <w:tcW w:w="3592" w:type="dxa"/>
            <w:shd w:val="clear" w:color="auto" w:fill="C2D69B" w:themeFill="accent3" w:themeFillTint="99"/>
          </w:tcPr>
          <w:p w14:paraId="6E11976E" w14:textId="77777777" w:rsidR="004962D0" w:rsidRDefault="004962D0" w:rsidP="009C6C05">
            <w:r>
              <w:t>2016</w:t>
            </w:r>
          </w:p>
        </w:tc>
        <w:tc>
          <w:tcPr>
            <w:tcW w:w="3165" w:type="dxa"/>
            <w:shd w:val="clear" w:color="auto" w:fill="C2D69B" w:themeFill="accent3" w:themeFillTint="99"/>
          </w:tcPr>
          <w:p w14:paraId="33EB525E" w14:textId="77777777" w:rsidR="004962D0" w:rsidRDefault="00FD3B40" w:rsidP="009C6C05">
            <w:r>
              <w:t>90,437.00</w:t>
            </w:r>
          </w:p>
        </w:tc>
        <w:tc>
          <w:tcPr>
            <w:tcW w:w="2418" w:type="dxa"/>
            <w:shd w:val="clear" w:color="auto" w:fill="C2D69B" w:themeFill="accent3" w:themeFillTint="99"/>
          </w:tcPr>
          <w:p w14:paraId="65C3C048" w14:textId="77777777" w:rsidR="004962D0" w:rsidRDefault="00FD3B40" w:rsidP="009C6C05">
            <w:r>
              <w:t>92095,95</w:t>
            </w:r>
          </w:p>
        </w:tc>
      </w:tr>
      <w:tr w:rsidR="004962D0" w14:paraId="38A8E472" w14:textId="77777777" w:rsidTr="005F3C28">
        <w:trPr>
          <w:trHeight w:val="287"/>
        </w:trPr>
        <w:tc>
          <w:tcPr>
            <w:tcW w:w="3592" w:type="dxa"/>
            <w:shd w:val="clear" w:color="auto" w:fill="C2D69B" w:themeFill="accent3" w:themeFillTint="99"/>
          </w:tcPr>
          <w:p w14:paraId="20AF1C56" w14:textId="77777777" w:rsidR="004962D0" w:rsidRDefault="004962D0" w:rsidP="009C6C05">
            <w:r>
              <w:t>2017</w:t>
            </w:r>
          </w:p>
        </w:tc>
        <w:tc>
          <w:tcPr>
            <w:tcW w:w="3165" w:type="dxa"/>
            <w:shd w:val="clear" w:color="auto" w:fill="C2D69B" w:themeFill="accent3" w:themeFillTint="99"/>
          </w:tcPr>
          <w:p w14:paraId="78DED692" w14:textId="77777777" w:rsidR="004962D0" w:rsidRDefault="00FD3B40" w:rsidP="009C6C05">
            <w:r>
              <w:t>119,236,00</w:t>
            </w:r>
          </w:p>
        </w:tc>
        <w:tc>
          <w:tcPr>
            <w:tcW w:w="2418" w:type="dxa"/>
            <w:shd w:val="clear" w:color="auto" w:fill="C2D69B" w:themeFill="accent3" w:themeFillTint="99"/>
          </w:tcPr>
          <w:p w14:paraId="17DA9C3F" w14:textId="77777777" w:rsidR="004962D0" w:rsidRDefault="00FD3B40" w:rsidP="009C6C05">
            <w:r>
              <w:t>98,458,11</w:t>
            </w:r>
          </w:p>
        </w:tc>
      </w:tr>
      <w:tr w:rsidR="00ED280E" w14:paraId="307D4C84" w14:textId="77777777" w:rsidTr="005F3C28">
        <w:trPr>
          <w:trHeight w:val="287"/>
        </w:trPr>
        <w:tc>
          <w:tcPr>
            <w:tcW w:w="3592" w:type="dxa"/>
            <w:shd w:val="clear" w:color="auto" w:fill="C2D69B" w:themeFill="accent3" w:themeFillTint="99"/>
          </w:tcPr>
          <w:p w14:paraId="4250AECC" w14:textId="77777777" w:rsidR="00ED280E" w:rsidRDefault="00ED280E" w:rsidP="009C6C05">
            <w:r>
              <w:t xml:space="preserve">         2018</w:t>
            </w:r>
          </w:p>
        </w:tc>
        <w:tc>
          <w:tcPr>
            <w:tcW w:w="3165" w:type="dxa"/>
            <w:shd w:val="clear" w:color="auto" w:fill="C2D69B" w:themeFill="accent3" w:themeFillTint="99"/>
          </w:tcPr>
          <w:p w14:paraId="2C4EA998" w14:textId="77777777" w:rsidR="00ED280E" w:rsidRDefault="003879C5" w:rsidP="009C6C05">
            <w:r>
              <w:t>124.594.82</w:t>
            </w:r>
          </w:p>
        </w:tc>
        <w:tc>
          <w:tcPr>
            <w:tcW w:w="2418" w:type="dxa"/>
            <w:shd w:val="clear" w:color="auto" w:fill="C2D69B" w:themeFill="accent3" w:themeFillTint="99"/>
          </w:tcPr>
          <w:p w14:paraId="60CCEBC2" w14:textId="77777777" w:rsidR="00ED280E" w:rsidRDefault="003879C5" w:rsidP="009C6C05">
            <w:r>
              <w:t>120.414.65</w:t>
            </w:r>
          </w:p>
        </w:tc>
      </w:tr>
    </w:tbl>
    <w:p w14:paraId="51ED3207" w14:textId="77777777" w:rsidR="0049575C" w:rsidRDefault="0049575C" w:rsidP="0017693F">
      <w:pPr>
        <w:jc w:val="both"/>
      </w:pPr>
    </w:p>
    <w:p w14:paraId="13A51ABA" w14:textId="77777777" w:rsidR="005F3C28" w:rsidRDefault="005F3C28" w:rsidP="0017693F">
      <w:pPr>
        <w:jc w:val="both"/>
      </w:pPr>
    </w:p>
    <w:p w14:paraId="3FFEFF6D" w14:textId="77777777" w:rsidR="005F3C28" w:rsidRPr="00A47F2F" w:rsidRDefault="005F3C28" w:rsidP="0017693F">
      <w:pPr>
        <w:jc w:val="both"/>
      </w:pPr>
    </w:p>
    <w:p w14:paraId="3499D8BB" w14:textId="77777777" w:rsidR="007C2F5F" w:rsidRPr="005F3C28" w:rsidRDefault="007C2F5F" w:rsidP="0048612B">
      <w:pPr>
        <w:ind w:left="426" w:right="372"/>
        <w:jc w:val="both"/>
        <w:rPr>
          <w:b/>
          <w:sz w:val="28"/>
        </w:rPr>
      </w:pPr>
      <w:r w:rsidRPr="005F3C28">
        <w:rPr>
          <w:b/>
          <w:sz w:val="28"/>
        </w:rPr>
        <w:lastRenderedPageBreak/>
        <w:t>PEST ANALİZİ</w:t>
      </w:r>
    </w:p>
    <w:p w14:paraId="0D1C5980" w14:textId="77777777" w:rsidR="0049575C" w:rsidRDefault="009714CB" w:rsidP="0048612B">
      <w:pPr>
        <w:ind w:right="372"/>
        <w:jc w:val="both"/>
        <w:rPr>
          <w:rFonts w:ascii="Arial" w:hAnsi="Arial" w:cs="Arial"/>
          <w:b/>
          <w:bCs/>
          <w:i/>
          <w:iCs/>
          <w:color w:val="363635"/>
          <w:sz w:val="23"/>
          <w:szCs w:val="23"/>
          <w:bdr w:val="none" w:sz="0" w:space="0" w:color="auto" w:frame="1"/>
          <w:shd w:val="clear" w:color="auto" w:fill="FCFCFC"/>
        </w:rPr>
      </w:pPr>
      <w:r>
        <w:t xml:space="preserve">Politik faktörler, </w:t>
      </w:r>
      <w:r w:rsidR="00BF2934">
        <w:t xml:space="preserve">ekonomik faktörler, sosyokültürel faktörler, ve teknolojik faktörler olmak üzere dört alanda dışsal etkinin düzeyini belirleyen PEST analizi kurumsal yönelimin belirlenmesinde etkilidir. </w:t>
      </w:r>
      <w:r w:rsidR="00BF2934" w:rsidRPr="00BF2934">
        <w:rPr>
          <w:rFonts w:ascii="Arial" w:hAnsi="Arial" w:cs="Arial"/>
          <w:b/>
          <w:bCs/>
          <w:i/>
          <w:iCs/>
          <w:color w:val="363635"/>
          <w:sz w:val="23"/>
          <w:szCs w:val="23"/>
          <w:bdr w:val="none" w:sz="0" w:space="0" w:color="auto" w:frame="1"/>
          <w:shd w:val="clear" w:color="auto" w:fill="FCFCFC"/>
        </w:rPr>
        <w:t> </w:t>
      </w:r>
      <w:r w:rsidR="00BF2934">
        <w:rPr>
          <w:rFonts w:ascii="Arial" w:hAnsi="Arial" w:cs="Arial"/>
          <w:b/>
          <w:bCs/>
          <w:i/>
          <w:iCs/>
          <w:color w:val="363635"/>
          <w:sz w:val="23"/>
          <w:szCs w:val="23"/>
          <w:bdr w:val="none" w:sz="0" w:space="0" w:color="auto" w:frame="1"/>
          <w:shd w:val="clear" w:color="auto" w:fill="FCFCFC"/>
        </w:rPr>
        <w:t>S</w:t>
      </w:r>
      <w:r w:rsidR="00BF2934" w:rsidRPr="00BF2934">
        <w:rPr>
          <w:rFonts w:ascii="Arial" w:hAnsi="Arial" w:cs="Arial"/>
          <w:b/>
          <w:bCs/>
          <w:i/>
          <w:iCs/>
          <w:color w:val="363635"/>
          <w:sz w:val="23"/>
          <w:szCs w:val="23"/>
          <w:bdr w:val="none" w:sz="0" w:space="0" w:color="auto" w:frame="1"/>
          <w:shd w:val="clear" w:color="auto" w:fill="FCFCFC"/>
        </w:rPr>
        <w:t xml:space="preserve">tratejik planlama </w:t>
      </w:r>
      <w:r w:rsidR="00BF2934">
        <w:rPr>
          <w:rFonts w:ascii="Arial" w:hAnsi="Arial" w:cs="Arial"/>
          <w:b/>
          <w:bCs/>
          <w:i/>
          <w:iCs/>
          <w:color w:val="363635"/>
          <w:sz w:val="23"/>
          <w:szCs w:val="23"/>
          <w:bdr w:val="none" w:sz="0" w:space="0" w:color="auto" w:frame="1"/>
          <w:shd w:val="clear" w:color="auto" w:fill="FCFCFC"/>
        </w:rPr>
        <w:t>sürecinin kurumsal açıdan içinde bulunulan çevresel faktörleri irdeleyerek kurumun nerede olduğunu ve nereye yönelmesi gerektiğini belirlemede etkili olan PEST analizip</w:t>
      </w:r>
      <w:r w:rsidR="00BF2934" w:rsidRPr="00BF2934">
        <w:rPr>
          <w:rFonts w:ascii="Arial" w:hAnsi="Arial" w:cs="Arial"/>
          <w:b/>
          <w:bCs/>
          <w:i/>
          <w:iCs/>
          <w:color w:val="363635"/>
          <w:sz w:val="23"/>
          <w:szCs w:val="23"/>
          <w:bdr w:val="none" w:sz="0" w:space="0" w:color="auto" w:frame="1"/>
          <w:shd w:val="clear" w:color="auto" w:fill="FCFCFC"/>
        </w:rPr>
        <w:t xml:space="preserve">olitik, </w:t>
      </w:r>
      <w:r w:rsidR="00BF2934">
        <w:rPr>
          <w:rFonts w:ascii="Arial" w:hAnsi="Arial" w:cs="Arial"/>
          <w:b/>
          <w:bCs/>
          <w:i/>
          <w:iCs/>
          <w:color w:val="363635"/>
          <w:sz w:val="23"/>
          <w:szCs w:val="23"/>
          <w:bdr w:val="none" w:sz="0" w:space="0" w:color="auto" w:frame="1"/>
          <w:shd w:val="clear" w:color="auto" w:fill="FCFCFC"/>
        </w:rPr>
        <w:t>e</w:t>
      </w:r>
      <w:r w:rsidR="00BF2934" w:rsidRPr="00BF2934">
        <w:rPr>
          <w:rFonts w:ascii="Arial" w:hAnsi="Arial" w:cs="Arial"/>
          <w:b/>
          <w:bCs/>
          <w:i/>
          <w:iCs/>
          <w:color w:val="363635"/>
          <w:sz w:val="23"/>
          <w:szCs w:val="23"/>
          <w:bdr w:val="none" w:sz="0" w:space="0" w:color="auto" w:frame="1"/>
          <w:shd w:val="clear" w:color="auto" w:fill="FCFCFC"/>
        </w:rPr>
        <w:t xml:space="preserve">konomik, </w:t>
      </w:r>
      <w:r w:rsidR="00BF2934">
        <w:rPr>
          <w:rFonts w:ascii="Arial" w:hAnsi="Arial" w:cs="Arial"/>
          <w:b/>
          <w:bCs/>
          <w:i/>
          <w:iCs/>
          <w:color w:val="363635"/>
          <w:sz w:val="23"/>
          <w:szCs w:val="23"/>
          <w:bdr w:val="none" w:sz="0" w:space="0" w:color="auto" w:frame="1"/>
          <w:shd w:val="clear" w:color="auto" w:fill="FCFCFC"/>
        </w:rPr>
        <w:t>s</w:t>
      </w:r>
      <w:r w:rsidR="00BF2934" w:rsidRPr="00BF2934">
        <w:rPr>
          <w:rFonts w:ascii="Arial" w:hAnsi="Arial" w:cs="Arial"/>
          <w:b/>
          <w:bCs/>
          <w:i/>
          <w:iCs/>
          <w:color w:val="363635"/>
          <w:sz w:val="23"/>
          <w:szCs w:val="23"/>
          <w:bdr w:val="none" w:sz="0" w:space="0" w:color="auto" w:frame="1"/>
          <w:shd w:val="clear" w:color="auto" w:fill="FCFCFC"/>
        </w:rPr>
        <w:t xml:space="preserve">osyal ve </w:t>
      </w:r>
      <w:r w:rsidR="00BF2934">
        <w:rPr>
          <w:rFonts w:ascii="Arial" w:hAnsi="Arial" w:cs="Arial"/>
          <w:b/>
          <w:bCs/>
          <w:i/>
          <w:iCs/>
          <w:color w:val="363635"/>
          <w:sz w:val="23"/>
          <w:szCs w:val="23"/>
          <w:bdr w:val="none" w:sz="0" w:space="0" w:color="auto" w:frame="1"/>
          <w:shd w:val="clear" w:color="auto" w:fill="FCFCFC"/>
        </w:rPr>
        <w:t>t</w:t>
      </w:r>
      <w:r w:rsidR="00BF2934" w:rsidRPr="00BF2934">
        <w:rPr>
          <w:rFonts w:ascii="Arial" w:hAnsi="Arial" w:cs="Arial"/>
          <w:b/>
          <w:bCs/>
          <w:i/>
          <w:iCs/>
          <w:color w:val="363635"/>
          <w:sz w:val="23"/>
          <w:szCs w:val="23"/>
          <w:bdr w:val="none" w:sz="0" w:space="0" w:color="auto" w:frame="1"/>
          <w:shd w:val="clear" w:color="auto" w:fill="FCFCFC"/>
        </w:rPr>
        <w:t xml:space="preserve">eknolojik anlamda </w:t>
      </w:r>
      <w:r w:rsidR="00BF2934">
        <w:rPr>
          <w:rFonts w:ascii="Arial" w:hAnsi="Arial" w:cs="Arial"/>
          <w:b/>
          <w:bCs/>
          <w:i/>
          <w:iCs/>
          <w:color w:val="363635"/>
          <w:sz w:val="23"/>
          <w:szCs w:val="23"/>
          <w:bdr w:val="none" w:sz="0" w:space="0" w:color="auto" w:frame="1"/>
          <w:shd w:val="clear" w:color="auto" w:fill="FCFCFC"/>
        </w:rPr>
        <w:t xml:space="preserve">kuruma bir çerçeve sunar. </w:t>
      </w:r>
    </w:p>
    <w:p w14:paraId="13A235A1" w14:textId="77777777" w:rsidR="00BF2934" w:rsidRDefault="00BF2934" w:rsidP="0048612B">
      <w:pPr>
        <w:pStyle w:val="ListeParagraf"/>
        <w:numPr>
          <w:ilvl w:val="0"/>
          <w:numId w:val="18"/>
        </w:numPr>
        <w:ind w:right="372"/>
        <w:jc w:val="both"/>
      </w:pPr>
      <w:r>
        <w:t>Politik faktörler yerel, ulusal ve uluslararası bir çerçeve içinde gelişen etkileri analiz etmede kullanılır. AB Yaygın Eğitim şablonları, Hükümet’in eğitim politikaları, yasalar, genelgeler, yönetmelikler, yerel yönetimlerle işbirliği biçimi, STK’lar ile yürütülen çalışm</w:t>
      </w:r>
      <w:r w:rsidR="006E43FD">
        <w:t>a</w:t>
      </w:r>
      <w:r>
        <w:t>ların dayanakları politik fakt</w:t>
      </w:r>
      <w:r w:rsidR="006E43FD">
        <w:t>örlerin çerçevesini çizer.</w:t>
      </w:r>
    </w:p>
    <w:p w14:paraId="50F028D2" w14:textId="77777777" w:rsidR="006E43FD" w:rsidRDefault="006E43FD" w:rsidP="0048612B">
      <w:pPr>
        <w:pStyle w:val="ListeParagraf"/>
        <w:numPr>
          <w:ilvl w:val="0"/>
          <w:numId w:val="18"/>
        </w:numPr>
        <w:ind w:right="372"/>
        <w:jc w:val="both"/>
      </w:pPr>
      <w:r>
        <w:t>Ekonomik faktörler, işsizlik, istihdam biçimleri, iç ve dış göç ve buna bağlı olarak insan kaynağının niteliği ve niceliği, arz-talep dengesi gibi faktörlerin belirleyiciliğinde gelişir. Teknolojik gelişimlerin ekonomik boyuta etkileri gibi doğrudan ekonomi üzerinde etkisi olan unsurların mevcudiyeti de ekonomik faktörler içinde yer alır.</w:t>
      </w:r>
    </w:p>
    <w:p w14:paraId="285AD722" w14:textId="77777777" w:rsidR="006E43FD" w:rsidRDefault="006E43FD" w:rsidP="0048612B">
      <w:pPr>
        <w:pStyle w:val="ListeParagraf"/>
        <w:numPr>
          <w:ilvl w:val="0"/>
          <w:numId w:val="18"/>
        </w:numPr>
        <w:ind w:right="372"/>
        <w:jc w:val="both"/>
      </w:pPr>
      <w:r>
        <w:t>Sosyokültürel faktörler, nüfus yapısı, demografik bilgiler, göç, eğitim düzeyi, günlük yaşama etki eden hemşeri ilişkileri üzerinde gelişen ve şekillenen mahalle ilişkileri gibi günlük yaşamı belirleyen faktörler göz önünde bulundurulur.</w:t>
      </w:r>
    </w:p>
    <w:p w14:paraId="3FFBFAD5" w14:textId="77777777" w:rsidR="006E43FD" w:rsidRDefault="006E43FD" w:rsidP="0048612B">
      <w:pPr>
        <w:pStyle w:val="ListeParagraf"/>
        <w:numPr>
          <w:ilvl w:val="0"/>
          <w:numId w:val="18"/>
        </w:numPr>
        <w:ind w:right="372"/>
        <w:jc w:val="both"/>
      </w:pPr>
      <w:r>
        <w:t>Teknolojik faktörler ise, IT kullanımının yaygınlığı, alternatif teknolojiler, yeni teknolojik ürünler, teknoloji transferi, teknolojik ürün oluşturma kabiliyeti, fonksiyonel bili</w:t>
      </w:r>
      <w:r w:rsidR="00476212">
        <w:t>şim kullanma oranları gibi faktörlerin çizdiği çerçeve içinde etkilerin analizini imkan dahilinde tutar.</w:t>
      </w:r>
    </w:p>
    <w:p w14:paraId="40D2A228" w14:textId="77777777" w:rsidR="001B0CB0" w:rsidRDefault="001B0CB0" w:rsidP="0048612B">
      <w:pPr>
        <w:ind w:right="372"/>
      </w:pPr>
    </w:p>
    <w:p w14:paraId="6BA3BE22" w14:textId="77777777" w:rsidR="001B0CB0" w:rsidRDefault="001B0CB0" w:rsidP="0048612B">
      <w:pPr>
        <w:ind w:right="372"/>
      </w:pPr>
    </w:p>
    <w:p w14:paraId="03C203E2" w14:textId="77777777" w:rsidR="00476212" w:rsidRDefault="00476212" w:rsidP="0048612B">
      <w:pPr>
        <w:ind w:right="372"/>
      </w:pPr>
      <w:r>
        <w:t xml:space="preserve">Bu </w:t>
      </w:r>
      <w:r w:rsidR="00710651">
        <w:t>temelde</w:t>
      </w:r>
      <w:r>
        <w:t>;</w:t>
      </w:r>
    </w:p>
    <w:p w14:paraId="451BAD5F" w14:textId="77777777" w:rsidR="00451FE3" w:rsidRDefault="00710651" w:rsidP="0048612B">
      <w:pPr>
        <w:pStyle w:val="ListeParagraf"/>
        <w:numPr>
          <w:ilvl w:val="0"/>
          <w:numId w:val="20"/>
        </w:numPr>
        <w:ind w:right="372"/>
        <w:jc w:val="both"/>
      </w:pPr>
      <w:r>
        <w:t xml:space="preserve">Politik faktörler bağlamda, Avrupa Birliği Müktesebatı çerçevesinde Avrupa genelinde yetişkin eğitimi uygulamalarının ortaklaştırılması ve deneyimlerin paylaşılması amacıyla oluşturulan ve üye devletlerin Yetişkin Eğitim Merkezlerinin kurumsal iştiraki ile içeriği belirlenen EPALE </w:t>
      </w:r>
      <w:r>
        <w:tab/>
        <w:t xml:space="preserve">sistemi uluslararası boyutta politik bir faktör olarak karşımıza çıkmaktadır. Uluslararası proje ve deneyim paylaşımına olanak tanıyan bu sistem ile periyodik olarak belirlenen yetişkin eğitimi ile ilgili spesifik başlıklar üzerinden paylaşımlar gerçekleşmektedir. </w:t>
      </w:r>
    </w:p>
    <w:p w14:paraId="51D6FF29" w14:textId="77777777" w:rsidR="0018481F" w:rsidRDefault="00451FE3" w:rsidP="0048612B">
      <w:pPr>
        <w:pStyle w:val="ListeParagraf"/>
        <w:ind w:right="372"/>
        <w:jc w:val="both"/>
      </w:pPr>
      <w:r>
        <w:t xml:space="preserve">MEB 2023 Eğitim Vizyonu ile Hayat Boyu Öğrenme kapsamında </w:t>
      </w:r>
      <w:r w:rsidRPr="00451FE3">
        <w:t xml:space="preserve">21. yüzyıl becerileri arasında yer alan okuryazarlıklara ilişkin farkındalık ve beceri eğitimleri </w:t>
      </w:r>
      <w:r>
        <w:t xml:space="preserve">verilmesine dönük adımlar atılacağı ifade edilmiştir. Hayat boyu </w:t>
      </w:r>
      <w:r>
        <w:lastRenderedPageBreak/>
        <w:t>öğrenme kapsamındaki kurs faaliyetleri bu alandaki yönetmelikler, genelgeler, modül güncellemeleri ile devam etmektedir.</w:t>
      </w:r>
    </w:p>
    <w:p w14:paraId="4007A614" w14:textId="77777777" w:rsidR="00476212" w:rsidRDefault="00451FE3" w:rsidP="0048612B">
      <w:pPr>
        <w:pStyle w:val="ListeParagraf"/>
        <w:ind w:right="372"/>
        <w:jc w:val="both"/>
      </w:pPr>
      <w:r>
        <w:t>Yerel düzeyde Belediye ve mahalle muhtarları ile mevzuat çerçevesinde yürütülen faaliyetler sürdürülmektedir.</w:t>
      </w:r>
    </w:p>
    <w:p w14:paraId="007B3379" w14:textId="77777777" w:rsidR="00451FE3" w:rsidRDefault="00451FE3" w:rsidP="0048612B">
      <w:pPr>
        <w:pStyle w:val="ListeParagraf"/>
        <w:numPr>
          <w:ilvl w:val="0"/>
          <w:numId w:val="20"/>
        </w:numPr>
        <w:ind w:right="372"/>
        <w:jc w:val="both"/>
      </w:pPr>
      <w:r>
        <w:t>Ekonomik faktörler bağlamında</w:t>
      </w:r>
      <w:r w:rsidR="00BA79B9">
        <w:t xml:space="preserve"> istihdama dönük kurs faaliyetleri, </w:t>
      </w:r>
      <w:r w:rsidR="00922F1A">
        <w:t>İ</w:t>
      </w:r>
      <w:r w:rsidR="00BA79B9">
        <w:t>ŞKUR işbirliği ile sürdürülmekte olup arz talep dengesi bağlamında ihtiyaç duyulan alanlara dönük kurs faaliyetlerine merkez bünyesinde yer verilmekte. İstihdama dönük kurs içeriklerine katılım teşvik edilmektedir. Bu anlamda Kaymakamlık koordinesiyle hasta bakıcılığı gibi kursların açılması sağlanmaktadır. Özel ve kamu teşebbüslerinin ihtiyaçları doğrultusunda hijyen vb alanlarda ihtiyaç duyulan kursların faaliyetleri sürdürülmektedir.</w:t>
      </w:r>
    </w:p>
    <w:p w14:paraId="11725325" w14:textId="77777777" w:rsidR="00BA79B9" w:rsidRDefault="00BA79B9" w:rsidP="0048612B">
      <w:pPr>
        <w:pStyle w:val="ListeParagraf"/>
        <w:ind w:right="372"/>
        <w:jc w:val="both"/>
      </w:pPr>
      <w:r>
        <w:t>Ayrıca Girişimcilikte Önce Kadın projesi ile kurslarda ortaya çıkan ürünlerin gelir sağlayıcı vasfı kazanmasına dönük çalışmalarla bireysel girişimciliğin önü açılmaktadır.</w:t>
      </w:r>
    </w:p>
    <w:p w14:paraId="69EC7008" w14:textId="77777777" w:rsidR="00BA79B9" w:rsidRDefault="00D62FA7" w:rsidP="0048612B">
      <w:pPr>
        <w:pStyle w:val="ListeParagraf"/>
        <w:numPr>
          <w:ilvl w:val="0"/>
          <w:numId w:val="20"/>
        </w:numPr>
        <w:ind w:right="372"/>
        <w:jc w:val="both"/>
      </w:pPr>
      <w:r>
        <w:t>Sosyokültürel faktörler bağlamında kursiyerlerin cinsiyet, yöre, ülke, yaş gibi etmenlere bağlı olarak geniş bir yelpazeye yayıldıkları görülmektedir. Kursların niteliğine ve içeriğine de yansıyan bu durum, yetişkin eğitiminin kendine has olan kursiyer deneyimlerinin ve yaşam biçimlerinin etiklerinin kursların etkililiğini sağlamda göz önünde bulundurulması gereken bir husus olarak karşımıza çıkmaktadır. Ayrıca hizmet veriler bölgenin Suriye, Afganistan gibi ülkelerden mültecilerin de geldiği bir bölge olmasından kaynaklı yabancılara Türkçe eğitimi gibi kurs taleplerinin ortaya çıkmasına uygun bir zemin hazırlamaktadır.</w:t>
      </w:r>
    </w:p>
    <w:p w14:paraId="2E92D416" w14:textId="77777777" w:rsidR="00D62FA7" w:rsidRDefault="00D62FA7" w:rsidP="0048612B">
      <w:pPr>
        <w:pStyle w:val="ListeParagraf"/>
        <w:numPr>
          <w:ilvl w:val="0"/>
          <w:numId w:val="20"/>
        </w:numPr>
        <w:ind w:right="372"/>
        <w:jc w:val="both"/>
      </w:pPr>
      <w:r>
        <w:t xml:space="preserve">Teknolojik faktörler, kurumsal işleyiş açısından kayıt, mal alımı, demirbaş işleme, duydurlar vb. alanlarda teknolojik alt yapı etkin biçimde kullanılmaktadır. Teknolojinin geldiği noktanın teknoloji </w:t>
      </w:r>
      <w:r w:rsidR="00273F9D">
        <w:t>okuryazarlığı</w:t>
      </w:r>
      <w:r>
        <w:t xml:space="preserve"> gibi alanlarda istihdam ihtiyacı doğurması bilgisayarlı muhasebe gibi kurs türlerinin açılmasını gerekli kılmaktadır. Kursların işlenişinde projektör bilgisayar gibi teknolojik alt yapının imkanları dahilinde kursların niteliği artmaktadır. Epale gibi </w:t>
      </w:r>
      <w:r w:rsidR="007F260D">
        <w:t xml:space="preserve">sosyal ağ </w:t>
      </w:r>
      <w:r>
        <w:t>platformlar</w:t>
      </w:r>
      <w:r w:rsidR="007F260D">
        <w:t>ıy</w:t>
      </w:r>
      <w:r>
        <w:t>la uluslararası</w:t>
      </w:r>
      <w:r w:rsidR="007F260D">
        <w:t xml:space="preserve"> deneyim paylaşımı </w:t>
      </w:r>
      <w:r w:rsidR="00273F9D">
        <w:t>imkânı</w:t>
      </w:r>
      <w:r w:rsidR="007F260D">
        <w:t xml:space="preserve"> oluşmaktadır. </w:t>
      </w:r>
    </w:p>
    <w:p w14:paraId="51DF24CF" w14:textId="77777777" w:rsidR="009F6040" w:rsidRDefault="009F6040" w:rsidP="0048612B">
      <w:pPr>
        <w:ind w:left="360" w:right="372"/>
        <w:jc w:val="both"/>
      </w:pPr>
    </w:p>
    <w:p w14:paraId="78940AB6" w14:textId="77777777" w:rsidR="009F6040" w:rsidRDefault="009F6040" w:rsidP="0048612B">
      <w:pPr>
        <w:ind w:left="360" w:right="372"/>
        <w:jc w:val="both"/>
      </w:pPr>
    </w:p>
    <w:p w14:paraId="626BEF70" w14:textId="77777777" w:rsidR="009F6040" w:rsidRDefault="009F6040" w:rsidP="0048612B">
      <w:pPr>
        <w:ind w:left="360" w:right="372"/>
        <w:jc w:val="both"/>
      </w:pPr>
    </w:p>
    <w:p w14:paraId="61CD7753" w14:textId="77777777" w:rsidR="009F6040" w:rsidRDefault="009F6040" w:rsidP="0048612B">
      <w:pPr>
        <w:ind w:left="360" w:right="372"/>
        <w:jc w:val="both"/>
      </w:pPr>
    </w:p>
    <w:p w14:paraId="22678A9D" w14:textId="77777777" w:rsidR="00922F1A" w:rsidRDefault="00AF70CF" w:rsidP="0048612B">
      <w:pPr>
        <w:ind w:left="360" w:right="372"/>
        <w:jc w:val="both"/>
      </w:pPr>
      <w:r>
        <w:t>Tablo</w:t>
      </w:r>
      <w:r w:rsidR="008D72E1">
        <w:t xml:space="preserve"> 9</w:t>
      </w:r>
      <w:r>
        <w:t xml:space="preserve">: </w:t>
      </w:r>
      <w:r w:rsidR="00922F1A">
        <w:t>Çekmeköy Halk Eğitimi Merkezi PEST Analizi</w:t>
      </w:r>
    </w:p>
    <w:p w14:paraId="793D6C3E" w14:textId="77777777" w:rsidR="00106903" w:rsidRDefault="00106903" w:rsidP="00922F1A">
      <w:pPr>
        <w:ind w:left="360"/>
      </w:pPr>
    </w:p>
    <w:p w14:paraId="446E841A" w14:textId="77777777" w:rsidR="00273F9D" w:rsidRDefault="00273F9D" w:rsidP="00922F1A">
      <w:pPr>
        <w:ind w:left="360"/>
      </w:pPr>
    </w:p>
    <w:p w14:paraId="5ECEC3C4" w14:textId="77777777" w:rsidR="00273F9D" w:rsidRDefault="00273F9D" w:rsidP="00922F1A">
      <w:pPr>
        <w:ind w:left="360"/>
      </w:pPr>
    </w:p>
    <w:tbl>
      <w:tblPr>
        <w:tblStyle w:val="TabloKlavuzu"/>
        <w:tblW w:w="0" w:type="auto"/>
        <w:tblInd w:w="360" w:type="dxa"/>
        <w:shd w:val="clear" w:color="auto" w:fill="C2D69B" w:themeFill="accent3" w:themeFillTint="99"/>
        <w:tblLook w:val="04A0" w:firstRow="1" w:lastRow="0" w:firstColumn="1" w:lastColumn="0" w:noHBand="0" w:noVBand="1"/>
      </w:tblPr>
      <w:tblGrid>
        <w:gridCol w:w="4737"/>
        <w:gridCol w:w="4225"/>
      </w:tblGrid>
      <w:tr w:rsidR="00C93B79" w14:paraId="3307B0A3" w14:textId="77777777" w:rsidTr="0048612B">
        <w:tc>
          <w:tcPr>
            <w:tcW w:w="4737" w:type="dxa"/>
            <w:shd w:val="clear" w:color="auto" w:fill="9BBB59" w:themeFill="accent3"/>
          </w:tcPr>
          <w:p w14:paraId="3D392CBD" w14:textId="77777777" w:rsidR="00922F1A" w:rsidRDefault="00922F1A" w:rsidP="00922F1A">
            <w:r>
              <w:t>POLİTİK FAKTÖRLER</w:t>
            </w:r>
          </w:p>
        </w:tc>
        <w:tc>
          <w:tcPr>
            <w:tcW w:w="4225" w:type="dxa"/>
            <w:shd w:val="clear" w:color="auto" w:fill="9BBB59" w:themeFill="accent3"/>
          </w:tcPr>
          <w:p w14:paraId="55763623" w14:textId="77777777" w:rsidR="00922F1A" w:rsidRDefault="00922F1A" w:rsidP="00922F1A">
            <w:r>
              <w:t>EKONOMİK FAKTÖRLER</w:t>
            </w:r>
          </w:p>
        </w:tc>
      </w:tr>
      <w:tr w:rsidR="00C93B79" w14:paraId="58D3E77C" w14:textId="77777777" w:rsidTr="0048612B">
        <w:tc>
          <w:tcPr>
            <w:tcW w:w="4737" w:type="dxa"/>
            <w:shd w:val="clear" w:color="auto" w:fill="C2D69B" w:themeFill="accent3" w:themeFillTint="99"/>
          </w:tcPr>
          <w:p w14:paraId="49102179" w14:textId="77777777" w:rsidR="00922F1A" w:rsidRDefault="00922F1A" w:rsidP="00922F1A">
            <w:pPr>
              <w:pStyle w:val="ListeParagraf"/>
              <w:numPr>
                <w:ilvl w:val="0"/>
                <w:numId w:val="21"/>
              </w:numPr>
            </w:pPr>
            <w:r>
              <w:t>Avrupa Birliği Yetişkin Eğitimi Müktesebatı</w:t>
            </w:r>
          </w:p>
          <w:p w14:paraId="0AE10B02" w14:textId="77777777" w:rsidR="00922F1A" w:rsidRDefault="00922F1A" w:rsidP="00922F1A">
            <w:pPr>
              <w:pStyle w:val="ListeParagraf"/>
              <w:numPr>
                <w:ilvl w:val="0"/>
                <w:numId w:val="21"/>
              </w:numPr>
            </w:pPr>
            <w:r>
              <w:t>2023 MEB Vizyonu</w:t>
            </w:r>
          </w:p>
          <w:p w14:paraId="766FFC5A" w14:textId="77777777" w:rsidR="00922F1A" w:rsidRDefault="00922F1A" w:rsidP="00922F1A">
            <w:pPr>
              <w:pStyle w:val="ListeParagraf"/>
              <w:numPr>
                <w:ilvl w:val="0"/>
                <w:numId w:val="21"/>
              </w:numPr>
            </w:pPr>
            <w:r>
              <w:t>Hayat Boyu Öğrenme Mevzuatı</w:t>
            </w:r>
          </w:p>
          <w:p w14:paraId="4131047A" w14:textId="77777777" w:rsidR="00922F1A" w:rsidRDefault="00922F1A" w:rsidP="00922F1A">
            <w:pPr>
              <w:pStyle w:val="ListeParagraf"/>
              <w:numPr>
                <w:ilvl w:val="0"/>
                <w:numId w:val="21"/>
              </w:numPr>
            </w:pPr>
            <w:r>
              <w:t>Açık Öğretim uygulamaları</w:t>
            </w:r>
          </w:p>
          <w:p w14:paraId="108598DC" w14:textId="77777777" w:rsidR="00922F1A" w:rsidRDefault="00922F1A" w:rsidP="00922F1A">
            <w:pPr>
              <w:pStyle w:val="ListeParagraf"/>
              <w:numPr>
                <w:ilvl w:val="0"/>
                <w:numId w:val="21"/>
              </w:numPr>
            </w:pPr>
            <w:r>
              <w:t>Yerel yönetimler, STÖ’ler ve diğer kuruluşlarla yürütülen işbirlikleri</w:t>
            </w:r>
          </w:p>
        </w:tc>
        <w:tc>
          <w:tcPr>
            <w:tcW w:w="4225" w:type="dxa"/>
            <w:shd w:val="clear" w:color="auto" w:fill="C2D69B" w:themeFill="accent3" w:themeFillTint="99"/>
          </w:tcPr>
          <w:p w14:paraId="7045EFE8" w14:textId="77777777" w:rsidR="00922F1A" w:rsidRDefault="00922F1A" w:rsidP="00922F1A">
            <w:pPr>
              <w:pStyle w:val="ListeParagraf"/>
              <w:numPr>
                <w:ilvl w:val="0"/>
                <w:numId w:val="21"/>
              </w:numPr>
            </w:pPr>
            <w:r>
              <w:t>Arz-talep dengesi bağlamında şekillenen yerel istihdam dengesi</w:t>
            </w:r>
          </w:p>
          <w:p w14:paraId="46119C21" w14:textId="77777777" w:rsidR="00922F1A" w:rsidRDefault="00922F1A" w:rsidP="00922F1A">
            <w:pPr>
              <w:pStyle w:val="ListeParagraf"/>
              <w:numPr>
                <w:ilvl w:val="0"/>
                <w:numId w:val="21"/>
              </w:numPr>
            </w:pPr>
            <w:r>
              <w:t>İŞ KUR işbirliği ile yapılan kurs faaliyetleri</w:t>
            </w:r>
          </w:p>
          <w:p w14:paraId="2C9F79C7" w14:textId="77777777" w:rsidR="00922F1A" w:rsidRDefault="00922F1A" w:rsidP="00922F1A">
            <w:pPr>
              <w:pStyle w:val="ListeParagraf"/>
              <w:numPr>
                <w:ilvl w:val="0"/>
                <w:numId w:val="21"/>
              </w:numPr>
            </w:pPr>
            <w:r>
              <w:t>Girişimde Öncü Kadın Projesi ve uygulamaları</w:t>
            </w:r>
          </w:p>
          <w:p w14:paraId="7D0F8E52" w14:textId="77777777" w:rsidR="00922F1A" w:rsidRDefault="00922F1A" w:rsidP="00922F1A">
            <w:pPr>
              <w:pStyle w:val="ListeParagraf"/>
              <w:numPr>
                <w:ilvl w:val="0"/>
                <w:numId w:val="21"/>
              </w:numPr>
            </w:pPr>
            <w:r>
              <w:t xml:space="preserve">Özel ve kamu teşebbüslerinde istihdam edilme bağlamındaki sertifikasyon </w:t>
            </w:r>
          </w:p>
        </w:tc>
      </w:tr>
      <w:tr w:rsidR="00C93B79" w14:paraId="57BEC9BA" w14:textId="77777777" w:rsidTr="0048612B">
        <w:tc>
          <w:tcPr>
            <w:tcW w:w="4737" w:type="dxa"/>
            <w:shd w:val="clear" w:color="auto" w:fill="9BBB59" w:themeFill="accent3"/>
          </w:tcPr>
          <w:p w14:paraId="54645816" w14:textId="77777777" w:rsidR="00922F1A" w:rsidRDefault="00922F1A" w:rsidP="00922F1A">
            <w:r>
              <w:t>SOSYOKÜLTÜREL FAKTÖRLER</w:t>
            </w:r>
          </w:p>
        </w:tc>
        <w:tc>
          <w:tcPr>
            <w:tcW w:w="4225" w:type="dxa"/>
            <w:shd w:val="clear" w:color="auto" w:fill="9BBB59" w:themeFill="accent3"/>
          </w:tcPr>
          <w:p w14:paraId="28942E3E" w14:textId="77777777" w:rsidR="00922F1A" w:rsidRDefault="00922F1A" w:rsidP="00922F1A">
            <w:r>
              <w:t>TEKNOLOJİK FAKTÖRLER</w:t>
            </w:r>
          </w:p>
        </w:tc>
      </w:tr>
      <w:tr w:rsidR="00C93B79" w14:paraId="1096F104" w14:textId="77777777" w:rsidTr="0048612B">
        <w:tc>
          <w:tcPr>
            <w:tcW w:w="4737" w:type="dxa"/>
            <w:shd w:val="clear" w:color="auto" w:fill="C2D69B" w:themeFill="accent3" w:themeFillTint="99"/>
          </w:tcPr>
          <w:p w14:paraId="4D4DD02B" w14:textId="77777777" w:rsidR="00922F1A" w:rsidRDefault="00922F1A" w:rsidP="00922F1A">
            <w:pPr>
              <w:pStyle w:val="ListeParagraf"/>
              <w:numPr>
                <w:ilvl w:val="0"/>
                <w:numId w:val="22"/>
              </w:numPr>
            </w:pPr>
            <w:r>
              <w:t>İç ve dış göç</w:t>
            </w:r>
          </w:p>
          <w:p w14:paraId="3D37D52B" w14:textId="77777777" w:rsidR="00922F1A" w:rsidRDefault="00922F1A" w:rsidP="00922F1A">
            <w:pPr>
              <w:pStyle w:val="ListeParagraf"/>
              <w:numPr>
                <w:ilvl w:val="0"/>
                <w:numId w:val="22"/>
              </w:numPr>
            </w:pPr>
            <w:r>
              <w:t>Demografik değişkenlerin nüfus yapısı içindeki dağılımı</w:t>
            </w:r>
          </w:p>
          <w:p w14:paraId="21F99A68" w14:textId="77777777" w:rsidR="00922F1A" w:rsidRDefault="00922F1A" w:rsidP="00922F1A">
            <w:pPr>
              <w:pStyle w:val="ListeParagraf"/>
              <w:numPr>
                <w:ilvl w:val="0"/>
                <w:numId w:val="22"/>
              </w:numPr>
            </w:pPr>
            <w:r>
              <w:t>Eğitim düzeyi ve okur yazarlık</w:t>
            </w:r>
            <w:r w:rsidR="00C93B79">
              <w:t>oranları</w:t>
            </w:r>
          </w:p>
          <w:p w14:paraId="7FA53BB4" w14:textId="77777777" w:rsidR="00C93B79" w:rsidRDefault="00C93B79" w:rsidP="00922F1A">
            <w:pPr>
              <w:pStyle w:val="ListeParagraf"/>
              <w:numPr>
                <w:ilvl w:val="0"/>
                <w:numId w:val="22"/>
              </w:numPr>
            </w:pPr>
            <w:r>
              <w:t>Yaş, cinsiyet, vd. değişkenlerin kurs faaliyetlerine yansıma biçimleri</w:t>
            </w:r>
          </w:p>
          <w:p w14:paraId="00F063E0" w14:textId="77777777" w:rsidR="00C93B79" w:rsidRDefault="00C93B79" w:rsidP="00922F1A">
            <w:pPr>
              <w:pStyle w:val="ListeParagraf"/>
              <w:numPr>
                <w:ilvl w:val="0"/>
                <w:numId w:val="22"/>
              </w:numPr>
            </w:pPr>
            <w:r>
              <w:t>Kursiyer adaylarının boş zaman değerlendirmeye dönük eğilimleri</w:t>
            </w:r>
          </w:p>
          <w:p w14:paraId="2134490A" w14:textId="77777777" w:rsidR="00C93B79" w:rsidRDefault="00C93B79" w:rsidP="00922F1A">
            <w:pPr>
              <w:pStyle w:val="ListeParagraf"/>
              <w:numPr>
                <w:ilvl w:val="0"/>
                <w:numId w:val="22"/>
              </w:numPr>
            </w:pPr>
            <w:r>
              <w:t>Hemşerilik ilişkileri, dernekler</w:t>
            </w:r>
          </w:p>
          <w:p w14:paraId="6DE2D51B" w14:textId="77777777" w:rsidR="00EA38DC" w:rsidRDefault="00EA38DC" w:rsidP="00922F1A">
            <w:pPr>
              <w:pStyle w:val="ListeParagraf"/>
              <w:numPr>
                <w:ilvl w:val="0"/>
                <w:numId w:val="22"/>
              </w:numPr>
            </w:pPr>
            <w:r>
              <w:t>Gelenek, görenek, örf ve adetlere göre günlük yaşam normlarının oluşması</w:t>
            </w:r>
          </w:p>
          <w:p w14:paraId="3216554C" w14:textId="77777777" w:rsidR="00C93B79" w:rsidRDefault="00C93B79" w:rsidP="00C93B79">
            <w:pPr>
              <w:pStyle w:val="ListeParagraf"/>
            </w:pPr>
          </w:p>
        </w:tc>
        <w:tc>
          <w:tcPr>
            <w:tcW w:w="4225" w:type="dxa"/>
            <w:shd w:val="clear" w:color="auto" w:fill="C2D69B" w:themeFill="accent3" w:themeFillTint="99"/>
          </w:tcPr>
          <w:p w14:paraId="1DD316CF" w14:textId="77777777" w:rsidR="00922F1A" w:rsidRDefault="00C93B79" w:rsidP="00C93B79">
            <w:pPr>
              <w:pStyle w:val="ListeParagraf"/>
              <w:numPr>
                <w:ilvl w:val="0"/>
                <w:numId w:val="22"/>
              </w:numPr>
            </w:pPr>
            <w:r>
              <w:t>Kurs tanıtım, kayıt, takip teknolojik alt yapısı</w:t>
            </w:r>
          </w:p>
          <w:p w14:paraId="461EC0A4" w14:textId="77777777" w:rsidR="00C93B79" w:rsidRDefault="00C93B79" w:rsidP="00C93B79">
            <w:pPr>
              <w:pStyle w:val="ListeParagraf"/>
              <w:numPr>
                <w:ilvl w:val="0"/>
                <w:numId w:val="22"/>
              </w:numPr>
            </w:pPr>
            <w:r>
              <w:t>Nüfusun fonksiyonel teknoloji kullanma düzeyi ve talebi</w:t>
            </w:r>
          </w:p>
          <w:p w14:paraId="24D12B52" w14:textId="77777777" w:rsidR="00C93B79" w:rsidRDefault="00C93B79" w:rsidP="00C93B79">
            <w:pPr>
              <w:pStyle w:val="ListeParagraf"/>
              <w:numPr>
                <w:ilvl w:val="0"/>
                <w:numId w:val="22"/>
              </w:numPr>
            </w:pPr>
            <w:r>
              <w:t>IT kullanımı ve istihdamla ilişkisi</w:t>
            </w:r>
          </w:p>
          <w:p w14:paraId="0777B72B" w14:textId="77777777" w:rsidR="00C93B79" w:rsidRDefault="00C93B79" w:rsidP="00C93B79">
            <w:pPr>
              <w:pStyle w:val="ListeParagraf"/>
              <w:numPr>
                <w:ilvl w:val="0"/>
                <w:numId w:val="22"/>
              </w:numPr>
            </w:pPr>
            <w:r>
              <w:t>Teknolojik değişim ve kurs faaliyetleri üzerinde oluşturduğu talep baskısı</w:t>
            </w:r>
          </w:p>
          <w:p w14:paraId="16BA9FF3" w14:textId="77777777" w:rsidR="00C93B79" w:rsidRDefault="00C93B79" w:rsidP="00C93B79">
            <w:pPr>
              <w:pStyle w:val="ListeParagraf"/>
              <w:numPr>
                <w:ilvl w:val="0"/>
                <w:numId w:val="22"/>
              </w:numPr>
            </w:pPr>
            <w:r>
              <w:t>Kurumsal teknolojik alt yapı ve kurs faaliyetlerine yansıma düzeyi</w:t>
            </w:r>
          </w:p>
        </w:tc>
      </w:tr>
    </w:tbl>
    <w:p w14:paraId="09A8E1BA" w14:textId="77777777" w:rsidR="00922F1A" w:rsidRDefault="00922F1A" w:rsidP="00922F1A">
      <w:pPr>
        <w:ind w:left="360"/>
      </w:pPr>
    </w:p>
    <w:p w14:paraId="2EE843AF" w14:textId="77777777" w:rsidR="0079187C" w:rsidRDefault="0079187C" w:rsidP="007F260D"/>
    <w:p w14:paraId="1F79635F" w14:textId="77777777" w:rsidR="00273F9D" w:rsidRDefault="00273F9D" w:rsidP="007F260D"/>
    <w:p w14:paraId="0EE60257" w14:textId="77777777" w:rsidR="00273F9D" w:rsidRDefault="00273F9D" w:rsidP="007F260D"/>
    <w:p w14:paraId="28F47A61" w14:textId="77777777" w:rsidR="00273F9D" w:rsidRDefault="00273F9D" w:rsidP="007F260D"/>
    <w:p w14:paraId="4607AC9C" w14:textId="77777777" w:rsidR="00273F9D" w:rsidRDefault="00273F9D" w:rsidP="007F260D"/>
    <w:p w14:paraId="2F75C08D" w14:textId="77777777" w:rsidR="00273F9D" w:rsidRDefault="00273F9D" w:rsidP="007F260D"/>
    <w:p w14:paraId="5368BFEE" w14:textId="77777777" w:rsidR="00273F9D" w:rsidRDefault="00273F9D" w:rsidP="007F260D"/>
    <w:p w14:paraId="7497FE13" w14:textId="77777777" w:rsidR="00273F9D" w:rsidRDefault="00273F9D" w:rsidP="007F260D"/>
    <w:p w14:paraId="05FB1F55" w14:textId="77777777" w:rsidR="00273F9D" w:rsidRDefault="00273F9D" w:rsidP="007F260D"/>
    <w:p w14:paraId="0DEDC03F" w14:textId="77777777" w:rsidR="00273F9D" w:rsidRDefault="00273F9D" w:rsidP="007F260D"/>
    <w:p w14:paraId="74F4E57C" w14:textId="77777777" w:rsidR="00273F9D" w:rsidRDefault="00273F9D" w:rsidP="007F260D"/>
    <w:p w14:paraId="7214B384" w14:textId="77777777" w:rsidR="00273F9D" w:rsidRDefault="00273F9D" w:rsidP="007F260D"/>
    <w:p w14:paraId="1F37B755" w14:textId="77777777" w:rsidR="007D1793" w:rsidRDefault="007D1793" w:rsidP="00273F9D">
      <w:pPr>
        <w:pStyle w:val="Balk3"/>
        <w:jc w:val="both"/>
        <w:rPr>
          <w:rFonts w:eastAsia="Times New Roman"/>
          <w:b/>
        </w:rPr>
      </w:pPr>
    </w:p>
    <w:p w14:paraId="3780EC68" w14:textId="77777777" w:rsidR="007F260D" w:rsidRPr="00273F9D" w:rsidRDefault="007F260D" w:rsidP="00273F9D">
      <w:pPr>
        <w:pStyle w:val="Balk3"/>
        <w:jc w:val="both"/>
        <w:rPr>
          <w:rFonts w:eastAsia="Times New Roman"/>
          <w:b/>
          <w:szCs w:val="24"/>
        </w:rPr>
      </w:pPr>
      <w:r w:rsidRPr="00273F9D">
        <w:rPr>
          <w:rFonts w:eastAsia="Times New Roman"/>
          <w:b/>
        </w:rPr>
        <w:t xml:space="preserve">Üst Politika Belgeleri  </w:t>
      </w:r>
    </w:p>
    <w:p w14:paraId="67FA11EB" w14:textId="77777777" w:rsidR="007F260D" w:rsidRPr="001043C5" w:rsidRDefault="007F260D" w:rsidP="0048612B">
      <w:pPr>
        <w:spacing w:line="360" w:lineRule="auto"/>
        <w:ind w:right="372" w:firstLine="709"/>
        <w:jc w:val="both"/>
      </w:pPr>
      <w:r w:rsidRPr="00CD49FD">
        <w:t>Stratejik plan hazırlıkları kapsamında üst politika belgeleri incelenmiş, bu belgelerde belirtilen hedefler doğrultusunda amaç ve hedeflerimiz belirlenmiş olup İncelenen üst pol</w:t>
      </w:r>
      <w:r>
        <w:t>itika belgeleri listelenmiştir.</w:t>
      </w:r>
    </w:p>
    <w:tbl>
      <w:tblPr>
        <w:tblpPr w:leftFromText="141" w:rightFromText="141" w:vertAnchor="page" w:horzAnchor="margin" w:tblpY="2461"/>
        <w:tblW w:w="9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2D69B" w:themeFill="accent3" w:themeFillTint="99"/>
        <w:tblLook w:val="04A0" w:firstRow="1" w:lastRow="0" w:firstColumn="1" w:lastColumn="0" w:noHBand="0" w:noVBand="1"/>
      </w:tblPr>
      <w:tblGrid>
        <w:gridCol w:w="456"/>
        <w:gridCol w:w="8984"/>
      </w:tblGrid>
      <w:tr w:rsidR="007F260D" w:rsidRPr="00FE3704" w14:paraId="11BE4F38" w14:textId="77777777" w:rsidTr="0048612B">
        <w:trPr>
          <w:trHeight w:val="3288"/>
        </w:trPr>
        <w:tc>
          <w:tcPr>
            <w:tcW w:w="9440" w:type="dxa"/>
            <w:gridSpan w:val="2"/>
            <w:shd w:val="clear" w:color="auto" w:fill="9BBB59" w:themeFill="accent3"/>
            <w:vAlign w:val="center"/>
            <w:hideMark/>
          </w:tcPr>
          <w:p w14:paraId="7F8E50CA" w14:textId="77777777" w:rsidR="007F260D" w:rsidRPr="00013E5B" w:rsidRDefault="007F260D" w:rsidP="00FE434E">
            <w:pPr>
              <w:jc w:val="center"/>
              <w:rPr>
                <w:b/>
                <w:bCs/>
                <w:color w:val="000000"/>
                <w:sz w:val="28"/>
                <w:szCs w:val="28"/>
              </w:rPr>
            </w:pPr>
          </w:p>
        </w:tc>
      </w:tr>
      <w:tr w:rsidR="007F260D" w:rsidRPr="00FE3704" w14:paraId="389A4A14" w14:textId="77777777" w:rsidTr="0048612B">
        <w:trPr>
          <w:trHeight w:val="3288"/>
        </w:trPr>
        <w:tc>
          <w:tcPr>
            <w:tcW w:w="405" w:type="dxa"/>
            <w:shd w:val="clear" w:color="auto" w:fill="C2D69B" w:themeFill="accent3" w:themeFillTint="99"/>
            <w:hideMark/>
          </w:tcPr>
          <w:p w14:paraId="4CF1D84E" w14:textId="77777777" w:rsidR="007F260D" w:rsidRPr="00FE3704" w:rsidRDefault="007F260D" w:rsidP="00FE434E">
            <w:pPr>
              <w:rPr>
                <w:b/>
                <w:bCs/>
                <w:color w:val="000000"/>
              </w:rPr>
            </w:pPr>
            <w:r w:rsidRPr="00FE3704">
              <w:rPr>
                <w:b/>
                <w:bCs/>
                <w:color w:val="000000"/>
              </w:rPr>
              <w:lastRenderedPageBreak/>
              <w:t>1</w:t>
            </w:r>
          </w:p>
        </w:tc>
        <w:tc>
          <w:tcPr>
            <w:tcW w:w="9035" w:type="dxa"/>
            <w:shd w:val="clear" w:color="auto" w:fill="C2D69B" w:themeFill="accent3" w:themeFillTint="99"/>
          </w:tcPr>
          <w:p w14:paraId="750414AE" w14:textId="77777777" w:rsidR="007F260D" w:rsidRPr="008358F7" w:rsidRDefault="007F260D" w:rsidP="00FE434E">
            <w:pPr>
              <w:rPr>
                <w:bCs/>
                <w:color w:val="000000"/>
              </w:rPr>
            </w:pPr>
            <w:r w:rsidRPr="008358F7">
              <w:rPr>
                <w:bCs/>
                <w:color w:val="000000"/>
              </w:rPr>
              <w:t>MEB 2015-2019  Stratejik Planı</w:t>
            </w:r>
          </w:p>
        </w:tc>
      </w:tr>
      <w:tr w:rsidR="007F260D" w:rsidRPr="00FE3704" w14:paraId="2D106678" w14:textId="77777777" w:rsidTr="0048612B">
        <w:trPr>
          <w:trHeight w:val="3288"/>
        </w:trPr>
        <w:tc>
          <w:tcPr>
            <w:tcW w:w="405" w:type="dxa"/>
            <w:shd w:val="clear" w:color="auto" w:fill="C2D69B" w:themeFill="accent3" w:themeFillTint="99"/>
          </w:tcPr>
          <w:p w14:paraId="1218A647" w14:textId="77777777" w:rsidR="007F260D" w:rsidRPr="00FE3704" w:rsidRDefault="007F260D" w:rsidP="00FE434E">
            <w:pPr>
              <w:rPr>
                <w:b/>
                <w:bCs/>
                <w:color w:val="000000"/>
              </w:rPr>
            </w:pPr>
            <w:r>
              <w:rPr>
                <w:b/>
                <w:bCs/>
                <w:color w:val="000000"/>
              </w:rPr>
              <w:t>2</w:t>
            </w:r>
          </w:p>
        </w:tc>
        <w:tc>
          <w:tcPr>
            <w:tcW w:w="9035" w:type="dxa"/>
            <w:shd w:val="clear" w:color="auto" w:fill="C2D69B" w:themeFill="accent3" w:themeFillTint="99"/>
          </w:tcPr>
          <w:p w14:paraId="56AFB06F" w14:textId="77777777" w:rsidR="007F260D" w:rsidRPr="008358F7" w:rsidRDefault="007F260D" w:rsidP="00FE434E">
            <w:pPr>
              <w:rPr>
                <w:bCs/>
                <w:color w:val="000000"/>
              </w:rPr>
            </w:pPr>
            <w:r w:rsidRPr="008358F7">
              <w:rPr>
                <w:bCs/>
                <w:color w:val="000000"/>
              </w:rPr>
              <w:t>İstanbul İl Milli Eğitim Müdürlüğü 2015-2019 Stratejik Planı</w:t>
            </w:r>
          </w:p>
        </w:tc>
      </w:tr>
      <w:tr w:rsidR="007F260D" w:rsidRPr="00FE3704" w14:paraId="2FF65903" w14:textId="77777777" w:rsidTr="0048612B">
        <w:trPr>
          <w:trHeight w:val="3288"/>
        </w:trPr>
        <w:tc>
          <w:tcPr>
            <w:tcW w:w="405" w:type="dxa"/>
            <w:shd w:val="clear" w:color="auto" w:fill="C2D69B" w:themeFill="accent3" w:themeFillTint="99"/>
          </w:tcPr>
          <w:p w14:paraId="6937E2C2" w14:textId="77777777" w:rsidR="007F260D" w:rsidRPr="00FE3704" w:rsidRDefault="007F260D" w:rsidP="00FE434E">
            <w:pPr>
              <w:rPr>
                <w:b/>
                <w:bCs/>
                <w:color w:val="000000"/>
              </w:rPr>
            </w:pPr>
            <w:r>
              <w:rPr>
                <w:b/>
                <w:bCs/>
                <w:color w:val="000000"/>
              </w:rPr>
              <w:t>3</w:t>
            </w:r>
          </w:p>
        </w:tc>
        <w:tc>
          <w:tcPr>
            <w:tcW w:w="9035" w:type="dxa"/>
            <w:shd w:val="clear" w:color="auto" w:fill="C2D69B" w:themeFill="accent3" w:themeFillTint="99"/>
          </w:tcPr>
          <w:p w14:paraId="20030C2A" w14:textId="77777777" w:rsidR="007F260D" w:rsidRPr="008358F7" w:rsidRDefault="007F260D" w:rsidP="00FE434E">
            <w:pPr>
              <w:rPr>
                <w:bCs/>
                <w:color w:val="000000"/>
              </w:rPr>
            </w:pPr>
            <w:r w:rsidRPr="008358F7">
              <w:rPr>
                <w:bCs/>
                <w:color w:val="000000"/>
              </w:rPr>
              <w:t>Çekmeköy İlçe Milli Eğitim Müdürlüğü 2015-2019 Stratejik Planı</w:t>
            </w:r>
          </w:p>
        </w:tc>
      </w:tr>
      <w:tr w:rsidR="007F260D" w:rsidRPr="00FE3704" w14:paraId="09F8AC9D" w14:textId="77777777" w:rsidTr="0048612B">
        <w:trPr>
          <w:trHeight w:val="3288"/>
        </w:trPr>
        <w:tc>
          <w:tcPr>
            <w:tcW w:w="405" w:type="dxa"/>
            <w:shd w:val="clear" w:color="auto" w:fill="C2D69B" w:themeFill="accent3" w:themeFillTint="99"/>
          </w:tcPr>
          <w:p w14:paraId="18C192F2" w14:textId="77777777" w:rsidR="007F260D" w:rsidRDefault="007F260D" w:rsidP="00FE434E">
            <w:pPr>
              <w:rPr>
                <w:b/>
                <w:bCs/>
                <w:color w:val="000000"/>
              </w:rPr>
            </w:pPr>
            <w:r>
              <w:rPr>
                <w:b/>
                <w:bCs/>
                <w:color w:val="000000"/>
              </w:rPr>
              <w:t>4</w:t>
            </w:r>
          </w:p>
        </w:tc>
        <w:tc>
          <w:tcPr>
            <w:tcW w:w="9035" w:type="dxa"/>
            <w:shd w:val="clear" w:color="auto" w:fill="C2D69B" w:themeFill="accent3" w:themeFillTint="99"/>
          </w:tcPr>
          <w:p w14:paraId="552F12FF" w14:textId="77777777" w:rsidR="007F260D" w:rsidRPr="008358F7" w:rsidRDefault="007F260D" w:rsidP="00FE434E">
            <w:pPr>
              <w:rPr>
                <w:bCs/>
                <w:color w:val="000000"/>
              </w:rPr>
            </w:pPr>
            <w:r w:rsidRPr="008358F7">
              <w:rPr>
                <w:bCs/>
                <w:color w:val="000000"/>
              </w:rPr>
              <w:t xml:space="preserve">Hayat Boyu Öğrenme </w:t>
            </w:r>
            <w:r>
              <w:rPr>
                <w:bCs/>
                <w:color w:val="000000"/>
              </w:rPr>
              <w:t>Strateji Belgesi ve Eylem Planı (2014-2018)</w:t>
            </w:r>
          </w:p>
        </w:tc>
      </w:tr>
      <w:tr w:rsidR="007F260D" w:rsidRPr="00FE3704" w14:paraId="6969610D" w14:textId="77777777" w:rsidTr="0048612B">
        <w:trPr>
          <w:trHeight w:val="3288"/>
        </w:trPr>
        <w:tc>
          <w:tcPr>
            <w:tcW w:w="405" w:type="dxa"/>
            <w:shd w:val="clear" w:color="auto" w:fill="C2D69B" w:themeFill="accent3" w:themeFillTint="99"/>
            <w:hideMark/>
          </w:tcPr>
          <w:p w14:paraId="2402ACB3" w14:textId="77777777" w:rsidR="007F260D" w:rsidRPr="00FE3704" w:rsidRDefault="007F260D" w:rsidP="00FE434E">
            <w:pPr>
              <w:rPr>
                <w:b/>
                <w:bCs/>
                <w:color w:val="000000"/>
              </w:rPr>
            </w:pPr>
            <w:r>
              <w:rPr>
                <w:b/>
                <w:bCs/>
                <w:color w:val="000000"/>
              </w:rPr>
              <w:lastRenderedPageBreak/>
              <w:t>5</w:t>
            </w:r>
          </w:p>
        </w:tc>
        <w:tc>
          <w:tcPr>
            <w:tcW w:w="9035" w:type="dxa"/>
            <w:shd w:val="clear" w:color="auto" w:fill="C2D69B" w:themeFill="accent3" w:themeFillTint="99"/>
          </w:tcPr>
          <w:p w14:paraId="15A80235" w14:textId="77777777" w:rsidR="007F260D" w:rsidRPr="008358F7" w:rsidRDefault="007F260D" w:rsidP="00FE434E">
            <w:pPr>
              <w:rPr>
                <w:bCs/>
                <w:color w:val="000000"/>
              </w:rPr>
            </w:pPr>
            <w:r w:rsidRPr="008358F7">
              <w:rPr>
                <w:bCs/>
                <w:color w:val="000000"/>
              </w:rPr>
              <w:t>İstanbul Belediyesi 2015-2019 Stratejik Planı</w:t>
            </w:r>
          </w:p>
        </w:tc>
      </w:tr>
      <w:tr w:rsidR="007F260D" w:rsidRPr="00FE3704" w14:paraId="759CE389" w14:textId="77777777" w:rsidTr="0048612B">
        <w:trPr>
          <w:trHeight w:val="3288"/>
        </w:trPr>
        <w:tc>
          <w:tcPr>
            <w:tcW w:w="405" w:type="dxa"/>
            <w:shd w:val="clear" w:color="auto" w:fill="C2D69B" w:themeFill="accent3" w:themeFillTint="99"/>
          </w:tcPr>
          <w:p w14:paraId="0ABD199A" w14:textId="77777777" w:rsidR="007F260D" w:rsidRDefault="007F260D" w:rsidP="00FE434E">
            <w:pPr>
              <w:rPr>
                <w:b/>
                <w:bCs/>
                <w:color w:val="000000"/>
              </w:rPr>
            </w:pPr>
            <w:r>
              <w:rPr>
                <w:b/>
                <w:bCs/>
                <w:color w:val="000000"/>
              </w:rPr>
              <w:t>6</w:t>
            </w:r>
          </w:p>
        </w:tc>
        <w:tc>
          <w:tcPr>
            <w:tcW w:w="9035" w:type="dxa"/>
            <w:shd w:val="clear" w:color="auto" w:fill="C2D69B" w:themeFill="accent3" w:themeFillTint="99"/>
          </w:tcPr>
          <w:p w14:paraId="138BCF50" w14:textId="77777777" w:rsidR="007F260D" w:rsidRPr="008358F7" w:rsidRDefault="007F260D" w:rsidP="00FE434E">
            <w:pPr>
              <w:rPr>
                <w:bCs/>
                <w:color w:val="000000"/>
              </w:rPr>
            </w:pPr>
            <w:r w:rsidRPr="008358F7">
              <w:rPr>
                <w:bCs/>
                <w:color w:val="000000"/>
              </w:rPr>
              <w:t>Çekmeköy Belediyesi 2015-2019 Stratejik Planı</w:t>
            </w:r>
          </w:p>
        </w:tc>
      </w:tr>
      <w:tr w:rsidR="007F260D" w:rsidRPr="00FE3704" w14:paraId="36C53D0A" w14:textId="77777777" w:rsidTr="0048612B">
        <w:trPr>
          <w:trHeight w:val="3288"/>
        </w:trPr>
        <w:tc>
          <w:tcPr>
            <w:tcW w:w="405" w:type="dxa"/>
            <w:shd w:val="clear" w:color="auto" w:fill="C2D69B" w:themeFill="accent3" w:themeFillTint="99"/>
            <w:hideMark/>
          </w:tcPr>
          <w:p w14:paraId="1ED1F6CF" w14:textId="77777777" w:rsidR="007F260D" w:rsidRPr="00FE3704" w:rsidRDefault="007F260D" w:rsidP="00FE434E">
            <w:pPr>
              <w:rPr>
                <w:b/>
                <w:bCs/>
                <w:color w:val="000000"/>
              </w:rPr>
            </w:pPr>
            <w:r>
              <w:rPr>
                <w:b/>
                <w:bCs/>
                <w:color w:val="000000"/>
              </w:rPr>
              <w:t>7</w:t>
            </w:r>
          </w:p>
        </w:tc>
        <w:tc>
          <w:tcPr>
            <w:tcW w:w="9035" w:type="dxa"/>
            <w:shd w:val="clear" w:color="auto" w:fill="C2D69B" w:themeFill="accent3" w:themeFillTint="99"/>
          </w:tcPr>
          <w:p w14:paraId="77F6165F" w14:textId="77777777" w:rsidR="007F260D" w:rsidRPr="008358F7" w:rsidRDefault="007F260D" w:rsidP="00FE434E">
            <w:pPr>
              <w:rPr>
                <w:bCs/>
                <w:color w:val="000000"/>
              </w:rPr>
            </w:pPr>
            <w:r w:rsidRPr="008358F7">
              <w:rPr>
                <w:bCs/>
                <w:color w:val="000000"/>
              </w:rPr>
              <w:t>İSTKA 2014-2023 Bölge Kalkınma Planı</w:t>
            </w:r>
          </w:p>
        </w:tc>
      </w:tr>
      <w:tr w:rsidR="007F260D" w:rsidRPr="00FE3704" w14:paraId="3985E33E" w14:textId="77777777" w:rsidTr="0048612B">
        <w:trPr>
          <w:trHeight w:val="3288"/>
        </w:trPr>
        <w:tc>
          <w:tcPr>
            <w:tcW w:w="405" w:type="dxa"/>
            <w:shd w:val="clear" w:color="auto" w:fill="C2D69B" w:themeFill="accent3" w:themeFillTint="99"/>
          </w:tcPr>
          <w:p w14:paraId="47C36C4B" w14:textId="77777777" w:rsidR="007F260D" w:rsidRPr="00FE3704" w:rsidRDefault="007F260D" w:rsidP="00FE434E">
            <w:pPr>
              <w:rPr>
                <w:b/>
                <w:bCs/>
                <w:color w:val="000000"/>
              </w:rPr>
            </w:pPr>
            <w:r>
              <w:rPr>
                <w:b/>
                <w:bCs/>
                <w:color w:val="000000"/>
              </w:rPr>
              <w:t>8</w:t>
            </w:r>
          </w:p>
        </w:tc>
        <w:tc>
          <w:tcPr>
            <w:tcW w:w="9035" w:type="dxa"/>
            <w:shd w:val="clear" w:color="auto" w:fill="C2D69B" w:themeFill="accent3" w:themeFillTint="99"/>
          </w:tcPr>
          <w:p w14:paraId="2F1E53E9" w14:textId="77777777" w:rsidR="007F260D" w:rsidRPr="008358F7" w:rsidRDefault="007F260D" w:rsidP="00FE434E">
            <w:pPr>
              <w:rPr>
                <w:bCs/>
                <w:color w:val="000000"/>
              </w:rPr>
            </w:pPr>
            <w:r w:rsidRPr="008358F7">
              <w:t>Türkiye Katılım Ortaklığı Belgesi -2008</w:t>
            </w:r>
          </w:p>
        </w:tc>
      </w:tr>
      <w:tr w:rsidR="007F260D" w:rsidRPr="00FE3704" w14:paraId="122D3EB9" w14:textId="77777777" w:rsidTr="0048612B">
        <w:trPr>
          <w:trHeight w:val="3288"/>
        </w:trPr>
        <w:tc>
          <w:tcPr>
            <w:tcW w:w="405" w:type="dxa"/>
            <w:shd w:val="clear" w:color="auto" w:fill="C2D69B" w:themeFill="accent3" w:themeFillTint="99"/>
          </w:tcPr>
          <w:p w14:paraId="606B93F1" w14:textId="77777777" w:rsidR="007F260D" w:rsidRPr="00FE3704" w:rsidRDefault="007F260D" w:rsidP="00FE434E">
            <w:pPr>
              <w:rPr>
                <w:b/>
                <w:bCs/>
                <w:color w:val="000000"/>
              </w:rPr>
            </w:pPr>
            <w:r>
              <w:rPr>
                <w:b/>
                <w:bCs/>
                <w:color w:val="000000"/>
              </w:rPr>
              <w:lastRenderedPageBreak/>
              <w:t>9</w:t>
            </w:r>
          </w:p>
        </w:tc>
        <w:tc>
          <w:tcPr>
            <w:tcW w:w="9035" w:type="dxa"/>
            <w:shd w:val="clear" w:color="auto" w:fill="C2D69B" w:themeFill="accent3" w:themeFillTint="99"/>
          </w:tcPr>
          <w:p w14:paraId="1A177D43" w14:textId="77777777" w:rsidR="007F260D" w:rsidRPr="008358F7" w:rsidRDefault="007F260D" w:rsidP="00FE434E">
            <w:pPr>
              <w:rPr>
                <w:bCs/>
                <w:color w:val="000000"/>
              </w:rPr>
            </w:pPr>
            <w:r w:rsidRPr="008358F7">
              <w:t>Avrupa Eği. Öğrt. 2020 Strateji Belgesi</w:t>
            </w:r>
          </w:p>
        </w:tc>
      </w:tr>
      <w:tr w:rsidR="007F260D" w:rsidRPr="00FE3704" w14:paraId="5DBD365D" w14:textId="77777777" w:rsidTr="0048612B">
        <w:trPr>
          <w:trHeight w:val="3288"/>
        </w:trPr>
        <w:tc>
          <w:tcPr>
            <w:tcW w:w="405" w:type="dxa"/>
            <w:shd w:val="clear" w:color="auto" w:fill="C2D69B" w:themeFill="accent3" w:themeFillTint="99"/>
          </w:tcPr>
          <w:p w14:paraId="6CCBE857" w14:textId="77777777" w:rsidR="007F260D" w:rsidRPr="00FE3704" w:rsidRDefault="007F260D" w:rsidP="00FE434E">
            <w:pPr>
              <w:rPr>
                <w:b/>
                <w:bCs/>
                <w:color w:val="000000"/>
              </w:rPr>
            </w:pPr>
            <w:r>
              <w:rPr>
                <w:b/>
                <w:bCs/>
                <w:color w:val="000000"/>
              </w:rPr>
              <w:t>10</w:t>
            </w:r>
          </w:p>
        </w:tc>
        <w:tc>
          <w:tcPr>
            <w:tcW w:w="9035" w:type="dxa"/>
            <w:shd w:val="clear" w:color="auto" w:fill="C2D69B" w:themeFill="accent3" w:themeFillTint="99"/>
          </w:tcPr>
          <w:p w14:paraId="659D4717" w14:textId="77777777" w:rsidR="007F260D" w:rsidRPr="008358F7" w:rsidRDefault="007F260D" w:rsidP="00FE434E">
            <w:r w:rsidRPr="008358F7">
              <w:t>2013 AB İlerleme Raporu</w:t>
            </w:r>
          </w:p>
        </w:tc>
      </w:tr>
      <w:tr w:rsidR="007F260D" w:rsidRPr="00FE3704" w14:paraId="373613EE" w14:textId="77777777" w:rsidTr="0048612B">
        <w:trPr>
          <w:trHeight w:val="3288"/>
        </w:trPr>
        <w:tc>
          <w:tcPr>
            <w:tcW w:w="405" w:type="dxa"/>
            <w:shd w:val="clear" w:color="auto" w:fill="C2D69B" w:themeFill="accent3" w:themeFillTint="99"/>
          </w:tcPr>
          <w:p w14:paraId="3EDB7509" w14:textId="77777777" w:rsidR="007F260D" w:rsidRPr="00FE3704" w:rsidRDefault="007F260D" w:rsidP="00FE434E">
            <w:pPr>
              <w:rPr>
                <w:b/>
                <w:bCs/>
                <w:color w:val="000000"/>
              </w:rPr>
            </w:pPr>
            <w:r>
              <w:rPr>
                <w:b/>
                <w:bCs/>
                <w:color w:val="000000"/>
              </w:rPr>
              <w:t>11</w:t>
            </w:r>
          </w:p>
        </w:tc>
        <w:tc>
          <w:tcPr>
            <w:tcW w:w="9035" w:type="dxa"/>
            <w:shd w:val="clear" w:color="auto" w:fill="C2D69B" w:themeFill="accent3" w:themeFillTint="99"/>
          </w:tcPr>
          <w:p w14:paraId="0425BFA7" w14:textId="77777777" w:rsidR="007F260D" w:rsidRPr="008358F7" w:rsidRDefault="007F260D" w:rsidP="00FE434E">
            <w:r w:rsidRPr="008358F7">
              <w:rPr>
                <w:bCs/>
              </w:rPr>
              <w:t>İSTKA 2014-2023 Bölge Çalıştayı</w:t>
            </w:r>
          </w:p>
        </w:tc>
      </w:tr>
      <w:tr w:rsidR="007F260D" w:rsidRPr="00FE3704" w14:paraId="5CD52C62" w14:textId="77777777" w:rsidTr="0048612B">
        <w:trPr>
          <w:trHeight w:val="3288"/>
        </w:trPr>
        <w:tc>
          <w:tcPr>
            <w:tcW w:w="405" w:type="dxa"/>
            <w:shd w:val="clear" w:color="auto" w:fill="C2D69B" w:themeFill="accent3" w:themeFillTint="99"/>
          </w:tcPr>
          <w:p w14:paraId="30A75606" w14:textId="77777777" w:rsidR="007F260D" w:rsidRPr="00FE3704" w:rsidRDefault="007F260D" w:rsidP="00FE434E">
            <w:pPr>
              <w:rPr>
                <w:b/>
                <w:bCs/>
                <w:color w:val="000000"/>
              </w:rPr>
            </w:pPr>
            <w:r>
              <w:rPr>
                <w:b/>
                <w:bCs/>
                <w:color w:val="000000"/>
              </w:rPr>
              <w:t>12</w:t>
            </w:r>
          </w:p>
        </w:tc>
        <w:tc>
          <w:tcPr>
            <w:tcW w:w="9035" w:type="dxa"/>
            <w:shd w:val="clear" w:color="auto" w:fill="C2D69B" w:themeFill="accent3" w:themeFillTint="99"/>
          </w:tcPr>
          <w:p w14:paraId="1E9BDF60" w14:textId="77777777" w:rsidR="007F260D" w:rsidRPr="001154C0" w:rsidRDefault="007F260D" w:rsidP="00FE434E">
            <w:pPr>
              <w:rPr>
                <w:b/>
              </w:rPr>
            </w:pPr>
            <w:r w:rsidRPr="008358F7">
              <w:rPr>
                <w:bCs/>
              </w:rPr>
              <w:t>Millî</w:t>
            </w:r>
            <w:r>
              <w:rPr>
                <w:bCs/>
              </w:rPr>
              <w:t>Eğitim Şura Kararları</w:t>
            </w:r>
          </w:p>
        </w:tc>
      </w:tr>
    </w:tbl>
    <w:p w14:paraId="79148284" w14:textId="77777777" w:rsidR="007F260D" w:rsidRPr="000F1BE3" w:rsidRDefault="007F260D" w:rsidP="007F260D">
      <w:pPr>
        <w:pStyle w:val="ResimYazs"/>
        <w:spacing w:after="0"/>
        <w:rPr>
          <w:rFonts w:ascii="Times New Roman" w:hAnsi="Times New Roman"/>
          <w:color w:val="auto"/>
          <w:sz w:val="22"/>
          <w:szCs w:val="22"/>
        </w:rPr>
      </w:pPr>
      <w:r w:rsidRPr="00CD49FD">
        <w:rPr>
          <w:rFonts w:ascii="Times New Roman" w:hAnsi="Times New Roman"/>
          <w:color w:val="auto"/>
          <w:sz w:val="22"/>
          <w:szCs w:val="22"/>
        </w:rPr>
        <w:tab/>
      </w:r>
      <w:r w:rsidRPr="00CD49FD">
        <w:rPr>
          <w:rFonts w:ascii="Times New Roman" w:hAnsi="Times New Roman"/>
          <w:color w:val="auto"/>
          <w:sz w:val="22"/>
          <w:szCs w:val="22"/>
        </w:rPr>
        <w:tab/>
      </w:r>
      <w:r w:rsidRPr="00CD49FD">
        <w:rPr>
          <w:rFonts w:ascii="Times New Roman" w:hAnsi="Times New Roman"/>
          <w:color w:val="auto"/>
          <w:sz w:val="22"/>
          <w:szCs w:val="22"/>
        </w:rPr>
        <w:tab/>
      </w:r>
      <w:r w:rsidRPr="00CD49FD">
        <w:rPr>
          <w:rFonts w:ascii="Times New Roman" w:hAnsi="Times New Roman"/>
          <w:color w:val="auto"/>
          <w:sz w:val="22"/>
          <w:szCs w:val="22"/>
        </w:rPr>
        <w:tab/>
      </w:r>
    </w:p>
    <w:p w14:paraId="22DFF6C5" w14:textId="77777777" w:rsidR="00435A82" w:rsidRDefault="00435A82" w:rsidP="004354CF">
      <w:pPr>
        <w:rPr>
          <w:b/>
        </w:rPr>
      </w:pPr>
    </w:p>
    <w:p w14:paraId="050A9DF1" w14:textId="77777777" w:rsidR="00435A82" w:rsidRDefault="00435A82" w:rsidP="004354CF">
      <w:pPr>
        <w:rPr>
          <w:b/>
        </w:rPr>
      </w:pPr>
    </w:p>
    <w:p w14:paraId="0359C6C6" w14:textId="77777777" w:rsidR="004354CF" w:rsidRDefault="00C93B79" w:rsidP="004354CF">
      <w:pPr>
        <w:rPr>
          <w:b/>
        </w:rPr>
      </w:pPr>
      <w:r w:rsidRPr="00273F9D">
        <w:rPr>
          <w:b/>
        </w:rPr>
        <w:lastRenderedPageBreak/>
        <w:t>ÇEKMEKÖY HALK EĞİTİM MERKEZİ GZFT (SWOT) ANALİZİ</w:t>
      </w:r>
    </w:p>
    <w:p w14:paraId="262B5174" w14:textId="77777777" w:rsidR="00FE434E" w:rsidRPr="001107FD" w:rsidRDefault="00FE434E" w:rsidP="004354CF">
      <w:pPr>
        <w:rPr>
          <w:b/>
        </w:rPr>
      </w:pPr>
    </w:p>
    <w:p w14:paraId="66E09978" w14:textId="77777777" w:rsidR="00FE434E" w:rsidRPr="00FE434E" w:rsidRDefault="00106903" w:rsidP="004354CF">
      <w:pPr>
        <w:rPr>
          <w:rFonts w:ascii="Arial" w:hAnsi="Arial" w:cs="Arial"/>
          <w:b/>
          <w:color w:val="4D4D4D"/>
          <w:sz w:val="26"/>
          <w:szCs w:val="26"/>
        </w:rPr>
      </w:pPr>
      <w:r>
        <w:rPr>
          <w:rFonts w:ascii="Arial" w:hAnsi="Arial" w:cs="Arial"/>
          <w:b/>
          <w:color w:val="4D4D4D"/>
          <w:sz w:val="26"/>
          <w:szCs w:val="26"/>
        </w:rPr>
        <w:t>Tablo:11</w:t>
      </w:r>
      <w:r w:rsidR="00FE434E" w:rsidRPr="00FE434E">
        <w:rPr>
          <w:rFonts w:ascii="Arial" w:hAnsi="Arial" w:cs="Arial"/>
          <w:b/>
          <w:color w:val="4D4D4D"/>
          <w:sz w:val="26"/>
          <w:szCs w:val="26"/>
        </w:rPr>
        <w:t xml:space="preserve"> Üst Politika Belgeleri  </w:t>
      </w:r>
    </w:p>
    <w:p w14:paraId="516C71A0" w14:textId="77777777" w:rsidR="00C93B79" w:rsidRDefault="00C93B79" w:rsidP="0048612B">
      <w:pPr>
        <w:ind w:right="372"/>
        <w:jc w:val="both"/>
        <w:rPr>
          <w:rFonts w:ascii="Arial" w:hAnsi="Arial" w:cs="Arial"/>
          <w:color w:val="4D4D4D"/>
          <w:sz w:val="26"/>
          <w:szCs w:val="26"/>
        </w:rPr>
      </w:pPr>
      <w:r>
        <w:rPr>
          <w:rFonts w:ascii="Arial" w:hAnsi="Arial" w:cs="Arial"/>
          <w:color w:val="4D4D4D"/>
          <w:sz w:val="26"/>
          <w:szCs w:val="26"/>
        </w:rPr>
        <w:t>Çekmeköy Halk Eğitimi Merkezi olarak</w:t>
      </w:r>
      <w:r w:rsidR="00331361">
        <w:rPr>
          <w:rFonts w:ascii="Arial" w:hAnsi="Arial" w:cs="Arial"/>
          <w:color w:val="4D4D4D"/>
          <w:sz w:val="26"/>
          <w:szCs w:val="26"/>
        </w:rPr>
        <w:t xml:space="preserve"> kamu kuruluşu olmamız değişimler ve bu değişimlere bağlı olarak olası risklere karşı koruyucu bir kalkan görevi görmektedir. Yetişkin eğitiminde kurumumuzun sahip olduğu deneyim düzeyinin yanı sıra devlet geleneği içinde oluşan ve gelişen yetişkin eğitimi faaliyet biçimlerinin kurumumuza yansıma düzeyi de kurumumuzu güçlü kılan temel unsurdur. </w:t>
      </w:r>
    </w:p>
    <w:p w14:paraId="484FE995" w14:textId="77777777" w:rsidR="00123E12" w:rsidRPr="004354CF" w:rsidRDefault="00123E12" w:rsidP="0048612B">
      <w:pPr>
        <w:ind w:right="372"/>
        <w:jc w:val="both"/>
      </w:pPr>
    </w:p>
    <w:p w14:paraId="3CC0C688" w14:textId="77777777" w:rsidR="00331361" w:rsidRDefault="00331361" w:rsidP="0048612B">
      <w:pPr>
        <w:pStyle w:val="NormalWeb"/>
        <w:shd w:val="clear" w:color="auto" w:fill="FFFFFF"/>
        <w:spacing w:before="0" w:beforeAutospacing="0" w:after="300" w:afterAutospacing="0" w:line="300" w:lineRule="atLeast"/>
        <w:ind w:right="372"/>
        <w:jc w:val="both"/>
        <w:rPr>
          <w:rFonts w:ascii="Arial" w:hAnsi="Arial" w:cs="Arial"/>
          <w:color w:val="4D4D4D"/>
          <w:sz w:val="26"/>
          <w:szCs w:val="26"/>
        </w:rPr>
      </w:pPr>
      <w:r>
        <w:rPr>
          <w:rFonts w:ascii="Arial" w:hAnsi="Arial" w:cs="Arial"/>
          <w:color w:val="4D4D4D"/>
          <w:sz w:val="26"/>
          <w:szCs w:val="26"/>
        </w:rPr>
        <w:t xml:space="preserve">Kurumumuzun yetişkin eğitimi bağlamındaki faaliyet alanlarındaki ulusal düzeydeki yerel temsilcisi olması ve buna bağlı olarak bu faaliyet alanlarındaki </w:t>
      </w:r>
      <w:r w:rsidR="004354CF">
        <w:rPr>
          <w:rFonts w:ascii="Arial" w:hAnsi="Arial" w:cs="Arial"/>
          <w:color w:val="4D4D4D"/>
          <w:sz w:val="26"/>
          <w:szCs w:val="26"/>
        </w:rPr>
        <w:t xml:space="preserve">yasal temsilci ve koordine edici kurum olmamız diğer güçlü yanı oluşturmaktadır. </w:t>
      </w:r>
    </w:p>
    <w:p w14:paraId="4A8D1B3C" w14:textId="77777777" w:rsidR="004354CF" w:rsidRDefault="004354CF" w:rsidP="0048612B">
      <w:pPr>
        <w:pStyle w:val="NormalWeb"/>
        <w:shd w:val="clear" w:color="auto" w:fill="FFFFFF"/>
        <w:spacing w:before="0" w:beforeAutospacing="0" w:after="300" w:afterAutospacing="0" w:line="300" w:lineRule="atLeast"/>
        <w:ind w:right="372"/>
        <w:jc w:val="both"/>
        <w:rPr>
          <w:rFonts w:ascii="Arial" w:hAnsi="Arial" w:cs="Arial"/>
          <w:color w:val="4D4D4D"/>
          <w:sz w:val="26"/>
          <w:szCs w:val="26"/>
        </w:rPr>
      </w:pPr>
      <w:r>
        <w:rPr>
          <w:rFonts w:ascii="Arial" w:hAnsi="Arial" w:cs="Arial"/>
          <w:color w:val="4D4D4D"/>
          <w:sz w:val="26"/>
          <w:szCs w:val="26"/>
        </w:rPr>
        <w:t xml:space="preserve">Bunun yanında, yaygın eğitim faaliyetlerinin yaygınlaşma düzeyinin </w:t>
      </w:r>
      <w:r w:rsidR="00965820">
        <w:rPr>
          <w:rFonts w:ascii="Arial" w:hAnsi="Arial" w:cs="Arial"/>
          <w:color w:val="4D4D4D"/>
          <w:sz w:val="26"/>
          <w:szCs w:val="26"/>
        </w:rPr>
        <w:t>AB MÜKTESEBATI çerçevesindeki düzeyin</w:t>
      </w:r>
      <w:r w:rsidR="003A61EA">
        <w:rPr>
          <w:rFonts w:ascii="Arial" w:hAnsi="Arial" w:cs="Arial"/>
          <w:color w:val="4D4D4D"/>
          <w:sz w:val="26"/>
          <w:szCs w:val="26"/>
        </w:rPr>
        <w:t xml:space="preserve">in gerisinde kalması, istihdama dönük kurs sayılarındaki yetersizlik gibi alanlarda kendini gösteren insan kaynağı, teknolojik alt yapı yetersizlikleri, bütçe sınırlılıkları, çevresel faktörler zayıf yönler kurumsal açıdan iyileştirilmesi gereken alanları işaret etmektedir. </w:t>
      </w:r>
    </w:p>
    <w:p w14:paraId="225A9FBF" w14:textId="77777777" w:rsidR="003A61EA" w:rsidRDefault="003A61EA" w:rsidP="0048612B">
      <w:pPr>
        <w:pStyle w:val="NormalWeb"/>
        <w:shd w:val="clear" w:color="auto" w:fill="FFFFFF"/>
        <w:spacing w:before="0" w:beforeAutospacing="0" w:after="300" w:afterAutospacing="0" w:line="300" w:lineRule="atLeast"/>
        <w:ind w:right="372"/>
        <w:jc w:val="both"/>
        <w:rPr>
          <w:rFonts w:ascii="Arial" w:hAnsi="Arial" w:cs="Arial"/>
          <w:color w:val="4D4D4D"/>
          <w:sz w:val="26"/>
          <w:szCs w:val="26"/>
        </w:rPr>
      </w:pPr>
      <w:r>
        <w:rPr>
          <w:rFonts w:ascii="Arial" w:hAnsi="Arial" w:cs="Arial"/>
          <w:color w:val="4D4D4D"/>
          <w:sz w:val="26"/>
          <w:szCs w:val="26"/>
        </w:rPr>
        <w:t xml:space="preserve">Bununla birlikte, uzman öğretici kadrosu, yönetim düzeyinde sahip olunan deneyim düzeyi, yerel yönetimlerin yetişkin eğitimine dönük vizyonu ve beklentileri ve  de işbirliği eğilimi istihdama dönük kursların açılması noktasında diğer kurum ve kuruluşlarla kurulan etkileşimler kurumsal açıdan fırsatlar olarak görülmektedir. </w:t>
      </w:r>
    </w:p>
    <w:p w14:paraId="09AF18CA" w14:textId="77777777" w:rsidR="00C93B79" w:rsidRDefault="003A61EA" w:rsidP="0048612B">
      <w:pPr>
        <w:pStyle w:val="NormalWeb"/>
        <w:shd w:val="clear" w:color="auto" w:fill="FFFFFF"/>
        <w:spacing w:before="0" w:beforeAutospacing="0" w:after="300" w:afterAutospacing="0" w:line="300" w:lineRule="atLeast"/>
        <w:ind w:right="372"/>
        <w:jc w:val="both"/>
        <w:rPr>
          <w:rFonts w:ascii="Arial" w:hAnsi="Arial" w:cs="Arial"/>
          <w:color w:val="4D4D4D"/>
          <w:sz w:val="26"/>
          <w:szCs w:val="26"/>
        </w:rPr>
      </w:pPr>
      <w:r>
        <w:rPr>
          <w:rFonts w:ascii="Arial" w:hAnsi="Arial" w:cs="Arial"/>
          <w:color w:val="4D4D4D"/>
          <w:sz w:val="26"/>
          <w:szCs w:val="26"/>
        </w:rPr>
        <w:t xml:space="preserve">Kurumsal açıdan bilinirlik düzeyinin yetersizliği, kursiyerlerdeki ağırlığın demografik değişkenler açısından belli yönlerde olan ağırlığı, kurslar </w:t>
      </w:r>
      <w:r w:rsidR="001107FD">
        <w:rPr>
          <w:rFonts w:ascii="Arial" w:hAnsi="Arial" w:cs="Arial"/>
          <w:color w:val="4D4D4D"/>
          <w:sz w:val="26"/>
          <w:szCs w:val="26"/>
        </w:rPr>
        <w:t>arası kursiyer</w:t>
      </w:r>
      <w:r>
        <w:rPr>
          <w:rFonts w:ascii="Arial" w:hAnsi="Arial" w:cs="Arial"/>
          <w:color w:val="4D4D4D"/>
          <w:sz w:val="26"/>
          <w:szCs w:val="26"/>
        </w:rPr>
        <w:t xml:space="preserve">sirkülasyonun düzeyi, insan kaynağının profesyonel alanda gelişmeye dönük talep düzeyi, </w:t>
      </w:r>
      <w:r w:rsidR="00123E12">
        <w:rPr>
          <w:rFonts w:ascii="Arial" w:hAnsi="Arial" w:cs="Arial"/>
          <w:color w:val="4D4D4D"/>
          <w:sz w:val="26"/>
          <w:szCs w:val="26"/>
        </w:rPr>
        <w:t>sosyokültürel açıdan iç ve dış göç dalgalarının yarattığı olası belirsizlikler, piyasa ihtiyaçlarınadönükteknolojik yenilenme kapasitesinin hızı ve yeterliliği gibi tehdit oluşturabilecek unsurlar karşımıza çıkmaktadır.</w:t>
      </w:r>
    </w:p>
    <w:p w14:paraId="1D56ABEA" w14:textId="77777777" w:rsidR="00435A82" w:rsidRDefault="00435A82" w:rsidP="0048612B">
      <w:pPr>
        <w:pStyle w:val="NormalWeb"/>
        <w:shd w:val="clear" w:color="auto" w:fill="FFFFFF"/>
        <w:spacing w:before="0" w:beforeAutospacing="0" w:after="300" w:afterAutospacing="0" w:line="300" w:lineRule="atLeast"/>
        <w:ind w:right="372"/>
        <w:jc w:val="both"/>
        <w:rPr>
          <w:rFonts w:ascii="Arial" w:hAnsi="Arial" w:cs="Arial"/>
          <w:color w:val="4D4D4D"/>
          <w:sz w:val="26"/>
          <w:szCs w:val="26"/>
        </w:rPr>
      </w:pPr>
    </w:p>
    <w:p w14:paraId="210E0222" w14:textId="77777777" w:rsidR="00435A82" w:rsidRDefault="00435A82" w:rsidP="0048612B">
      <w:pPr>
        <w:pStyle w:val="NormalWeb"/>
        <w:shd w:val="clear" w:color="auto" w:fill="FFFFFF"/>
        <w:spacing w:before="0" w:beforeAutospacing="0" w:after="300" w:afterAutospacing="0" w:line="300" w:lineRule="atLeast"/>
        <w:ind w:right="372"/>
        <w:jc w:val="both"/>
        <w:rPr>
          <w:rFonts w:ascii="Arial" w:hAnsi="Arial" w:cs="Arial"/>
          <w:color w:val="4D4D4D"/>
          <w:sz w:val="26"/>
          <w:szCs w:val="26"/>
        </w:rPr>
      </w:pPr>
    </w:p>
    <w:p w14:paraId="317488D3" w14:textId="77777777" w:rsidR="00435A82" w:rsidRDefault="00435A82" w:rsidP="0048612B">
      <w:pPr>
        <w:pStyle w:val="NormalWeb"/>
        <w:shd w:val="clear" w:color="auto" w:fill="FFFFFF"/>
        <w:spacing w:before="0" w:beforeAutospacing="0" w:after="300" w:afterAutospacing="0" w:line="300" w:lineRule="atLeast"/>
        <w:ind w:right="372"/>
        <w:jc w:val="both"/>
        <w:rPr>
          <w:rFonts w:ascii="Arial" w:hAnsi="Arial" w:cs="Arial"/>
          <w:color w:val="4D4D4D"/>
          <w:sz w:val="26"/>
          <w:szCs w:val="26"/>
        </w:rPr>
      </w:pPr>
    </w:p>
    <w:p w14:paraId="5EB1E283" w14:textId="77777777" w:rsidR="00435A82" w:rsidRDefault="00435A82" w:rsidP="0048612B">
      <w:pPr>
        <w:pStyle w:val="NormalWeb"/>
        <w:shd w:val="clear" w:color="auto" w:fill="FFFFFF"/>
        <w:spacing w:before="0" w:beforeAutospacing="0" w:after="300" w:afterAutospacing="0" w:line="300" w:lineRule="atLeast"/>
        <w:ind w:right="372"/>
        <w:jc w:val="both"/>
        <w:rPr>
          <w:rFonts w:ascii="Arial" w:hAnsi="Arial" w:cs="Arial"/>
          <w:color w:val="4D4D4D"/>
          <w:sz w:val="26"/>
          <w:szCs w:val="26"/>
        </w:rPr>
      </w:pPr>
    </w:p>
    <w:p w14:paraId="694BAFF4" w14:textId="77777777" w:rsidR="00435A82" w:rsidRDefault="00435A82" w:rsidP="0048612B">
      <w:pPr>
        <w:pStyle w:val="NormalWeb"/>
        <w:shd w:val="clear" w:color="auto" w:fill="FFFFFF"/>
        <w:spacing w:before="0" w:beforeAutospacing="0" w:after="300" w:afterAutospacing="0" w:line="300" w:lineRule="atLeast"/>
        <w:ind w:right="372"/>
        <w:jc w:val="both"/>
        <w:rPr>
          <w:rFonts w:ascii="Arial" w:hAnsi="Arial" w:cs="Arial"/>
          <w:color w:val="4D4D4D"/>
          <w:sz w:val="26"/>
          <w:szCs w:val="26"/>
        </w:rPr>
      </w:pPr>
    </w:p>
    <w:p w14:paraId="17AA00DB" w14:textId="77777777" w:rsidR="00435A82" w:rsidRPr="001107FD" w:rsidRDefault="00435A82" w:rsidP="0048612B">
      <w:pPr>
        <w:pStyle w:val="NormalWeb"/>
        <w:shd w:val="clear" w:color="auto" w:fill="FFFFFF"/>
        <w:spacing w:before="0" w:beforeAutospacing="0" w:after="300" w:afterAutospacing="0" w:line="300" w:lineRule="atLeast"/>
        <w:ind w:right="372"/>
        <w:jc w:val="both"/>
        <w:rPr>
          <w:rFonts w:ascii="Arial" w:hAnsi="Arial" w:cs="Arial"/>
          <w:color w:val="4D4D4D"/>
          <w:sz w:val="26"/>
          <w:szCs w:val="26"/>
        </w:rPr>
      </w:pPr>
    </w:p>
    <w:p w14:paraId="6FEF8388" w14:textId="77777777" w:rsidR="00C93B79" w:rsidRDefault="00C93B79" w:rsidP="000A390C"/>
    <w:tbl>
      <w:tblPr>
        <w:tblStyle w:val="KlavuzuTablo4-Vurgu32"/>
        <w:tblW w:w="9606" w:type="dxa"/>
        <w:tblLook w:val="04A0" w:firstRow="1" w:lastRow="0" w:firstColumn="1" w:lastColumn="0" w:noHBand="0" w:noVBand="1"/>
      </w:tblPr>
      <w:tblGrid>
        <w:gridCol w:w="3211"/>
        <w:gridCol w:w="2971"/>
        <w:gridCol w:w="3424"/>
      </w:tblGrid>
      <w:tr w:rsidR="00C93B79" w:rsidRPr="008F02C1" w14:paraId="37028A73" w14:textId="77777777" w:rsidTr="0048612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6" w:type="dxa"/>
            <w:gridSpan w:val="3"/>
            <w:noWrap/>
            <w:hideMark/>
          </w:tcPr>
          <w:p w14:paraId="5295FE87" w14:textId="77777777" w:rsidR="001107FD" w:rsidRDefault="001107FD" w:rsidP="00331361">
            <w:pPr>
              <w:jc w:val="center"/>
              <w:rPr>
                <w:b w:val="0"/>
                <w:bCs w:val="0"/>
                <w:color w:val="000000"/>
              </w:rPr>
            </w:pPr>
          </w:p>
          <w:p w14:paraId="5F526046" w14:textId="77777777" w:rsidR="00C93B79" w:rsidRPr="001107FD" w:rsidRDefault="00C93B79" w:rsidP="00331361">
            <w:pPr>
              <w:jc w:val="center"/>
              <w:rPr>
                <w:bCs w:val="0"/>
                <w:color w:val="000000"/>
                <w:sz w:val="28"/>
                <w:szCs w:val="28"/>
              </w:rPr>
            </w:pPr>
            <w:r w:rsidRPr="001107FD">
              <w:rPr>
                <w:bCs w:val="0"/>
                <w:color w:val="000000"/>
                <w:sz w:val="28"/>
                <w:szCs w:val="28"/>
              </w:rPr>
              <w:t>GZFT</w:t>
            </w:r>
          </w:p>
          <w:p w14:paraId="76445875" w14:textId="77777777" w:rsidR="001107FD" w:rsidRPr="001043C5" w:rsidRDefault="001107FD" w:rsidP="00331361">
            <w:pPr>
              <w:jc w:val="center"/>
              <w:rPr>
                <w:b w:val="0"/>
                <w:bCs w:val="0"/>
                <w:color w:val="000000"/>
              </w:rPr>
            </w:pPr>
          </w:p>
        </w:tc>
      </w:tr>
      <w:tr w:rsidR="00C93B79" w:rsidRPr="008F02C1" w14:paraId="6FA0E1A4" w14:textId="77777777" w:rsidTr="0048612B">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9606" w:type="dxa"/>
            <w:gridSpan w:val="3"/>
            <w:shd w:val="clear" w:color="auto" w:fill="C2D69B" w:themeFill="accent3" w:themeFillTint="99"/>
            <w:noWrap/>
            <w:hideMark/>
          </w:tcPr>
          <w:p w14:paraId="778620AF" w14:textId="77777777" w:rsidR="00C93B79" w:rsidRPr="001107FD" w:rsidRDefault="00C93B79" w:rsidP="00331361">
            <w:pPr>
              <w:jc w:val="center"/>
              <w:rPr>
                <w:bCs w:val="0"/>
                <w:sz w:val="28"/>
                <w:szCs w:val="28"/>
              </w:rPr>
            </w:pPr>
            <w:r w:rsidRPr="001107FD">
              <w:rPr>
                <w:bCs w:val="0"/>
                <w:sz w:val="28"/>
                <w:szCs w:val="28"/>
              </w:rPr>
              <w:t>GÜÇLÜ YÖNLER</w:t>
            </w:r>
          </w:p>
        </w:tc>
      </w:tr>
      <w:tr w:rsidR="00C93B79" w:rsidRPr="008F02C1" w14:paraId="64E3EACC" w14:textId="77777777" w:rsidTr="0048612B">
        <w:trPr>
          <w:trHeight w:val="20"/>
        </w:trPr>
        <w:tc>
          <w:tcPr>
            <w:cnfStyle w:val="001000000000" w:firstRow="0" w:lastRow="0" w:firstColumn="1" w:lastColumn="0" w:oddVBand="0" w:evenVBand="0" w:oddHBand="0" w:evenHBand="0" w:firstRowFirstColumn="0" w:firstRowLastColumn="0" w:lastRowFirstColumn="0" w:lastRowLastColumn="0"/>
            <w:tcW w:w="3211" w:type="dxa"/>
            <w:shd w:val="clear" w:color="auto" w:fill="C2D69B" w:themeFill="accent3" w:themeFillTint="99"/>
            <w:hideMark/>
          </w:tcPr>
          <w:p w14:paraId="09FD4B64" w14:textId="77777777" w:rsidR="00C93B79" w:rsidRPr="001107FD" w:rsidRDefault="00C93B79" w:rsidP="00331361">
            <w:pPr>
              <w:jc w:val="center"/>
              <w:rPr>
                <w:bCs w:val="0"/>
              </w:rPr>
            </w:pPr>
            <w:r w:rsidRPr="001107FD">
              <w:rPr>
                <w:bCs w:val="0"/>
              </w:rPr>
              <w:t>Eğitim ve Öğretimi Tamamlama</w:t>
            </w:r>
          </w:p>
        </w:tc>
        <w:tc>
          <w:tcPr>
            <w:tcW w:w="2971" w:type="dxa"/>
            <w:shd w:val="clear" w:color="auto" w:fill="C2D69B" w:themeFill="accent3" w:themeFillTint="99"/>
            <w:hideMark/>
          </w:tcPr>
          <w:p w14:paraId="5541E3B7" w14:textId="77777777" w:rsidR="00C93B79" w:rsidRPr="001107FD" w:rsidRDefault="00C93B79" w:rsidP="00331361">
            <w:pPr>
              <w:jc w:val="center"/>
              <w:cnfStyle w:val="000000000000" w:firstRow="0" w:lastRow="0" w:firstColumn="0" w:lastColumn="0" w:oddVBand="0" w:evenVBand="0" w:oddHBand="0" w:evenHBand="0" w:firstRowFirstColumn="0" w:firstRowLastColumn="0" w:lastRowFirstColumn="0" w:lastRowLastColumn="0"/>
              <w:rPr>
                <w:b/>
                <w:bCs/>
              </w:rPr>
            </w:pPr>
            <w:r w:rsidRPr="001107FD">
              <w:rPr>
                <w:b/>
                <w:bCs/>
              </w:rPr>
              <w:t>Eğitim ve Öğretimde Kalite</w:t>
            </w:r>
          </w:p>
        </w:tc>
        <w:tc>
          <w:tcPr>
            <w:tcW w:w="3424" w:type="dxa"/>
            <w:shd w:val="clear" w:color="auto" w:fill="C2D69B" w:themeFill="accent3" w:themeFillTint="99"/>
            <w:hideMark/>
          </w:tcPr>
          <w:p w14:paraId="5BC9B9A6" w14:textId="77777777" w:rsidR="00C93B79" w:rsidRPr="001107FD" w:rsidRDefault="00C93B79" w:rsidP="00331361">
            <w:pPr>
              <w:jc w:val="center"/>
              <w:cnfStyle w:val="000000000000" w:firstRow="0" w:lastRow="0" w:firstColumn="0" w:lastColumn="0" w:oddVBand="0" w:evenVBand="0" w:oddHBand="0" w:evenHBand="0" w:firstRowFirstColumn="0" w:firstRowLastColumn="0" w:lastRowFirstColumn="0" w:lastRowLastColumn="0"/>
              <w:rPr>
                <w:b/>
                <w:bCs/>
              </w:rPr>
            </w:pPr>
            <w:r w:rsidRPr="001107FD">
              <w:rPr>
                <w:b/>
                <w:bCs/>
              </w:rPr>
              <w:t>Kurumsal Kapasite</w:t>
            </w:r>
          </w:p>
        </w:tc>
      </w:tr>
      <w:tr w:rsidR="00C93B79" w:rsidRPr="008F02C1" w14:paraId="64D9D0D2" w14:textId="77777777" w:rsidTr="0048612B">
        <w:trPr>
          <w:cnfStyle w:val="000000100000" w:firstRow="0" w:lastRow="0" w:firstColumn="0" w:lastColumn="0" w:oddVBand="0" w:evenVBand="0" w:oddHBand="1" w:evenHBand="0" w:firstRowFirstColumn="0" w:firstRowLastColumn="0" w:lastRowFirstColumn="0" w:lastRowLastColumn="0"/>
          <w:trHeight w:val="3091"/>
        </w:trPr>
        <w:tc>
          <w:tcPr>
            <w:cnfStyle w:val="001000000000" w:firstRow="0" w:lastRow="0" w:firstColumn="1" w:lastColumn="0" w:oddVBand="0" w:evenVBand="0" w:oddHBand="0" w:evenHBand="0" w:firstRowFirstColumn="0" w:firstRowLastColumn="0" w:lastRowFirstColumn="0" w:lastRowLastColumn="0"/>
            <w:tcW w:w="3211" w:type="dxa"/>
            <w:shd w:val="clear" w:color="auto" w:fill="C2D69B" w:themeFill="accent3" w:themeFillTint="99"/>
          </w:tcPr>
          <w:p w14:paraId="16B3779E" w14:textId="77777777" w:rsidR="00C93B79" w:rsidRDefault="00123E12" w:rsidP="00C93B79">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AB Müktesebatı kapsamında uluslararası yetişkin eğitimi faaliyetlerinin içeriği, biçimi ve bunlara erişim imkanı</w:t>
            </w:r>
          </w:p>
          <w:p w14:paraId="7E00A443" w14:textId="77777777" w:rsidR="00123E12" w:rsidRDefault="00436968" w:rsidP="00C93B79">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MEB 202</w:t>
            </w:r>
            <w:r w:rsidR="00123E12">
              <w:rPr>
                <w:rFonts w:ascii="Times New Roman" w:hAnsi="Times New Roman"/>
                <w:sz w:val="18"/>
                <w:szCs w:val="18"/>
              </w:rPr>
              <w:t>3 Vizyon Belgesinin yetişkin eğitimi faaliyeti kapsamındaki ortaya koyduğu vizyon ve toplum düzeyindeki sirayeti</w:t>
            </w:r>
          </w:p>
          <w:p w14:paraId="79AAA38F" w14:textId="77777777" w:rsidR="00123E12" w:rsidRDefault="00123E12" w:rsidP="00C93B79">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Kurumsal eğitim faaliyetlerinin devlet gelenekleri içinde deneyimleri ile güçlenerek geldiği düzey ve kuruma yansıması</w:t>
            </w:r>
          </w:p>
          <w:p w14:paraId="2251A3A8" w14:textId="77777777" w:rsidR="00123E12" w:rsidRDefault="00123E12" w:rsidP="00C93B79">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Yasal çerçeve içinde kuruma yüklenen temsil gücü</w:t>
            </w:r>
          </w:p>
          <w:p w14:paraId="31001D81" w14:textId="77777777" w:rsidR="00123E12" w:rsidRDefault="00123E12" w:rsidP="00C93B79">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Kurs faaliyet sürecinin zamansal ve mekânsal esnekliği</w:t>
            </w:r>
          </w:p>
          <w:p w14:paraId="6C789D8D" w14:textId="77777777" w:rsidR="00123E12" w:rsidRDefault="00123E12" w:rsidP="00C93B79">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Açık öğretim faaliyetleri bağlamındaki merkezcilik</w:t>
            </w:r>
          </w:p>
          <w:p w14:paraId="6A411332" w14:textId="77777777" w:rsidR="00C93B79" w:rsidRPr="001043C5" w:rsidRDefault="00C93B79" w:rsidP="00123E12">
            <w:pPr>
              <w:pStyle w:val="ListeParagraf"/>
              <w:numPr>
                <w:ilvl w:val="0"/>
                <w:numId w:val="23"/>
              </w:numPr>
              <w:spacing w:after="0" w:line="240" w:lineRule="auto"/>
              <w:ind w:left="284"/>
              <w:rPr>
                <w:bCs w:val="0"/>
                <w:sz w:val="18"/>
                <w:szCs w:val="18"/>
              </w:rPr>
            </w:pPr>
          </w:p>
        </w:tc>
        <w:tc>
          <w:tcPr>
            <w:tcW w:w="2971" w:type="dxa"/>
            <w:shd w:val="clear" w:color="auto" w:fill="C2D69B" w:themeFill="accent3" w:themeFillTint="99"/>
          </w:tcPr>
          <w:p w14:paraId="5D8A516F" w14:textId="77777777" w:rsidR="00C93B79" w:rsidRDefault="00FC02D1" w:rsidP="00331361">
            <w:pPr>
              <w:pStyle w:val="ListeParagraf"/>
              <w:numPr>
                <w:ilvl w:val="0"/>
                <w:numId w:val="24"/>
              </w:numPr>
              <w:tabs>
                <w:tab w:val="clear" w:pos="720"/>
                <w:tab w:val="num" w:pos="317"/>
              </w:tabs>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İnsan kaynağı açısından nitelikli öğreticilerin varlığı</w:t>
            </w:r>
          </w:p>
          <w:p w14:paraId="1E62FB39" w14:textId="77777777" w:rsidR="00FC02D1" w:rsidRDefault="00FC02D1" w:rsidP="00331361">
            <w:pPr>
              <w:pStyle w:val="ListeParagraf"/>
              <w:numPr>
                <w:ilvl w:val="0"/>
                <w:numId w:val="24"/>
              </w:numPr>
              <w:tabs>
                <w:tab w:val="clear" w:pos="720"/>
                <w:tab w:val="num" w:pos="317"/>
              </w:tabs>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Yönetim-eğitim ilişkilerini koordine etme yetkinliğine sahip yönetici kadro</w:t>
            </w:r>
          </w:p>
          <w:p w14:paraId="564C82C3" w14:textId="77777777" w:rsidR="00FC02D1" w:rsidRDefault="00FC02D1" w:rsidP="00FC02D1">
            <w:pPr>
              <w:pStyle w:val="ListeParagraf"/>
              <w:numPr>
                <w:ilvl w:val="0"/>
                <w:numId w:val="24"/>
              </w:numPr>
              <w:tabs>
                <w:tab w:val="clear" w:pos="720"/>
                <w:tab w:val="num" w:pos="317"/>
              </w:tabs>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Ulusal ve uluslararası yetişkin eğitimi proje süreçlerine vakıf personel varlığı</w:t>
            </w:r>
          </w:p>
          <w:p w14:paraId="50415080" w14:textId="77777777" w:rsidR="00FC02D1" w:rsidRDefault="00FC02D1" w:rsidP="00FC02D1">
            <w:pPr>
              <w:pStyle w:val="ListeParagraf"/>
              <w:numPr>
                <w:ilvl w:val="0"/>
                <w:numId w:val="24"/>
              </w:numPr>
              <w:tabs>
                <w:tab w:val="clear" w:pos="720"/>
                <w:tab w:val="num" w:pos="317"/>
              </w:tabs>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Göç, eğitim düzeyi, cinsiyet gibi demografik değişkenlerin etkisiyle talep edilecek kurs türlerinin çeşitliliği</w:t>
            </w:r>
          </w:p>
          <w:p w14:paraId="74BA1A49" w14:textId="77777777" w:rsidR="00FC02D1" w:rsidRDefault="00FC02D1" w:rsidP="00FC02D1">
            <w:pPr>
              <w:pStyle w:val="ListeParagraf"/>
              <w:numPr>
                <w:ilvl w:val="0"/>
                <w:numId w:val="24"/>
              </w:numPr>
              <w:tabs>
                <w:tab w:val="clear" w:pos="720"/>
                <w:tab w:val="num" w:pos="317"/>
              </w:tabs>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İstihdam bağlamında iyi yetişmiş birey ihtiyacına dönük var olan ve dönemsel iyileştirilen müfredat içeriği</w:t>
            </w:r>
          </w:p>
          <w:p w14:paraId="228F4FEB" w14:textId="77777777" w:rsidR="00FC02D1" w:rsidRDefault="00FC02D1" w:rsidP="00FC02D1">
            <w:pPr>
              <w:pStyle w:val="ListeParagraf"/>
              <w:numPr>
                <w:ilvl w:val="0"/>
                <w:numId w:val="24"/>
              </w:numPr>
              <w:tabs>
                <w:tab w:val="clear" w:pos="720"/>
                <w:tab w:val="num" w:pos="317"/>
              </w:tabs>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Sertifikasyon geçerlilik düzeyi</w:t>
            </w:r>
          </w:p>
          <w:p w14:paraId="6EF9A556" w14:textId="77777777" w:rsidR="000A390C" w:rsidRPr="00FC02D1" w:rsidRDefault="000A390C" w:rsidP="00FC02D1">
            <w:pPr>
              <w:pStyle w:val="ListeParagraf"/>
              <w:numPr>
                <w:ilvl w:val="0"/>
                <w:numId w:val="24"/>
              </w:numPr>
              <w:tabs>
                <w:tab w:val="clear" w:pos="720"/>
                <w:tab w:val="num" w:pos="317"/>
              </w:tabs>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p>
        </w:tc>
        <w:tc>
          <w:tcPr>
            <w:tcW w:w="3424" w:type="dxa"/>
            <w:shd w:val="clear" w:color="auto" w:fill="C2D69B" w:themeFill="accent3" w:themeFillTint="99"/>
          </w:tcPr>
          <w:p w14:paraId="7A48D291" w14:textId="77777777" w:rsidR="00C93B79" w:rsidRDefault="00FC02D1" w:rsidP="00C93B79">
            <w:pPr>
              <w:pStyle w:val="ListeParagraf"/>
              <w:numPr>
                <w:ilvl w:val="0"/>
                <w:numId w:val="25"/>
              </w:numPr>
              <w:tabs>
                <w:tab w:val="clear" w:pos="720"/>
                <w:tab w:val="num" w:pos="317"/>
              </w:tabs>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Kurumsal düzeyde insan kaynağı açısından ekip çalışmasına yatkınlık</w:t>
            </w:r>
          </w:p>
          <w:p w14:paraId="56C30E78" w14:textId="77777777" w:rsidR="00FC02D1" w:rsidRDefault="00FC02D1" w:rsidP="00C93B79">
            <w:pPr>
              <w:pStyle w:val="ListeParagraf"/>
              <w:numPr>
                <w:ilvl w:val="0"/>
                <w:numId w:val="25"/>
              </w:numPr>
              <w:tabs>
                <w:tab w:val="clear" w:pos="720"/>
                <w:tab w:val="num" w:pos="317"/>
              </w:tabs>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Arz-talep dengesi bağlamında ortaya çıkan kurs ihtiyaçlarını karşılamaya haiz maddi alt yapı</w:t>
            </w:r>
          </w:p>
          <w:p w14:paraId="140EECEF" w14:textId="77777777" w:rsidR="00F34200" w:rsidRDefault="00FC02D1" w:rsidP="00F34200">
            <w:pPr>
              <w:pStyle w:val="ListeParagraf"/>
              <w:numPr>
                <w:ilvl w:val="0"/>
                <w:numId w:val="23"/>
              </w:numPr>
              <w:spacing w:after="0" w:line="240" w:lineRule="auto"/>
              <w:ind w:left="284"/>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Kurumsal bağlamda uluslararası, ulusal ve yerel temsiliyet gücü</w:t>
            </w:r>
          </w:p>
          <w:p w14:paraId="1BA45069" w14:textId="77777777" w:rsidR="00F34200" w:rsidRDefault="00F34200" w:rsidP="00F34200">
            <w:pPr>
              <w:pStyle w:val="ListeParagraf"/>
              <w:numPr>
                <w:ilvl w:val="0"/>
                <w:numId w:val="23"/>
              </w:numPr>
              <w:spacing w:after="0" w:line="240" w:lineRule="auto"/>
              <w:ind w:left="284"/>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Yerel yönetimlerle ve STÖ’lerle kurulan işbirliği </w:t>
            </w:r>
          </w:p>
          <w:p w14:paraId="09AD9FD8" w14:textId="77777777" w:rsidR="00FC02D1" w:rsidRPr="008C158A" w:rsidRDefault="00FC02D1" w:rsidP="008C158A">
            <w:pPr>
              <w:pStyle w:val="ListeParagraf"/>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p>
        </w:tc>
      </w:tr>
      <w:tr w:rsidR="00C93B79" w:rsidRPr="008F02C1" w14:paraId="4080A8E5" w14:textId="77777777" w:rsidTr="0048612B">
        <w:trPr>
          <w:trHeight w:val="20"/>
        </w:trPr>
        <w:tc>
          <w:tcPr>
            <w:cnfStyle w:val="001000000000" w:firstRow="0" w:lastRow="0" w:firstColumn="1" w:lastColumn="0" w:oddVBand="0" w:evenVBand="0" w:oddHBand="0" w:evenHBand="0" w:firstRowFirstColumn="0" w:firstRowLastColumn="0" w:lastRowFirstColumn="0" w:lastRowLastColumn="0"/>
            <w:tcW w:w="9606" w:type="dxa"/>
            <w:gridSpan w:val="3"/>
            <w:shd w:val="clear" w:color="auto" w:fill="C2D69B" w:themeFill="accent3" w:themeFillTint="99"/>
            <w:noWrap/>
            <w:hideMark/>
          </w:tcPr>
          <w:p w14:paraId="132D00B4" w14:textId="77777777" w:rsidR="00C93B79" w:rsidRPr="001107FD" w:rsidRDefault="00C93B79" w:rsidP="00331361">
            <w:pPr>
              <w:jc w:val="center"/>
              <w:rPr>
                <w:bCs w:val="0"/>
                <w:sz w:val="28"/>
                <w:szCs w:val="28"/>
              </w:rPr>
            </w:pPr>
            <w:r w:rsidRPr="001107FD">
              <w:rPr>
                <w:bCs w:val="0"/>
                <w:sz w:val="28"/>
                <w:szCs w:val="28"/>
              </w:rPr>
              <w:t>ZAYIF YÖNLER</w:t>
            </w:r>
          </w:p>
        </w:tc>
      </w:tr>
      <w:tr w:rsidR="00C93B79" w:rsidRPr="008F02C1" w14:paraId="0A622B76" w14:textId="77777777" w:rsidTr="0048612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1" w:type="dxa"/>
            <w:shd w:val="clear" w:color="auto" w:fill="C2D69B" w:themeFill="accent3" w:themeFillTint="99"/>
            <w:hideMark/>
          </w:tcPr>
          <w:p w14:paraId="22DC392D" w14:textId="77777777" w:rsidR="00C93B79" w:rsidRPr="001107FD" w:rsidRDefault="00C93B79" w:rsidP="00331361">
            <w:pPr>
              <w:rPr>
                <w:bCs w:val="0"/>
              </w:rPr>
            </w:pPr>
            <w:r w:rsidRPr="001107FD">
              <w:rPr>
                <w:bCs w:val="0"/>
              </w:rPr>
              <w:t>Eğitim ve Öğretimi Tamamlama</w:t>
            </w:r>
          </w:p>
        </w:tc>
        <w:tc>
          <w:tcPr>
            <w:tcW w:w="2971" w:type="dxa"/>
            <w:shd w:val="clear" w:color="auto" w:fill="C2D69B" w:themeFill="accent3" w:themeFillTint="99"/>
            <w:hideMark/>
          </w:tcPr>
          <w:p w14:paraId="758A40F8" w14:textId="77777777" w:rsidR="00C93B79" w:rsidRPr="001107FD" w:rsidRDefault="00C93B79" w:rsidP="00331361">
            <w:pPr>
              <w:cnfStyle w:val="000000100000" w:firstRow="0" w:lastRow="0" w:firstColumn="0" w:lastColumn="0" w:oddVBand="0" w:evenVBand="0" w:oddHBand="1" w:evenHBand="0" w:firstRowFirstColumn="0" w:firstRowLastColumn="0" w:lastRowFirstColumn="0" w:lastRowLastColumn="0"/>
              <w:rPr>
                <w:b/>
                <w:bCs/>
              </w:rPr>
            </w:pPr>
            <w:r w:rsidRPr="001107FD">
              <w:rPr>
                <w:b/>
                <w:bCs/>
              </w:rPr>
              <w:t>Eğitim ve Öğretimde Kalite</w:t>
            </w:r>
          </w:p>
        </w:tc>
        <w:tc>
          <w:tcPr>
            <w:tcW w:w="3424" w:type="dxa"/>
            <w:shd w:val="clear" w:color="auto" w:fill="C2D69B" w:themeFill="accent3" w:themeFillTint="99"/>
            <w:hideMark/>
          </w:tcPr>
          <w:p w14:paraId="53EB7130" w14:textId="77777777" w:rsidR="00C93B79" w:rsidRPr="001107FD" w:rsidRDefault="00C93B79" w:rsidP="00331361">
            <w:pPr>
              <w:cnfStyle w:val="000000100000" w:firstRow="0" w:lastRow="0" w:firstColumn="0" w:lastColumn="0" w:oddVBand="0" w:evenVBand="0" w:oddHBand="1" w:evenHBand="0" w:firstRowFirstColumn="0" w:firstRowLastColumn="0" w:lastRowFirstColumn="0" w:lastRowLastColumn="0"/>
              <w:rPr>
                <w:b/>
                <w:bCs/>
              </w:rPr>
            </w:pPr>
            <w:r w:rsidRPr="001107FD">
              <w:rPr>
                <w:b/>
                <w:bCs/>
              </w:rPr>
              <w:t>Kurumsal Kapasite</w:t>
            </w:r>
          </w:p>
        </w:tc>
      </w:tr>
      <w:tr w:rsidR="00C93B79" w:rsidRPr="008F02C1" w14:paraId="4D379EDA" w14:textId="77777777" w:rsidTr="0048612B">
        <w:trPr>
          <w:trHeight w:val="20"/>
        </w:trPr>
        <w:tc>
          <w:tcPr>
            <w:cnfStyle w:val="001000000000" w:firstRow="0" w:lastRow="0" w:firstColumn="1" w:lastColumn="0" w:oddVBand="0" w:evenVBand="0" w:oddHBand="0" w:evenHBand="0" w:firstRowFirstColumn="0" w:firstRowLastColumn="0" w:lastRowFirstColumn="0" w:lastRowLastColumn="0"/>
            <w:tcW w:w="3211" w:type="dxa"/>
            <w:shd w:val="clear" w:color="auto" w:fill="C2D69B" w:themeFill="accent3" w:themeFillTint="99"/>
          </w:tcPr>
          <w:p w14:paraId="732A0C5B" w14:textId="77777777" w:rsidR="00C93B79" w:rsidRDefault="00F34200" w:rsidP="00C93B79">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Arz talep dengesi bağlamında belli branşlardaki talep azlığı</w:t>
            </w:r>
          </w:p>
          <w:p w14:paraId="2F28EBA2" w14:textId="77777777" w:rsidR="00F34200" w:rsidRDefault="00F34200" w:rsidP="00C93B79">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 xml:space="preserve">Kursiyerlerin kurs süreçlerinin tamamladıktan sonraki iş vb. alanlarda takibindeki sınırlılıklar </w:t>
            </w:r>
          </w:p>
          <w:p w14:paraId="4FE460F8" w14:textId="77777777" w:rsidR="008C158A" w:rsidRPr="001043C5" w:rsidRDefault="00153FF9" w:rsidP="00C93B79">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Öğreticilerin Andragoji eğitimi bağlamındaki literatür eksiklikleri</w:t>
            </w:r>
          </w:p>
          <w:p w14:paraId="0768F000" w14:textId="77777777" w:rsidR="00C93B79" w:rsidRPr="001043C5" w:rsidRDefault="00C93B79" w:rsidP="00331361">
            <w:pPr>
              <w:rPr>
                <w:bCs w:val="0"/>
                <w:sz w:val="18"/>
                <w:szCs w:val="18"/>
              </w:rPr>
            </w:pPr>
          </w:p>
        </w:tc>
        <w:tc>
          <w:tcPr>
            <w:tcW w:w="2971" w:type="dxa"/>
            <w:shd w:val="clear" w:color="auto" w:fill="C2D69B" w:themeFill="accent3" w:themeFillTint="99"/>
          </w:tcPr>
          <w:p w14:paraId="5FCBE4AC" w14:textId="77777777" w:rsidR="00153FF9" w:rsidRPr="001043C5" w:rsidRDefault="00153FF9" w:rsidP="00153FF9">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Kursiyerlerin kurs türleri bağlamındaki hazır </w:t>
            </w:r>
            <w:r w:rsidR="00EA38DC">
              <w:rPr>
                <w:rFonts w:ascii="Times New Roman" w:hAnsi="Times New Roman"/>
                <w:sz w:val="18"/>
                <w:szCs w:val="18"/>
              </w:rPr>
              <w:t>bulunurluk</w:t>
            </w:r>
            <w:r>
              <w:rPr>
                <w:rFonts w:ascii="Times New Roman" w:hAnsi="Times New Roman"/>
                <w:sz w:val="18"/>
                <w:szCs w:val="18"/>
              </w:rPr>
              <w:t xml:space="preserve"> düzeyi</w:t>
            </w:r>
          </w:p>
          <w:p w14:paraId="2C108EED" w14:textId="77777777" w:rsidR="00C93B79" w:rsidRDefault="00153FF9" w:rsidP="00C93B79">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İstihdam bağlamında ilgili kursların kazanımlarının yeterliliği/yetersizliği</w:t>
            </w:r>
          </w:p>
          <w:p w14:paraId="1247D7EB" w14:textId="77777777" w:rsidR="00153FF9" w:rsidRDefault="00153FF9" w:rsidP="00C93B79">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Kursiyerlerin kurs tercihlerinde yönelimlerini belirlemede rehberlik çalışmalarının eksikliği</w:t>
            </w:r>
          </w:p>
          <w:p w14:paraId="6933003A" w14:textId="77777777" w:rsidR="00153FF9" w:rsidRPr="001043C5" w:rsidRDefault="00153FF9" w:rsidP="00C93B79">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Modül içeriklerinin fonksiyonel olma yönlerinin sınırlılıkları</w:t>
            </w:r>
          </w:p>
          <w:p w14:paraId="649C9134" w14:textId="77777777" w:rsidR="00C93B79" w:rsidRPr="001043C5" w:rsidRDefault="00C93B79" w:rsidP="00331361">
            <w:pPr>
              <w:cnfStyle w:val="000000000000" w:firstRow="0" w:lastRow="0" w:firstColumn="0" w:lastColumn="0" w:oddVBand="0" w:evenVBand="0" w:oddHBand="0" w:evenHBand="0" w:firstRowFirstColumn="0" w:firstRowLastColumn="0" w:lastRowFirstColumn="0" w:lastRowLastColumn="0"/>
              <w:rPr>
                <w:sz w:val="18"/>
                <w:szCs w:val="18"/>
              </w:rPr>
            </w:pPr>
          </w:p>
        </w:tc>
        <w:tc>
          <w:tcPr>
            <w:tcW w:w="3424" w:type="dxa"/>
            <w:shd w:val="clear" w:color="auto" w:fill="C2D69B" w:themeFill="accent3" w:themeFillTint="99"/>
          </w:tcPr>
          <w:p w14:paraId="657B5373" w14:textId="77777777" w:rsidR="00C93B79" w:rsidRPr="001043C5" w:rsidRDefault="00153FF9" w:rsidP="00C93B79">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 xml:space="preserve">İş kaynağı açısından arz talep dengesi bağlamında oluşan talebi karşılamada karşılaşılan sınırlılıklar </w:t>
            </w:r>
          </w:p>
          <w:p w14:paraId="473D61A1" w14:textId="77777777" w:rsidR="00C93B79" w:rsidRDefault="00153FF9" w:rsidP="00C93B79">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Yetişkin eğitiminin alana yayılmasında</w:t>
            </w:r>
            <w:r w:rsidR="00082E7F">
              <w:rPr>
                <w:rFonts w:ascii="Times New Roman" w:hAnsi="Times New Roman"/>
                <w:sz w:val="18"/>
                <w:szCs w:val="18"/>
              </w:rPr>
              <w:t>n kaynaklı kalite teminin her noktada aynı şekilde yerine getirilmesinde yaşanan zorluklar</w:t>
            </w:r>
          </w:p>
          <w:p w14:paraId="18D74B30" w14:textId="77777777" w:rsidR="00082E7F" w:rsidRDefault="00082E7F" w:rsidP="00C93B79">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Kurumsal düzeyde torba bazlı bütçe olmayışı, bütçe yetersizliği</w:t>
            </w:r>
          </w:p>
          <w:p w14:paraId="166C20EB" w14:textId="77777777" w:rsidR="00C93B79" w:rsidRPr="00823435" w:rsidRDefault="00C93B79" w:rsidP="00082E7F">
            <w:pPr>
              <w:pStyle w:val="ListeParagraf"/>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p>
        </w:tc>
      </w:tr>
      <w:tr w:rsidR="00C93B79" w:rsidRPr="008F02C1" w14:paraId="504A370F" w14:textId="77777777" w:rsidTr="0048612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6" w:type="dxa"/>
            <w:gridSpan w:val="3"/>
            <w:shd w:val="clear" w:color="auto" w:fill="C2D69B" w:themeFill="accent3" w:themeFillTint="99"/>
            <w:noWrap/>
            <w:hideMark/>
          </w:tcPr>
          <w:p w14:paraId="69D5F5F9" w14:textId="77777777" w:rsidR="00C93B79" w:rsidRPr="001107FD" w:rsidRDefault="00C93B79" w:rsidP="00331361">
            <w:pPr>
              <w:jc w:val="center"/>
              <w:rPr>
                <w:bCs w:val="0"/>
                <w:sz w:val="28"/>
                <w:szCs w:val="28"/>
              </w:rPr>
            </w:pPr>
            <w:r w:rsidRPr="001107FD">
              <w:rPr>
                <w:bCs w:val="0"/>
                <w:sz w:val="28"/>
                <w:szCs w:val="28"/>
              </w:rPr>
              <w:t>FIRSATLAR</w:t>
            </w:r>
          </w:p>
        </w:tc>
      </w:tr>
      <w:tr w:rsidR="00C93B79" w:rsidRPr="008F02C1" w14:paraId="447150AD" w14:textId="77777777" w:rsidTr="0048612B">
        <w:trPr>
          <w:trHeight w:val="20"/>
        </w:trPr>
        <w:tc>
          <w:tcPr>
            <w:cnfStyle w:val="001000000000" w:firstRow="0" w:lastRow="0" w:firstColumn="1" w:lastColumn="0" w:oddVBand="0" w:evenVBand="0" w:oddHBand="0" w:evenHBand="0" w:firstRowFirstColumn="0" w:firstRowLastColumn="0" w:lastRowFirstColumn="0" w:lastRowLastColumn="0"/>
            <w:tcW w:w="3211" w:type="dxa"/>
            <w:shd w:val="clear" w:color="auto" w:fill="C2D69B" w:themeFill="accent3" w:themeFillTint="99"/>
            <w:hideMark/>
          </w:tcPr>
          <w:p w14:paraId="4A2F1FFA" w14:textId="77777777" w:rsidR="00C93B79" w:rsidRPr="001107FD" w:rsidRDefault="00C93B79" w:rsidP="00331361">
            <w:pPr>
              <w:rPr>
                <w:bCs w:val="0"/>
                <w:sz w:val="28"/>
                <w:szCs w:val="28"/>
              </w:rPr>
            </w:pPr>
            <w:r w:rsidRPr="001107FD">
              <w:rPr>
                <w:bCs w:val="0"/>
                <w:sz w:val="28"/>
                <w:szCs w:val="28"/>
              </w:rPr>
              <w:t>Eğitim ve Öğretimi Tamamlama</w:t>
            </w:r>
          </w:p>
        </w:tc>
        <w:tc>
          <w:tcPr>
            <w:tcW w:w="2971" w:type="dxa"/>
            <w:shd w:val="clear" w:color="auto" w:fill="C2D69B" w:themeFill="accent3" w:themeFillTint="99"/>
            <w:hideMark/>
          </w:tcPr>
          <w:p w14:paraId="0CEA9862" w14:textId="77777777" w:rsidR="00C93B79" w:rsidRPr="001107FD" w:rsidRDefault="00C93B79" w:rsidP="00331361">
            <w:pPr>
              <w:cnfStyle w:val="000000000000" w:firstRow="0" w:lastRow="0" w:firstColumn="0" w:lastColumn="0" w:oddVBand="0" w:evenVBand="0" w:oddHBand="0" w:evenHBand="0" w:firstRowFirstColumn="0" w:firstRowLastColumn="0" w:lastRowFirstColumn="0" w:lastRowLastColumn="0"/>
              <w:rPr>
                <w:b/>
                <w:bCs/>
                <w:sz w:val="28"/>
                <w:szCs w:val="28"/>
              </w:rPr>
            </w:pPr>
            <w:r w:rsidRPr="001107FD">
              <w:rPr>
                <w:b/>
                <w:bCs/>
                <w:sz w:val="28"/>
                <w:szCs w:val="28"/>
              </w:rPr>
              <w:t>Eğitim ve Öğretimde Kalite</w:t>
            </w:r>
          </w:p>
        </w:tc>
        <w:tc>
          <w:tcPr>
            <w:tcW w:w="3424" w:type="dxa"/>
            <w:shd w:val="clear" w:color="auto" w:fill="C2D69B" w:themeFill="accent3" w:themeFillTint="99"/>
            <w:hideMark/>
          </w:tcPr>
          <w:p w14:paraId="1EE4A3EC" w14:textId="77777777" w:rsidR="00C93B79" w:rsidRPr="001107FD" w:rsidRDefault="00C93B79" w:rsidP="00331361">
            <w:pPr>
              <w:cnfStyle w:val="000000000000" w:firstRow="0" w:lastRow="0" w:firstColumn="0" w:lastColumn="0" w:oddVBand="0" w:evenVBand="0" w:oddHBand="0" w:evenHBand="0" w:firstRowFirstColumn="0" w:firstRowLastColumn="0" w:lastRowFirstColumn="0" w:lastRowLastColumn="0"/>
              <w:rPr>
                <w:b/>
                <w:bCs/>
                <w:sz w:val="28"/>
                <w:szCs w:val="28"/>
              </w:rPr>
            </w:pPr>
            <w:r w:rsidRPr="001107FD">
              <w:rPr>
                <w:b/>
                <w:bCs/>
                <w:sz w:val="28"/>
                <w:szCs w:val="28"/>
              </w:rPr>
              <w:t>Kurumsal Kapasite</w:t>
            </w:r>
          </w:p>
        </w:tc>
      </w:tr>
      <w:tr w:rsidR="00C93B79" w:rsidRPr="008F02C1" w14:paraId="371B9764" w14:textId="77777777" w:rsidTr="0048612B">
        <w:trPr>
          <w:cnfStyle w:val="000000100000" w:firstRow="0" w:lastRow="0" w:firstColumn="0" w:lastColumn="0" w:oddVBand="0" w:evenVBand="0" w:oddHBand="1" w:evenHBand="0" w:firstRowFirstColumn="0" w:firstRowLastColumn="0" w:lastRowFirstColumn="0" w:lastRowLastColumn="0"/>
          <w:trHeight w:val="2430"/>
        </w:trPr>
        <w:tc>
          <w:tcPr>
            <w:cnfStyle w:val="001000000000" w:firstRow="0" w:lastRow="0" w:firstColumn="1" w:lastColumn="0" w:oddVBand="0" w:evenVBand="0" w:oddHBand="0" w:evenHBand="0" w:firstRowFirstColumn="0" w:firstRowLastColumn="0" w:lastRowFirstColumn="0" w:lastRowLastColumn="0"/>
            <w:tcW w:w="3211" w:type="dxa"/>
            <w:shd w:val="clear" w:color="auto" w:fill="C2D69B" w:themeFill="accent3" w:themeFillTint="99"/>
          </w:tcPr>
          <w:p w14:paraId="4A30E2AD" w14:textId="77777777" w:rsidR="00C93B79" w:rsidRPr="00265CC2" w:rsidRDefault="00265CC2" w:rsidP="00265CC2">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Zamansal ve mekânsal açıdan eğitimsel esneklik</w:t>
            </w:r>
          </w:p>
          <w:p w14:paraId="5074DAEB" w14:textId="77777777" w:rsidR="00265CC2" w:rsidRPr="00265CC2" w:rsidRDefault="00265CC2" w:rsidP="00265CC2">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Hayat boyu öğrenme bağlamında yaş sınırı genişliği</w:t>
            </w:r>
          </w:p>
          <w:p w14:paraId="2DFF3B92" w14:textId="77777777" w:rsidR="00265CC2" w:rsidRPr="00265CC2" w:rsidRDefault="00265CC2" w:rsidP="00265CC2">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Eğitim kurs içeriklerinin zenginliği ve kursların çeşitliliği</w:t>
            </w:r>
          </w:p>
          <w:p w14:paraId="339D0D7B" w14:textId="77777777" w:rsidR="00265CC2" w:rsidRPr="001043C5" w:rsidRDefault="00265CC2" w:rsidP="00265CC2">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Uluslararası ve ulusal boyutta yetişkin eğitimi argümanın geçerliliği</w:t>
            </w:r>
          </w:p>
        </w:tc>
        <w:tc>
          <w:tcPr>
            <w:tcW w:w="2971" w:type="dxa"/>
            <w:shd w:val="clear" w:color="auto" w:fill="C2D69B" w:themeFill="accent3" w:themeFillTint="99"/>
          </w:tcPr>
          <w:p w14:paraId="2B1AFF6D" w14:textId="77777777" w:rsidR="00C93B79" w:rsidRPr="001043C5" w:rsidRDefault="00265CC2" w:rsidP="00C93B79">
            <w:pPr>
              <w:pStyle w:val="ListeParagraf"/>
              <w:numPr>
                <w:ilvl w:val="0"/>
                <w:numId w:val="23"/>
              </w:numPr>
              <w:spacing w:after="0" w:line="240" w:lineRule="auto"/>
              <w:ind w:left="284"/>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Ulusal ve uluslararası proje süreçlerine katılım</w:t>
            </w:r>
            <w:r w:rsidR="00C93B79" w:rsidRPr="001043C5">
              <w:rPr>
                <w:rFonts w:ascii="Times New Roman" w:hAnsi="Times New Roman"/>
                <w:sz w:val="18"/>
                <w:szCs w:val="18"/>
              </w:rPr>
              <w:t xml:space="preserve"> yolunun açık olması</w:t>
            </w:r>
          </w:p>
          <w:p w14:paraId="45C5C6F9" w14:textId="77777777" w:rsidR="00C93B79" w:rsidRDefault="00265CC2" w:rsidP="00C93B79">
            <w:pPr>
              <w:pStyle w:val="ListeParagraf"/>
              <w:numPr>
                <w:ilvl w:val="0"/>
                <w:numId w:val="23"/>
              </w:numPr>
              <w:spacing w:after="0" w:line="240" w:lineRule="auto"/>
              <w:ind w:left="284"/>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STÖ’ler ve Diğer kurumlarla kurulan işbirliğinin eğitim süreçlerini zenginleştirmesi</w:t>
            </w:r>
          </w:p>
          <w:p w14:paraId="4F6F1825" w14:textId="77777777" w:rsidR="00265CC2" w:rsidRDefault="00265CC2" w:rsidP="00265CC2">
            <w:pPr>
              <w:pStyle w:val="ListeParagraf"/>
              <w:numPr>
                <w:ilvl w:val="0"/>
                <w:numId w:val="23"/>
              </w:numPr>
              <w:spacing w:after="0" w:line="240" w:lineRule="auto"/>
              <w:ind w:left="284"/>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İnsan kaynağının alanlarında yetkin olmaları</w:t>
            </w:r>
          </w:p>
          <w:p w14:paraId="73FE2D89" w14:textId="77777777" w:rsidR="00265CC2" w:rsidRPr="00265CC2" w:rsidRDefault="00265CC2" w:rsidP="00265CC2">
            <w:pPr>
              <w:pStyle w:val="ListeParagraf"/>
              <w:numPr>
                <w:ilvl w:val="0"/>
                <w:numId w:val="23"/>
              </w:numPr>
              <w:spacing w:after="0" w:line="240" w:lineRule="auto"/>
              <w:ind w:left="284"/>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Kurs müfredat içeriklerinin arz talep dengesini gözeten içeriği sunması</w:t>
            </w:r>
          </w:p>
          <w:p w14:paraId="7925E8C3" w14:textId="77777777" w:rsidR="00265CC2" w:rsidRPr="001043C5" w:rsidRDefault="00265CC2" w:rsidP="00265CC2">
            <w:pPr>
              <w:pStyle w:val="ListeParagraf"/>
              <w:spacing w:after="0" w:line="240" w:lineRule="auto"/>
              <w:ind w:left="284"/>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p>
        </w:tc>
        <w:tc>
          <w:tcPr>
            <w:tcW w:w="3424" w:type="dxa"/>
            <w:shd w:val="clear" w:color="auto" w:fill="C2D69B" w:themeFill="accent3" w:themeFillTint="99"/>
          </w:tcPr>
          <w:p w14:paraId="3E5F74C1" w14:textId="77777777" w:rsidR="00C93B79" w:rsidRPr="001043C5" w:rsidRDefault="00265CC2" w:rsidP="00C93B79">
            <w:pPr>
              <w:pStyle w:val="ListeParagraf"/>
              <w:numPr>
                <w:ilvl w:val="0"/>
                <w:numId w:val="23"/>
              </w:numPr>
              <w:spacing w:after="0" w:line="240" w:lineRule="auto"/>
              <w:ind w:left="284"/>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Yerel, ulusal ve uluslararası kurumsal ilişki ağı</w:t>
            </w:r>
          </w:p>
          <w:p w14:paraId="6F0EE9F3" w14:textId="77777777" w:rsidR="00C93B79" w:rsidRPr="001043C5" w:rsidRDefault="00C93B79" w:rsidP="00C93B79">
            <w:pPr>
              <w:pStyle w:val="ListeParagraf"/>
              <w:numPr>
                <w:ilvl w:val="0"/>
                <w:numId w:val="23"/>
              </w:numPr>
              <w:spacing w:after="0" w:line="240" w:lineRule="auto"/>
              <w:ind w:left="284"/>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sidRPr="001043C5">
              <w:rPr>
                <w:rFonts w:ascii="Times New Roman" w:hAnsi="Times New Roman"/>
                <w:sz w:val="18"/>
                <w:szCs w:val="18"/>
              </w:rPr>
              <w:t>Açık Öğretim</w:t>
            </w:r>
            <w:r w:rsidR="00B0144D">
              <w:rPr>
                <w:rFonts w:ascii="Times New Roman" w:hAnsi="Times New Roman"/>
                <w:sz w:val="18"/>
                <w:szCs w:val="18"/>
              </w:rPr>
              <w:t xml:space="preserve"> faaliyetlerinin koordinasyonun merkezimizce yapılması</w:t>
            </w:r>
          </w:p>
          <w:p w14:paraId="2A320750" w14:textId="77777777" w:rsidR="00C93B79" w:rsidRPr="00823435" w:rsidRDefault="00B0144D" w:rsidP="00C93B79">
            <w:pPr>
              <w:pStyle w:val="ListeParagraf"/>
              <w:numPr>
                <w:ilvl w:val="0"/>
                <w:numId w:val="23"/>
              </w:numPr>
              <w:spacing w:after="0" w:line="240" w:lineRule="auto"/>
              <w:ind w:left="284"/>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Sertifikasyon bağlamındaki kurumsal temsilinin yapılması</w:t>
            </w:r>
          </w:p>
          <w:p w14:paraId="5C4F619A" w14:textId="77777777" w:rsidR="00C93B79" w:rsidRDefault="00B0144D" w:rsidP="00C93B79">
            <w:pPr>
              <w:pStyle w:val="ListeParagraf"/>
              <w:numPr>
                <w:ilvl w:val="0"/>
                <w:numId w:val="25"/>
              </w:numPr>
              <w:tabs>
                <w:tab w:val="clear" w:pos="720"/>
                <w:tab w:val="num" w:pos="317"/>
              </w:tabs>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Sertifikasyon geçerliliğinin ulusal ve uluslararası boyutta olması</w:t>
            </w:r>
          </w:p>
          <w:p w14:paraId="6C602D1B" w14:textId="77777777" w:rsidR="00B0144D" w:rsidRDefault="00B0144D" w:rsidP="00C93B79">
            <w:pPr>
              <w:pStyle w:val="ListeParagraf"/>
              <w:numPr>
                <w:ilvl w:val="0"/>
                <w:numId w:val="25"/>
              </w:numPr>
              <w:tabs>
                <w:tab w:val="clear" w:pos="720"/>
                <w:tab w:val="num" w:pos="317"/>
              </w:tabs>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Zamansal mekânsal esneklik</w:t>
            </w:r>
          </w:p>
          <w:p w14:paraId="40AF4EAF" w14:textId="77777777" w:rsidR="00B0144D" w:rsidRDefault="00B0144D" w:rsidP="00C93B79">
            <w:pPr>
              <w:pStyle w:val="ListeParagraf"/>
              <w:numPr>
                <w:ilvl w:val="0"/>
                <w:numId w:val="25"/>
              </w:numPr>
              <w:tabs>
                <w:tab w:val="clear" w:pos="720"/>
                <w:tab w:val="num" w:pos="317"/>
              </w:tabs>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r>
              <w:rPr>
                <w:rFonts w:ascii="Times New Roman" w:hAnsi="Times New Roman"/>
                <w:sz w:val="18"/>
                <w:szCs w:val="18"/>
              </w:rPr>
              <w:t>Piyasa arz talep dengesi bağlamında ihtiyaç duyulan kursların alt yapısının mevcudiyeti</w:t>
            </w:r>
          </w:p>
          <w:p w14:paraId="206A5C61" w14:textId="77777777" w:rsidR="00B0144D" w:rsidRDefault="00B0144D" w:rsidP="00B0144D">
            <w:pPr>
              <w:pStyle w:val="ListeParagraf"/>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p>
          <w:p w14:paraId="2B66AFAF" w14:textId="77777777" w:rsidR="00B0144D" w:rsidRPr="001043C5" w:rsidRDefault="00B0144D" w:rsidP="00B0144D">
            <w:pPr>
              <w:pStyle w:val="ListeParagraf"/>
              <w:spacing w:after="0" w:line="240" w:lineRule="auto"/>
              <w:ind w:left="317"/>
              <w:cnfStyle w:val="000000100000" w:firstRow="0" w:lastRow="0" w:firstColumn="0" w:lastColumn="0" w:oddVBand="0" w:evenVBand="0" w:oddHBand="1" w:evenHBand="0" w:firstRowFirstColumn="0" w:firstRowLastColumn="0" w:lastRowFirstColumn="0" w:lastRowLastColumn="0"/>
              <w:rPr>
                <w:rFonts w:ascii="Times New Roman" w:hAnsi="Times New Roman"/>
                <w:sz w:val="18"/>
                <w:szCs w:val="18"/>
              </w:rPr>
            </w:pPr>
          </w:p>
          <w:p w14:paraId="1D6E9A21" w14:textId="77777777" w:rsidR="00C93B79" w:rsidRPr="00823435" w:rsidRDefault="00C93B79" w:rsidP="00331361">
            <w:pPr>
              <w:ind w:left="284"/>
              <w:cnfStyle w:val="000000100000" w:firstRow="0" w:lastRow="0" w:firstColumn="0" w:lastColumn="0" w:oddVBand="0" w:evenVBand="0" w:oddHBand="1" w:evenHBand="0" w:firstRowFirstColumn="0" w:firstRowLastColumn="0" w:lastRowFirstColumn="0" w:lastRowLastColumn="0"/>
              <w:rPr>
                <w:sz w:val="18"/>
                <w:szCs w:val="18"/>
              </w:rPr>
            </w:pPr>
          </w:p>
        </w:tc>
      </w:tr>
      <w:tr w:rsidR="00C93B79" w:rsidRPr="008F02C1" w14:paraId="5FD3EA6A" w14:textId="77777777" w:rsidTr="0048612B">
        <w:trPr>
          <w:trHeight w:val="20"/>
        </w:trPr>
        <w:tc>
          <w:tcPr>
            <w:cnfStyle w:val="001000000000" w:firstRow="0" w:lastRow="0" w:firstColumn="1" w:lastColumn="0" w:oddVBand="0" w:evenVBand="0" w:oddHBand="0" w:evenHBand="0" w:firstRowFirstColumn="0" w:firstRowLastColumn="0" w:lastRowFirstColumn="0" w:lastRowLastColumn="0"/>
            <w:tcW w:w="9606" w:type="dxa"/>
            <w:gridSpan w:val="3"/>
            <w:shd w:val="clear" w:color="auto" w:fill="C2D69B" w:themeFill="accent3" w:themeFillTint="99"/>
            <w:hideMark/>
          </w:tcPr>
          <w:p w14:paraId="388BA208" w14:textId="77777777" w:rsidR="00B27E65" w:rsidRPr="001043C5" w:rsidRDefault="00B27E65" w:rsidP="007D1793">
            <w:pPr>
              <w:rPr>
                <w:b w:val="0"/>
                <w:bCs w:val="0"/>
              </w:rPr>
            </w:pPr>
          </w:p>
        </w:tc>
      </w:tr>
      <w:tr w:rsidR="00B27E65" w:rsidRPr="008F02C1" w14:paraId="57338878" w14:textId="77777777" w:rsidTr="0048612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6" w:type="dxa"/>
            <w:gridSpan w:val="3"/>
            <w:shd w:val="clear" w:color="auto" w:fill="C2D69B" w:themeFill="accent3" w:themeFillTint="99"/>
          </w:tcPr>
          <w:p w14:paraId="5FD4D8B8" w14:textId="77777777" w:rsidR="00F124FB" w:rsidRDefault="00F124FB" w:rsidP="007D1793">
            <w:pPr>
              <w:rPr>
                <w:bCs w:val="0"/>
                <w:sz w:val="28"/>
                <w:szCs w:val="28"/>
              </w:rPr>
            </w:pPr>
          </w:p>
          <w:p w14:paraId="038B007C" w14:textId="77777777" w:rsidR="00F124FB" w:rsidRDefault="00F124FB" w:rsidP="007D1793">
            <w:pPr>
              <w:rPr>
                <w:bCs w:val="0"/>
                <w:sz w:val="28"/>
                <w:szCs w:val="28"/>
              </w:rPr>
            </w:pPr>
          </w:p>
          <w:p w14:paraId="069E4F45" w14:textId="77777777" w:rsidR="00B27E65" w:rsidRPr="001107FD" w:rsidRDefault="00B27E65" w:rsidP="007D1793">
            <w:pPr>
              <w:rPr>
                <w:bCs w:val="0"/>
                <w:sz w:val="28"/>
                <w:szCs w:val="28"/>
              </w:rPr>
            </w:pPr>
            <w:r w:rsidRPr="001107FD">
              <w:rPr>
                <w:bCs w:val="0"/>
                <w:sz w:val="28"/>
                <w:szCs w:val="28"/>
              </w:rPr>
              <w:t>TEHDİTLER</w:t>
            </w:r>
          </w:p>
          <w:p w14:paraId="0253C2B7" w14:textId="77777777" w:rsidR="00B27E65" w:rsidRDefault="00B27E65" w:rsidP="00331361">
            <w:pPr>
              <w:jc w:val="center"/>
              <w:rPr>
                <w:b w:val="0"/>
                <w:bCs w:val="0"/>
              </w:rPr>
            </w:pPr>
          </w:p>
          <w:p w14:paraId="6261A63E" w14:textId="77777777" w:rsidR="00B27E65" w:rsidRDefault="00B27E65" w:rsidP="00331361">
            <w:pPr>
              <w:jc w:val="center"/>
              <w:rPr>
                <w:b w:val="0"/>
                <w:bCs w:val="0"/>
              </w:rPr>
            </w:pPr>
          </w:p>
        </w:tc>
      </w:tr>
      <w:tr w:rsidR="00C93B79" w:rsidRPr="008F02C1" w14:paraId="4120F474" w14:textId="77777777" w:rsidTr="0048612B">
        <w:trPr>
          <w:trHeight w:val="2351"/>
        </w:trPr>
        <w:tc>
          <w:tcPr>
            <w:cnfStyle w:val="001000000000" w:firstRow="0" w:lastRow="0" w:firstColumn="1" w:lastColumn="0" w:oddVBand="0" w:evenVBand="0" w:oddHBand="0" w:evenHBand="0" w:firstRowFirstColumn="0" w:firstRowLastColumn="0" w:lastRowFirstColumn="0" w:lastRowLastColumn="0"/>
            <w:tcW w:w="3211" w:type="dxa"/>
            <w:shd w:val="clear" w:color="auto" w:fill="C2D69B" w:themeFill="accent3" w:themeFillTint="99"/>
          </w:tcPr>
          <w:p w14:paraId="6F073C4E" w14:textId="77777777" w:rsidR="00C93B79" w:rsidRPr="001043C5" w:rsidRDefault="00B0144D" w:rsidP="000A390C">
            <w:pPr>
              <w:pStyle w:val="ListeParagraf"/>
              <w:spacing w:after="0" w:line="240" w:lineRule="auto"/>
              <w:ind w:left="284"/>
              <w:rPr>
                <w:rFonts w:ascii="Times New Roman" w:hAnsi="Times New Roman"/>
                <w:sz w:val="18"/>
                <w:szCs w:val="18"/>
              </w:rPr>
            </w:pPr>
            <w:r>
              <w:rPr>
                <w:rFonts w:ascii="Times New Roman" w:hAnsi="Times New Roman"/>
                <w:sz w:val="18"/>
                <w:szCs w:val="18"/>
              </w:rPr>
              <w:t>Hizmet verilen bölgenin demografik yapısındaki değişimler</w:t>
            </w:r>
          </w:p>
          <w:p w14:paraId="03A17EF1" w14:textId="77777777" w:rsidR="00C93B79" w:rsidRPr="001043C5" w:rsidRDefault="00B0144D" w:rsidP="00C93B79">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Kurs sonrasında kursiyerlerin kurs kazanımları bağlamındaki edinimlerininim yaşama katılımda ölçüle bilirliğinin sınırlılığı</w:t>
            </w:r>
          </w:p>
          <w:p w14:paraId="658F87BD" w14:textId="77777777" w:rsidR="00C93B79" w:rsidRPr="00823435" w:rsidRDefault="00B0144D" w:rsidP="00C93B79">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Kurs kazanımlarının bazı durumlarda beklentilerle uyuşmaması</w:t>
            </w:r>
          </w:p>
          <w:p w14:paraId="4E575399" w14:textId="77777777" w:rsidR="00C93B79" w:rsidRPr="001043C5" w:rsidRDefault="00B0144D" w:rsidP="00B0144D">
            <w:pPr>
              <w:pStyle w:val="ListeParagraf"/>
              <w:numPr>
                <w:ilvl w:val="0"/>
                <w:numId w:val="23"/>
              </w:numPr>
              <w:spacing w:after="0" w:line="240" w:lineRule="auto"/>
              <w:ind w:left="284"/>
              <w:rPr>
                <w:rFonts w:ascii="Times New Roman" w:hAnsi="Times New Roman"/>
                <w:sz w:val="18"/>
                <w:szCs w:val="18"/>
              </w:rPr>
            </w:pPr>
            <w:r>
              <w:rPr>
                <w:rFonts w:ascii="Times New Roman" w:hAnsi="Times New Roman"/>
                <w:sz w:val="18"/>
                <w:szCs w:val="18"/>
              </w:rPr>
              <w:t>Hayat boyu öğrenme kültürüne</w:t>
            </w:r>
            <w:r w:rsidR="002A125B">
              <w:rPr>
                <w:rFonts w:ascii="Times New Roman" w:hAnsi="Times New Roman"/>
                <w:sz w:val="18"/>
                <w:szCs w:val="18"/>
              </w:rPr>
              <w:t xml:space="preserve"> dönük algısal problemler</w:t>
            </w:r>
          </w:p>
        </w:tc>
        <w:tc>
          <w:tcPr>
            <w:tcW w:w="2971" w:type="dxa"/>
            <w:shd w:val="clear" w:color="auto" w:fill="C2D69B" w:themeFill="accent3" w:themeFillTint="99"/>
          </w:tcPr>
          <w:p w14:paraId="072EEAAE" w14:textId="77777777" w:rsidR="00C93B79" w:rsidRDefault="002A125B" w:rsidP="002A125B">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İnsan kaynağının alanında yetkinlik düzeyi</w:t>
            </w:r>
          </w:p>
          <w:p w14:paraId="2DEDBD60" w14:textId="77777777" w:rsidR="002A125B" w:rsidRDefault="002A125B" w:rsidP="002A125B">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Modül içeriklerinin beklentileri karşımada yetersiz kalması</w:t>
            </w:r>
          </w:p>
          <w:p w14:paraId="1486CD24" w14:textId="77777777" w:rsidR="002A125B" w:rsidRPr="001043C5" w:rsidRDefault="002A125B" w:rsidP="002A125B">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Teknolojik alt yapının eğitim kalitesini temin etmemesi</w:t>
            </w:r>
          </w:p>
        </w:tc>
        <w:tc>
          <w:tcPr>
            <w:tcW w:w="3424" w:type="dxa"/>
            <w:shd w:val="clear" w:color="auto" w:fill="C2D69B" w:themeFill="accent3" w:themeFillTint="99"/>
          </w:tcPr>
          <w:p w14:paraId="12789993" w14:textId="77777777" w:rsidR="00C93B79" w:rsidRDefault="002A125B" w:rsidP="00C93B79">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Kurumsal bütçe sınırlılığı</w:t>
            </w:r>
          </w:p>
          <w:p w14:paraId="37A8586C" w14:textId="77777777" w:rsidR="002A125B" w:rsidRDefault="002A125B" w:rsidP="00C93B79">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İşbirliği içinde açılan kurslarda yükün kurumumuzca karşılanması</w:t>
            </w:r>
          </w:p>
          <w:p w14:paraId="5054EDAB" w14:textId="77777777" w:rsidR="002A125B" w:rsidRDefault="002A125B" w:rsidP="00C93B79">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Açık öğretim faaliyetlerinin koordinasyonun yalnızca kurumumuzca yürütülmesi</w:t>
            </w:r>
          </w:p>
          <w:p w14:paraId="652E8911" w14:textId="77777777" w:rsidR="002A125B" w:rsidRDefault="002A125B" w:rsidP="00C93B79">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Yeterince sosyal faaliyet alanını destekleyici fiziki alt yapının olmayışı</w:t>
            </w:r>
          </w:p>
          <w:p w14:paraId="454D4A1C" w14:textId="77777777" w:rsidR="00EA38DC" w:rsidRPr="001043C5" w:rsidRDefault="00EA38DC" w:rsidP="00EA38DC">
            <w:pPr>
              <w:pStyle w:val="ListeParagraf"/>
              <w:numPr>
                <w:ilvl w:val="0"/>
                <w:numId w:val="23"/>
              </w:numPr>
              <w:spacing w:after="0" w:line="240" w:lineRule="auto"/>
              <w:ind w:left="284"/>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18"/>
              </w:rPr>
            </w:pPr>
            <w:r>
              <w:rPr>
                <w:rFonts w:ascii="Times New Roman" w:hAnsi="Times New Roman"/>
                <w:sz w:val="18"/>
                <w:szCs w:val="18"/>
              </w:rPr>
              <w:t>Açık öğretim ortaokulu/lisesi ile ilgili periyodik ve yıllara göre süreklilik gösteren istatistiklerin kurumumuz taraflından yürütülmemesi</w:t>
            </w:r>
          </w:p>
        </w:tc>
      </w:tr>
    </w:tbl>
    <w:p w14:paraId="284EEFA4" w14:textId="77777777" w:rsidR="00C93B79" w:rsidRPr="00A47F2F" w:rsidRDefault="00C93B79" w:rsidP="007F260D">
      <w:pPr>
        <w:pStyle w:val="ListeParagraf"/>
      </w:pPr>
    </w:p>
    <w:p w14:paraId="774C36D3" w14:textId="77777777" w:rsidR="00B32D05" w:rsidRPr="007E2A91" w:rsidRDefault="003C7244" w:rsidP="00216F24">
      <w:pPr>
        <w:pStyle w:val="Balk2"/>
        <w:numPr>
          <w:ilvl w:val="1"/>
          <w:numId w:val="40"/>
        </w:numPr>
      </w:pPr>
      <w:bookmarkStart w:id="41" w:name="_Toc531097536"/>
      <w:bookmarkStart w:id="42" w:name="_Toc416085140"/>
      <w:r w:rsidRPr="00A47F2F">
        <w:t>PAYDAŞ ANALİZİ</w:t>
      </w:r>
      <w:bookmarkStart w:id="43" w:name="_bookmark17"/>
      <w:bookmarkEnd w:id="41"/>
      <w:bookmarkEnd w:id="43"/>
    </w:p>
    <w:p w14:paraId="41E02B19" w14:textId="77777777" w:rsidR="00AA43FA" w:rsidRPr="00CD49FD" w:rsidRDefault="00106903" w:rsidP="00AA43FA">
      <w:pPr>
        <w:pStyle w:val="NormalWeb"/>
        <w:rPr>
          <w:rStyle w:val="Gl"/>
        </w:rPr>
      </w:pPr>
      <w:r>
        <w:rPr>
          <w:rStyle w:val="Gl"/>
        </w:rPr>
        <w:t>Tablo12</w:t>
      </w:r>
      <w:r w:rsidR="00AA43FA" w:rsidRPr="00CD49FD">
        <w:rPr>
          <w:rStyle w:val="Gl"/>
        </w:rPr>
        <w:t xml:space="preserve">: </w:t>
      </w:r>
      <w:r w:rsidR="00AA43FA">
        <w:rPr>
          <w:rStyle w:val="Gl"/>
        </w:rPr>
        <w:t>Paydaş listesi</w:t>
      </w:r>
    </w:p>
    <w:tbl>
      <w:tblPr>
        <w:tblW w:w="9204" w:type="dxa"/>
        <w:tblBorders>
          <w:top w:val="single" w:sz="4" w:space="0" w:color="auto"/>
          <w:left w:val="single" w:sz="4" w:space="0" w:color="auto"/>
          <w:bottom w:val="single" w:sz="4" w:space="0" w:color="auto"/>
          <w:right w:val="single" w:sz="4" w:space="0" w:color="auto"/>
        </w:tblBorders>
        <w:shd w:val="clear" w:color="auto" w:fill="8DB3E2" w:themeFill="text2" w:themeFillTint="66"/>
        <w:tblLayout w:type="fixed"/>
        <w:tblLook w:val="04A0" w:firstRow="1" w:lastRow="0" w:firstColumn="1" w:lastColumn="0" w:noHBand="0" w:noVBand="1"/>
      </w:tblPr>
      <w:tblGrid>
        <w:gridCol w:w="2235"/>
        <w:gridCol w:w="708"/>
        <w:gridCol w:w="709"/>
        <w:gridCol w:w="709"/>
        <w:gridCol w:w="850"/>
        <w:gridCol w:w="3715"/>
        <w:gridCol w:w="278"/>
      </w:tblGrid>
      <w:tr w:rsidR="00AA43FA" w:rsidRPr="00CD49FD" w14:paraId="0514DDAB" w14:textId="77777777" w:rsidTr="00EB413F">
        <w:trPr>
          <w:trHeight w:val="407"/>
        </w:trPr>
        <w:tc>
          <w:tcPr>
            <w:tcW w:w="2235" w:type="dxa"/>
            <w:vMerge w:val="restart"/>
            <w:tcBorders>
              <w:top w:val="single" w:sz="4" w:space="0" w:color="auto"/>
              <w:left w:val="single" w:sz="4" w:space="0" w:color="auto"/>
              <w:right w:val="single" w:sz="4" w:space="0" w:color="auto"/>
            </w:tcBorders>
            <w:shd w:val="clear" w:color="auto" w:fill="95B3D7" w:themeFill="accent1" w:themeFillTint="99"/>
            <w:hideMark/>
          </w:tcPr>
          <w:p w14:paraId="4FE22E08" w14:textId="77777777" w:rsidR="00AA43FA" w:rsidRPr="00CD49FD" w:rsidRDefault="00AA43FA" w:rsidP="00092565">
            <w:pPr>
              <w:pStyle w:val="NormalWeb"/>
              <w:jc w:val="center"/>
              <w:rPr>
                <w:b/>
                <w:sz w:val="28"/>
                <w:szCs w:val="28"/>
              </w:rPr>
            </w:pPr>
            <w:r w:rsidRPr="00CD49FD">
              <w:rPr>
                <w:b/>
                <w:sz w:val="28"/>
                <w:szCs w:val="28"/>
              </w:rPr>
              <w:t>Paydaşın Adı</w:t>
            </w:r>
          </w:p>
        </w:tc>
        <w:tc>
          <w:tcPr>
            <w:tcW w:w="2976" w:type="dxa"/>
            <w:gridSpan w:val="4"/>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14:paraId="330CBB7A" w14:textId="77777777" w:rsidR="00AA43FA" w:rsidRPr="00CD49FD" w:rsidRDefault="00AA43FA" w:rsidP="00092565">
            <w:pPr>
              <w:pStyle w:val="NormalWeb"/>
              <w:jc w:val="center"/>
              <w:rPr>
                <w:b/>
                <w:sz w:val="28"/>
                <w:szCs w:val="28"/>
              </w:rPr>
            </w:pPr>
            <w:r w:rsidRPr="00CD49FD">
              <w:rPr>
                <w:b/>
                <w:sz w:val="28"/>
                <w:szCs w:val="28"/>
              </w:rPr>
              <w:t>Paydaşın Konumu</w:t>
            </w:r>
          </w:p>
        </w:tc>
        <w:tc>
          <w:tcPr>
            <w:tcW w:w="3715"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0A81179B" w14:textId="77777777" w:rsidR="00AA43FA" w:rsidRPr="00CD49FD" w:rsidRDefault="00AA43FA" w:rsidP="00092565">
            <w:pPr>
              <w:pStyle w:val="NormalWeb"/>
              <w:jc w:val="center"/>
              <w:rPr>
                <w:b/>
                <w:sz w:val="28"/>
                <w:szCs w:val="28"/>
              </w:rPr>
            </w:pPr>
            <w:r w:rsidRPr="00CD49FD">
              <w:rPr>
                <w:b/>
                <w:sz w:val="28"/>
                <w:szCs w:val="28"/>
              </w:rPr>
              <w:t>Neden Paydaş</w:t>
            </w:r>
          </w:p>
        </w:tc>
        <w:tc>
          <w:tcPr>
            <w:tcW w:w="278" w:type="dxa"/>
            <w:tcBorders>
              <w:top w:val="nil"/>
              <w:left w:val="nil"/>
              <w:bottom w:val="nil"/>
              <w:right w:val="nil"/>
            </w:tcBorders>
            <w:shd w:val="clear" w:color="auto" w:fill="95B3D7" w:themeFill="accent1" w:themeFillTint="99"/>
            <w:vAlign w:val="center"/>
            <w:hideMark/>
          </w:tcPr>
          <w:p w14:paraId="15735873" w14:textId="77777777" w:rsidR="00AA43FA" w:rsidRPr="00CD49FD" w:rsidRDefault="00AA43FA" w:rsidP="00092565">
            <w:pPr>
              <w:rPr>
                <w:sz w:val="20"/>
                <w:szCs w:val="20"/>
              </w:rPr>
            </w:pPr>
          </w:p>
        </w:tc>
      </w:tr>
      <w:tr w:rsidR="00AA43FA" w:rsidRPr="00CD49FD" w14:paraId="3601F9F7" w14:textId="77777777" w:rsidTr="00EB413F">
        <w:trPr>
          <w:trHeight w:val="233"/>
        </w:trPr>
        <w:tc>
          <w:tcPr>
            <w:tcW w:w="2235" w:type="dxa"/>
            <w:vMerge/>
            <w:tcBorders>
              <w:left w:val="single" w:sz="4" w:space="0" w:color="auto"/>
              <w:right w:val="single" w:sz="4" w:space="0" w:color="auto"/>
            </w:tcBorders>
            <w:shd w:val="clear" w:color="auto" w:fill="8DB3E2" w:themeFill="text2" w:themeFillTint="66"/>
            <w:vAlign w:val="center"/>
            <w:hideMark/>
          </w:tcPr>
          <w:p w14:paraId="0C888AD8" w14:textId="77777777" w:rsidR="00AA43FA" w:rsidRPr="00CD49FD" w:rsidRDefault="00AA43FA" w:rsidP="00092565">
            <w:pPr>
              <w:rPr>
                <w:b/>
                <w:sz w:val="28"/>
                <w:szCs w:val="28"/>
              </w:rPr>
            </w:pPr>
          </w:p>
        </w:tc>
        <w:tc>
          <w:tcPr>
            <w:tcW w:w="708"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6D4329E7" w14:textId="77777777" w:rsidR="00AA43FA" w:rsidRPr="000677D9" w:rsidRDefault="00AA43FA" w:rsidP="00092565">
            <w:pPr>
              <w:pStyle w:val="NormalWeb"/>
              <w:jc w:val="center"/>
              <w:rPr>
                <w:b/>
                <w:sz w:val="14"/>
                <w:szCs w:val="14"/>
              </w:rPr>
            </w:pPr>
            <w:r w:rsidRPr="000677D9">
              <w:rPr>
                <w:b/>
                <w:sz w:val="14"/>
                <w:szCs w:val="14"/>
              </w:rPr>
              <w:t>Lider</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44AB6DEA" w14:textId="77777777" w:rsidR="00AA43FA" w:rsidRPr="000677D9" w:rsidRDefault="00AA43FA" w:rsidP="00092565">
            <w:pPr>
              <w:pStyle w:val="NormalWeb"/>
              <w:jc w:val="center"/>
              <w:rPr>
                <w:b/>
                <w:sz w:val="14"/>
                <w:szCs w:val="14"/>
              </w:rPr>
            </w:pPr>
            <w:r w:rsidRPr="000677D9">
              <w:rPr>
                <w:b/>
                <w:sz w:val="14"/>
                <w:szCs w:val="14"/>
              </w:rPr>
              <w:t>Çalışan</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7FA49287" w14:textId="77777777" w:rsidR="00AA43FA" w:rsidRPr="000677D9" w:rsidRDefault="00AA43FA" w:rsidP="00092565">
            <w:pPr>
              <w:pStyle w:val="NormalWeb"/>
              <w:jc w:val="center"/>
              <w:rPr>
                <w:b/>
                <w:sz w:val="14"/>
                <w:szCs w:val="14"/>
              </w:rPr>
            </w:pPr>
            <w:r w:rsidRPr="000677D9">
              <w:rPr>
                <w:b/>
                <w:sz w:val="14"/>
                <w:szCs w:val="14"/>
              </w:rPr>
              <w:t>Temel Ortak</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67965427" w14:textId="77777777" w:rsidR="00AA43FA" w:rsidRPr="000677D9" w:rsidRDefault="00AA43FA" w:rsidP="00092565">
            <w:pPr>
              <w:pStyle w:val="NormalWeb"/>
              <w:jc w:val="center"/>
              <w:rPr>
                <w:b/>
                <w:sz w:val="14"/>
                <w:szCs w:val="14"/>
              </w:rPr>
            </w:pPr>
            <w:r w:rsidRPr="000677D9">
              <w:rPr>
                <w:b/>
                <w:sz w:val="14"/>
                <w:szCs w:val="14"/>
              </w:rPr>
              <w:t>Stratejik Ortak</w:t>
            </w:r>
          </w:p>
        </w:tc>
        <w:tc>
          <w:tcPr>
            <w:tcW w:w="3715" w:type="dxa"/>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0D2759FA" w14:textId="77777777" w:rsidR="00AA43FA" w:rsidRPr="00CD49FD" w:rsidRDefault="00AA43FA" w:rsidP="00092565">
            <w:pPr>
              <w:rPr>
                <w:b/>
                <w:sz w:val="28"/>
                <w:szCs w:val="28"/>
              </w:rPr>
            </w:pPr>
          </w:p>
        </w:tc>
        <w:tc>
          <w:tcPr>
            <w:tcW w:w="278" w:type="dxa"/>
            <w:tcBorders>
              <w:top w:val="nil"/>
              <w:left w:val="nil"/>
              <w:bottom w:val="nil"/>
              <w:right w:val="nil"/>
            </w:tcBorders>
            <w:shd w:val="clear" w:color="auto" w:fill="8DB3E2" w:themeFill="text2" w:themeFillTint="66"/>
            <w:vAlign w:val="center"/>
            <w:hideMark/>
          </w:tcPr>
          <w:p w14:paraId="39B37E53" w14:textId="77777777" w:rsidR="00AA43FA" w:rsidRPr="00CD49FD" w:rsidRDefault="00AA43FA" w:rsidP="00092565">
            <w:pPr>
              <w:rPr>
                <w:sz w:val="20"/>
                <w:szCs w:val="20"/>
              </w:rPr>
            </w:pPr>
          </w:p>
        </w:tc>
      </w:tr>
      <w:tr w:rsidR="00AA43FA" w:rsidRPr="00CD49FD" w14:paraId="6DF768ED" w14:textId="77777777" w:rsidTr="00EB413F">
        <w:trPr>
          <w:trHeight w:val="146"/>
        </w:trPr>
        <w:tc>
          <w:tcPr>
            <w:tcW w:w="2235" w:type="dxa"/>
            <w:vMerge/>
            <w:tcBorders>
              <w:left w:val="single" w:sz="4" w:space="0" w:color="auto"/>
              <w:bottom w:val="single" w:sz="4" w:space="0" w:color="auto"/>
              <w:right w:val="single" w:sz="4" w:space="0" w:color="auto"/>
            </w:tcBorders>
            <w:shd w:val="clear" w:color="auto" w:fill="8DB3E2" w:themeFill="text2" w:themeFillTint="66"/>
            <w:hideMark/>
          </w:tcPr>
          <w:p w14:paraId="04DF3AF9" w14:textId="77777777" w:rsidR="00AA43FA" w:rsidRPr="00CD49FD" w:rsidRDefault="00AA43FA" w:rsidP="00092565">
            <w:pPr>
              <w:pStyle w:val="NormalWeb"/>
              <w:jc w:val="both"/>
              <w:rPr>
                <w:b/>
                <w:sz w:val="20"/>
                <w:szCs w:val="20"/>
              </w:rPr>
            </w:pPr>
          </w:p>
        </w:tc>
        <w:tc>
          <w:tcPr>
            <w:tcW w:w="708"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02E60574" w14:textId="77777777" w:rsidR="00AA43FA" w:rsidRPr="00CD49FD" w:rsidRDefault="00AA43FA" w:rsidP="00092565">
            <w:pPr>
              <w:rPr>
                <w:b/>
                <w:sz w:val="20"/>
                <w:szCs w:val="20"/>
              </w:rPr>
            </w:pPr>
          </w:p>
        </w:tc>
        <w:tc>
          <w:tcPr>
            <w:tcW w:w="709"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4D6BDFF2" w14:textId="77777777" w:rsidR="00AA43FA" w:rsidRPr="00CD49FD" w:rsidRDefault="00AA43FA" w:rsidP="00092565">
            <w:pPr>
              <w:rPr>
                <w:b/>
                <w:sz w:val="20"/>
                <w:szCs w:val="20"/>
              </w:rPr>
            </w:pPr>
          </w:p>
        </w:tc>
        <w:tc>
          <w:tcPr>
            <w:tcW w:w="709"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3E7B3895" w14:textId="77777777" w:rsidR="00AA43FA" w:rsidRPr="00CD49FD" w:rsidRDefault="00AA43FA" w:rsidP="00092565">
            <w:pPr>
              <w:rPr>
                <w:b/>
                <w:sz w:val="20"/>
                <w:szCs w:val="20"/>
              </w:rPr>
            </w:pPr>
          </w:p>
        </w:tc>
        <w:tc>
          <w:tcPr>
            <w:tcW w:w="850"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18368BAA" w14:textId="77777777" w:rsidR="00AA43FA" w:rsidRPr="00CD49FD" w:rsidRDefault="00AA43FA" w:rsidP="00092565">
            <w:pPr>
              <w:rPr>
                <w:b/>
                <w:sz w:val="20"/>
                <w:szCs w:val="20"/>
              </w:rPr>
            </w:pPr>
          </w:p>
        </w:tc>
        <w:tc>
          <w:tcPr>
            <w:tcW w:w="3715" w:type="dxa"/>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7F98C2EF" w14:textId="77777777" w:rsidR="00AA43FA" w:rsidRPr="00CD49FD" w:rsidRDefault="00AA43FA" w:rsidP="00092565">
            <w:pPr>
              <w:rPr>
                <w:b/>
                <w:sz w:val="28"/>
                <w:szCs w:val="28"/>
              </w:rPr>
            </w:pPr>
          </w:p>
        </w:tc>
        <w:tc>
          <w:tcPr>
            <w:tcW w:w="278" w:type="dxa"/>
            <w:tcBorders>
              <w:top w:val="nil"/>
              <w:left w:val="nil"/>
              <w:bottom w:val="nil"/>
              <w:right w:val="nil"/>
            </w:tcBorders>
            <w:shd w:val="clear" w:color="auto" w:fill="8DB3E2" w:themeFill="text2" w:themeFillTint="66"/>
            <w:vAlign w:val="center"/>
            <w:hideMark/>
          </w:tcPr>
          <w:p w14:paraId="227B4449" w14:textId="77777777" w:rsidR="00AA43FA" w:rsidRPr="00CD49FD" w:rsidRDefault="00AA43FA" w:rsidP="00092565">
            <w:r w:rsidRPr="00CD49FD">
              <w:t> </w:t>
            </w:r>
          </w:p>
        </w:tc>
      </w:tr>
      <w:tr w:rsidR="00AA43FA" w:rsidRPr="00CD49FD" w14:paraId="43822241" w14:textId="77777777" w:rsidTr="00EB413F">
        <w:trPr>
          <w:trHeight w:val="675"/>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7814615" w14:textId="77777777" w:rsidR="00AA43FA" w:rsidRPr="00CD49FD" w:rsidRDefault="00AA43FA" w:rsidP="00092565">
            <w:pPr>
              <w:pStyle w:val="NormalWeb"/>
              <w:rPr>
                <w:sz w:val="20"/>
                <w:szCs w:val="20"/>
              </w:rPr>
            </w:pPr>
            <w:r w:rsidRPr="00CD49FD">
              <w:rPr>
                <w:sz w:val="20"/>
                <w:szCs w:val="20"/>
              </w:rPr>
              <w:t>İl Milli Eğitim Müdürlüğü</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56A6261"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D4CF969"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D08E047" w14:textId="77777777" w:rsidR="00AA43FA" w:rsidRPr="00CD49FD" w:rsidRDefault="00AA43FA" w:rsidP="00092565">
            <w:pPr>
              <w:pStyle w:val="NormalWeb"/>
              <w:jc w:val="center"/>
              <w:rPr>
                <w:sz w:val="32"/>
                <w:szCs w:val="32"/>
              </w:rPr>
            </w:pPr>
            <w:r w:rsidRPr="00CD49FD">
              <w:rPr>
                <w:sz w:val="32"/>
                <w:szCs w:val="32"/>
              </w:rPr>
              <w:t>*</w:t>
            </w:r>
          </w:p>
        </w:tc>
        <w:tc>
          <w:tcPr>
            <w:tcW w:w="85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890C0EF"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446730D" w14:textId="77777777" w:rsidR="00AA43FA" w:rsidRPr="00CD49FD" w:rsidRDefault="00AA43FA" w:rsidP="00092565">
            <w:pPr>
              <w:pStyle w:val="NormalWeb"/>
              <w:rPr>
                <w:sz w:val="20"/>
                <w:szCs w:val="20"/>
              </w:rPr>
            </w:pPr>
            <w:r w:rsidRPr="00CD49FD">
              <w:rPr>
                <w:sz w:val="20"/>
                <w:szCs w:val="20"/>
              </w:rPr>
              <w:t>MEB'in ürettiği politikaları uygulayan ve HEM'in bağlı olduğu merciidir.</w:t>
            </w:r>
          </w:p>
        </w:tc>
        <w:tc>
          <w:tcPr>
            <w:tcW w:w="278" w:type="dxa"/>
            <w:tcBorders>
              <w:top w:val="nil"/>
              <w:left w:val="nil"/>
              <w:bottom w:val="nil"/>
              <w:right w:val="nil"/>
            </w:tcBorders>
            <w:shd w:val="clear" w:color="auto" w:fill="8DB3E2" w:themeFill="text2" w:themeFillTint="66"/>
            <w:vAlign w:val="center"/>
            <w:hideMark/>
          </w:tcPr>
          <w:p w14:paraId="4DB8BEF2" w14:textId="77777777" w:rsidR="00AA43FA" w:rsidRPr="00CD49FD" w:rsidRDefault="00AA43FA" w:rsidP="00092565">
            <w:r w:rsidRPr="00CD49FD">
              <w:t> </w:t>
            </w:r>
          </w:p>
        </w:tc>
      </w:tr>
      <w:tr w:rsidR="00AA43FA" w:rsidRPr="00CD49FD" w14:paraId="5F4B67C0" w14:textId="77777777" w:rsidTr="008F601C">
        <w:trPr>
          <w:trHeight w:val="495"/>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268F75E" w14:textId="77777777" w:rsidR="00AA43FA" w:rsidRPr="00CD49FD" w:rsidRDefault="00AA43FA" w:rsidP="00092565">
            <w:pPr>
              <w:pStyle w:val="NormalWeb"/>
              <w:rPr>
                <w:sz w:val="20"/>
                <w:szCs w:val="20"/>
              </w:rPr>
            </w:pPr>
            <w:r w:rsidRPr="00CD49FD">
              <w:rPr>
                <w:sz w:val="20"/>
                <w:szCs w:val="20"/>
              </w:rPr>
              <w:t>İdareciler</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FE6D699" w14:textId="77777777" w:rsidR="00AA43FA" w:rsidRPr="00CD49FD" w:rsidRDefault="00AA43FA" w:rsidP="00092565">
            <w:pPr>
              <w:pStyle w:val="NormalWeb"/>
              <w:jc w:val="center"/>
              <w:rPr>
                <w:sz w:val="32"/>
                <w:szCs w:val="32"/>
              </w:rPr>
            </w:pPr>
            <w:r w:rsidRPr="00CD49FD">
              <w:rPr>
                <w:sz w:val="32"/>
                <w:szCs w:val="32"/>
              </w:rPr>
              <w:t>*</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5C37264"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060832C2"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038FFA72"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4587A335" w14:textId="77777777" w:rsidR="00AA43FA" w:rsidRPr="00CD49FD" w:rsidRDefault="00AA43FA" w:rsidP="00092565">
            <w:pPr>
              <w:pStyle w:val="NormalWeb"/>
              <w:rPr>
                <w:sz w:val="20"/>
                <w:szCs w:val="20"/>
              </w:rPr>
            </w:pPr>
            <w:r w:rsidRPr="00CD49FD">
              <w:rPr>
                <w:sz w:val="20"/>
                <w:szCs w:val="20"/>
              </w:rPr>
              <w:t>Üst Yöneticidir</w:t>
            </w:r>
          </w:p>
        </w:tc>
        <w:tc>
          <w:tcPr>
            <w:tcW w:w="278" w:type="dxa"/>
            <w:tcBorders>
              <w:top w:val="nil"/>
              <w:left w:val="nil"/>
              <w:bottom w:val="nil"/>
              <w:right w:val="nil"/>
            </w:tcBorders>
            <w:shd w:val="clear" w:color="auto" w:fill="8DB3E2" w:themeFill="text2" w:themeFillTint="66"/>
            <w:vAlign w:val="center"/>
            <w:hideMark/>
          </w:tcPr>
          <w:p w14:paraId="7F8D0024" w14:textId="77777777" w:rsidR="00AA43FA" w:rsidRPr="00CD49FD" w:rsidRDefault="00AA43FA" w:rsidP="00092565">
            <w:r w:rsidRPr="00CD49FD">
              <w:t> </w:t>
            </w:r>
          </w:p>
        </w:tc>
      </w:tr>
      <w:tr w:rsidR="00AA43FA" w:rsidRPr="00CD49FD" w14:paraId="15544ADF" w14:textId="77777777" w:rsidTr="00EB413F">
        <w:trPr>
          <w:trHeight w:val="495"/>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6AD8288F" w14:textId="77777777" w:rsidR="00AA43FA" w:rsidRPr="00CD49FD" w:rsidRDefault="00AA43FA" w:rsidP="00092565">
            <w:pPr>
              <w:pStyle w:val="NormalWeb"/>
              <w:rPr>
                <w:sz w:val="20"/>
                <w:szCs w:val="20"/>
              </w:rPr>
            </w:pPr>
            <w:r w:rsidRPr="00CD49FD">
              <w:rPr>
                <w:sz w:val="20"/>
                <w:szCs w:val="20"/>
              </w:rPr>
              <w:t>Müdür Yardımcıları</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0198E0CD"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60F4CCD9" w14:textId="77777777" w:rsidR="00AA43FA" w:rsidRPr="00CD49FD" w:rsidRDefault="00AA43FA" w:rsidP="00092565">
            <w:pPr>
              <w:pStyle w:val="NormalWeb"/>
              <w:jc w:val="center"/>
              <w:rPr>
                <w:sz w:val="32"/>
                <w:szCs w:val="32"/>
              </w:rPr>
            </w:pPr>
            <w:r w:rsidRPr="00CD49FD">
              <w:rPr>
                <w:sz w:val="32"/>
                <w:szCs w:val="32"/>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2A637966"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453517D2"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20DF9DFF" w14:textId="77777777" w:rsidR="00AA43FA" w:rsidRPr="00CD49FD" w:rsidRDefault="00AA43FA" w:rsidP="00092565">
            <w:pPr>
              <w:pStyle w:val="NormalWeb"/>
              <w:rPr>
                <w:sz w:val="20"/>
                <w:szCs w:val="20"/>
              </w:rPr>
            </w:pPr>
            <w:r w:rsidRPr="00CD49FD">
              <w:rPr>
                <w:sz w:val="20"/>
                <w:szCs w:val="20"/>
              </w:rPr>
              <w:t>Hizmet veren personeldir.</w:t>
            </w:r>
          </w:p>
        </w:tc>
        <w:tc>
          <w:tcPr>
            <w:tcW w:w="278" w:type="dxa"/>
            <w:tcBorders>
              <w:top w:val="nil"/>
              <w:left w:val="nil"/>
              <w:bottom w:val="nil"/>
              <w:right w:val="nil"/>
            </w:tcBorders>
            <w:shd w:val="clear" w:color="auto" w:fill="8DB3E2" w:themeFill="text2" w:themeFillTint="66"/>
            <w:vAlign w:val="center"/>
            <w:hideMark/>
          </w:tcPr>
          <w:p w14:paraId="3DBCF6C9" w14:textId="77777777" w:rsidR="00AA43FA" w:rsidRPr="00CD49FD" w:rsidRDefault="00AA43FA" w:rsidP="00092565">
            <w:r w:rsidRPr="00CD49FD">
              <w:t> </w:t>
            </w:r>
          </w:p>
        </w:tc>
      </w:tr>
      <w:tr w:rsidR="00AA43FA" w:rsidRPr="00CD49FD" w14:paraId="2117B556" w14:textId="77777777" w:rsidTr="008F601C">
        <w:trPr>
          <w:trHeight w:val="495"/>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DC91C49" w14:textId="77777777" w:rsidR="00AA43FA" w:rsidRPr="00CD49FD" w:rsidRDefault="00AA43FA" w:rsidP="00092565">
            <w:pPr>
              <w:pStyle w:val="NormalWeb"/>
              <w:rPr>
                <w:sz w:val="20"/>
                <w:szCs w:val="20"/>
              </w:rPr>
            </w:pPr>
            <w:r w:rsidRPr="00CD49FD">
              <w:rPr>
                <w:sz w:val="20"/>
                <w:szCs w:val="20"/>
              </w:rPr>
              <w:t>Öğretmenler</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74EFD1B"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C50AD73" w14:textId="77777777" w:rsidR="00AA43FA" w:rsidRPr="00CD49FD" w:rsidRDefault="00AA43FA" w:rsidP="00092565">
            <w:pPr>
              <w:pStyle w:val="NormalWeb"/>
              <w:jc w:val="center"/>
              <w:rPr>
                <w:sz w:val="32"/>
                <w:szCs w:val="32"/>
              </w:rPr>
            </w:pPr>
            <w:r w:rsidRPr="00CD49FD">
              <w:rPr>
                <w:sz w:val="32"/>
                <w:szCs w:val="32"/>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3E1B2145"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31D81DB9"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4AF90AE3" w14:textId="77777777" w:rsidR="00AA43FA" w:rsidRPr="00CD49FD" w:rsidRDefault="00AA43FA" w:rsidP="00092565">
            <w:pPr>
              <w:pStyle w:val="NormalWeb"/>
              <w:rPr>
                <w:sz w:val="20"/>
                <w:szCs w:val="20"/>
              </w:rPr>
            </w:pPr>
            <w:r w:rsidRPr="00CD49FD">
              <w:rPr>
                <w:sz w:val="20"/>
                <w:szCs w:val="20"/>
              </w:rPr>
              <w:t>Hizmet veren personeldir.</w:t>
            </w:r>
          </w:p>
        </w:tc>
        <w:tc>
          <w:tcPr>
            <w:tcW w:w="278" w:type="dxa"/>
            <w:tcBorders>
              <w:top w:val="nil"/>
              <w:left w:val="nil"/>
              <w:bottom w:val="nil"/>
              <w:right w:val="nil"/>
            </w:tcBorders>
            <w:shd w:val="clear" w:color="auto" w:fill="8DB3E2" w:themeFill="text2" w:themeFillTint="66"/>
            <w:vAlign w:val="center"/>
            <w:hideMark/>
          </w:tcPr>
          <w:p w14:paraId="4F2387A5" w14:textId="77777777" w:rsidR="00AA43FA" w:rsidRPr="00CD49FD" w:rsidRDefault="00AA43FA" w:rsidP="00092565">
            <w:r w:rsidRPr="00CD49FD">
              <w:t> </w:t>
            </w:r>
          </w:p>
        </w:tc>
      </w:tr>
      <w:tr w:rsidR="00AA43FA" w:rsidRPr="00CD49FD" w14:paraId="2AE6FB3F" w14:textId="77777777" w:rsidTr="00EB413F">
        <w:trPr>
          <w:trHeight w:val="495"/>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25946967" w14:textId="77777777" w:rsidR="00AA43FA" w:rsidRPr="00CD49FD" w:rsidRDefault="00AA43FA" w:rsidP="00092565">
            <w:pPr>
              <w:pStyle w:val="NormalWeb"/>
              <w:rPr>
                <w:sz w:val="20"/>
                <w:szCs w:val="20"/>
              </w:rPr>
            </w:pPr>
            <w:r w:rsidRPr="00CD49FD">
              <w:rPr>
                <w:sz w:val="20"/>
                <w:szCs w:val="20"/>
              </w:rPr>
              <w:t>Usta Öğreticiler</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499C60FF"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0F41E28B" w14:textId="77777777" w:rsidR="00AA43FA" w:rsidRPr="00CD49FD" w:rsidRDefault="00AA43FA" w:rsidP="00092565">
            <w:pPr>
              <w:pStyle w:val="NormalWeb"/>
              <w:jc w:val="center"/>
              <w:rPr>
                <w:sz w:val="32"/>
                <w:szCs w:val="32"/>
              </w:rPr>
            </w:pPr>
            <w:r w:rsidRPr="00CD49FD">
              <w:rPr>
                <w:sz w:val="32"/>
                <w:szCs w:val="32"/>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6D9CA20B"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2D017F00"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2D71F858" w14:textId="77777777" w:rsidR="00AA43FA" w:rsidRPr="00CD49FD" w:rsidRDefault="00AA43FA" w:rsidP="00092565">
            <w:pPr>
              <w:pStyle w:val="NormalWeb"/>
              <w:rPr>
                <w:sz w:val="20"/>
                <w:szCs w:val="20"/>
              </w:rPr>
            </w:pPr>
            <w:r w:rsidRPr="00CD49FD">
              <w:rPr>
                <w:sz w:val="20"/>
                <w:szCs w:val="20"/>
              </w:rPr>
              <w:t>Hizmet veren personeldir.</w:t>
            </w:r>
          </w:p>
        </w:tc>
        <w:tc>
          <w:tcPr>
            <w:tcW w:w="278" w:type="dxa"/>
            <w:tcBorders>
              <w:top w:val="nil"/>
              <w:left w:val="nil"/>
              <w:bottom w:val="nil"/>
              <w:right w:val="nil"/>
            </w:tcBorders>
            <w:shd w:val="clear" w:color="auto" w:fill="8DB3E2" w:themeFill="text2" w:themeFillTint="66"/>
            <w:vAlign w:val="center"/>
            <w:hideMark/>
          </w:tcPr>
          <w:p w14:paraId="08511D8A" w14:textId="77777777" w:rsidR="00AA43FA" w:rsidRPr="00CD49FD" w:rsidRDefault="00AA43FA" w:rsidP="00092565">
            <w:r w:rsidRPr="00CD49FD">
              <w:t> </w:t>
            </w:r>
          </w:p>
        </w:tc>
      </w:tr>
      <w:tr w:rsidR="00AA43FA" w:rsidRPr="00CD49FD" w14:paraId="1C697AA3" w14:textId="77777777" w:rsidTr="008F601C">
        <w:trPr>
          <w:trHeight w:val="242"/>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A4157A1" w14:textId="77777777" w:rsidR="00AA43FA" w:rsidRPr="00CD49FD" w:rsidRDefault="00AA43FA" w:rsidP="00092565">
            <w:pPr>
              <w:pStyle w:val="NormalWeb"/>
              <w:rPr>
                <w:sz w:val="20"/>
                <w:szCs w:val="20"/>
              </w:rPr>
            </w:pPr>
            <w:r w:rsidRPr="00CD49FD">
              <w:rPr>
                <w:sz w:val="20"/>
                <w:szCs w:val="20"/>
              </w:rPr>
              <w:t>Kursiyerler</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7CBC116"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1EBB3DBD"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103C3FD9" w14:textId="77777777" w:rsidR="00AA43FA" w:rsidRPr="00CD49FD" w:rsidRDefault="00AA43FA" w:rsidP="00092565">
            <w:pPr>
              <w:pStyle w:val="NormalWeb"/>
              <w:jc w:val="center"/>
              <w:rPr>
                <w:sz w:val="32"/>
                <w:szCs w:val="32"/>
              </w:rPr>
            </w:pPr>
            <w:r>
              <w:rPr>
                <w:sz w:val="32"/>
                <w:szCs w:val="32"/>
              </w:rPr>
              <w:t>*</w:t>
            </w: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726A268B"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D55A3F8" w14:textId="77777777" w:rsidR="00AA43FA" w:rsidRPr="00CD49FD" w:rsidRDefault="00AA43FA" w:rsidP="00092565">
            <w:pPr>
              <w:pStyle w:val="NormalWeb"/>
              <w:rPr>
                <w:sz w:val="20"/>
                <w:szCs w:val="20"/>
              </w:rPr>
            </w:pPr>
            <w:r w:rsidRPr="00CD49FD">
              <w:rPr>
                <w:sz w:val="20"/>
                <w:szCs w:val="20"/>
              </w:rPr>
              <w:t>Hizmetin sunulduğu paydaşlardır.</w:t>
            </w:r>
          </w:p>
        </w:tc>
        <w:tc>
          <w:tcPr>
            <w:tcW w:w="278" w:type="dxa"/>
            <w:tcBorders>
              <w:top w:val="nil"/>
              <w:left w:val="nil"/>
              <w:bottom w:val="nil"/>
              <w:right w:val="nil"/>
            </w:tcBorders>
            <w:shd w:val="clear" w:color="auto" w:fill="8DB3E2" w:themeFill="text2" w:themeFillTint="66"/>
            <w:vAlign w:val="center"/>
            <w:hideMark/>
          </w:tcPr>
          <w:p w14:paraId="09805C81" w14:textId="77777777" w:rsidR="00AA43FA" w:rsidRPr="00CD49FD" w:rsidRDefault="00AA43FA" w:rsidP="00092565">
            <w:r w:rsidRPr="00CD49FD">
              <w:t> </w:t>
            </w:r>
          </w:p>
        </w:tc>
      </w:tr>
      <w:tr w:rsidR="00AA43FA" w:rsidRPr="00CD49FD" w14:paraId="4040BE28" w14:textId="77777777" w:rsidTr="00EB413F">
        <w:trPr>
          <w:trHeight w:val="394"/>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1592746B" w14:textId="77777777" w:rsidR="00AA43FA" w:rsidRPr="00CD49FD" w:rsidRDefault="00AA43FA" w:rsidP="00092565">
            <w:pPr>
              <w:pStyle w:val="NormalWeb"/>
              <w:rPr>
                <w:sz w:val="20"/>
                <w:szCs w:val="20"/>
              </w:rPr>
            </w:pPr>
            <w:r w:rsidRPr="00CD49FD">
              <w:rPr>
                <w:sz w:val="20"/>
                <w:szCs w:val="20"/>
              </w:rPr>
              <w:t>Öğrenciler</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2E88DF00"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53DFCA55"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4B61F5B8" w14:textId="77777777" w:rsidR="00AA43FA" w:rsidRPr="00CD49FD" w:rsidRDefault="00AA43FA" w:rsidP="00092565">
            <w:pPr>
              <w:pStyle w:val="NormalWeb"/>
              <w:jc w:val="center"/>
              <w:rPr>
                <w:sz w:val="32"/>
                <w:szCs w:val="32"/>
              </w:rPr>
            </w:pPr>
            <w:r>
              <w:rPr>
                <w:sz w:val="32"/>
                <w:szCs w:val="32"/>
              </w:rPr>
              <w:t>*</w:t>
            </w: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081C81B1"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48A821B7" w14:textId="77777777" w:rsidR="00AA43FA" w:rsidRPr="00CD49FD" w:rsidRDefault="00AA43FA" w:rsidP="00092565">
            <w:pPr>
              <w:pStyle w:val="NormalWeb"/>
              <w:rPr>
                <w:sz w:val="20"/>
                <w:szCs w:val="20"/>
              </w:rPr>
            </w:pPr>
            <w:r w:rsidRPr="00CD49FD">
              <w:rPr>
                <w:sz w:val="20"/>
                <w:szCs w:val="20"/>
              </w:rPr>
              <w:t>Hizmetin sunulduğu paydaşlardır.</w:t>
            </w:r>
          </w:p>
        </w:tc>
        <w:tc>
          <w:tcPr>
            <w:tcW w:w="278" w:type="dxa"/>
            <w:tcBorders>
              <w:top w:val="nil"/>
              <w:left w:val="nil"/>
              <w:bottom w:val="nil"/>
              <w:right w:val="nil"/>
            </w:tcBorders>
            <w:shd w:val="clear" w:color="auto" w:fill="8DB3E2" w:themeFill="text2" w:themeFillTint="66"/>
            <w:vAlign w:val="center"/>
            <w:hideMark/>
          </w:tcPr>
          <w:p w14:paraId="75224F15" w14:textId="77777777" w:rsidR="00AA43FA" w:rsidRPr="00CD49FD" w:rsidRDefault="00AA43FA" w:rsidP="00092565">
            <w:r w:rsidRPr="00CD49FD">
              <w:t> </w:t>
            </w:r>
          </w:p>
        </w:tc>
      </w:tr>
      <w:tr w:rsidR="00AA43FA" w:rsidRPr="00CD49FD" w14:paraId="12FA612C" w14:textId="77777777" w:rsidTr="008F601C">
        <w:trPr>
          <w:trHeight w:val="495"/>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ECBE32B" w14:textId="77777777" w:rsidR="00AA43FA" w:rsidRPr="00CD49FD" w:rsidRDefault="00AA43FA" w:rsidP="00092565">
            <w:pPr>
              <w:pStyle w:val="NormalWeb"/>
              <w:rPr>
                <w:sz w:val="20"/>
                <w:szCs w:val="20"/>
              </w:rPr>
            </w:pPr>
            <w:r w:rsidRPr="00CD49FD">
              <w:rPr>
                <w:sz w:val="20"/>
                <w:szCs w:val="20"/>
              </w:rPr>
              <w:t>Memur ve Hizmetliler</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ED6ABE8"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C8DC177" w14:textId="77777777" w:rsidR="00AA43FA" w:rsidRPr="00CD49FD" w:rsidRDefault="00AA43FA" w:rsidP="00092565">
            <w:pPr>
              <w:pStyle w:val="NormalWeb"/>
              <w:jc w:val="center"/>
              <w:rPr>
                <w:sz w:val="32"/>
                <w:szCs w:val="32"/>
              </w:rPr>
            </w:pPr>
            <w:r w:rsidRPr="00CD49FD">
              <w:rPr>
                <w:sz w:val="32"/>
                <w:szCs w:val="32"/>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7543D86E"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46D2EADF"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489510B" w14:textId="77777777" w:rsidR="00AA43FA" w:rsidRPr="00CD49FD" w:rsidRDefault="00AA43FA" w:rsidP="00092565">
            <w:pPr>
              <w:pStyle w:val="NormalWeb"/>
              <w:rPr>
                <w:sz w:val="20"/>
                <w:szCs w:val="20"/>
              </w:rPr>
            </w:pPr>
            <w:r w:rsidRPr="00CD49FD">
              <w:rPr>
                <w:sz w:val="20"/>
                <w:szCs w:val="20"/>
              </w:rPr>
              <w:t>Görevli personeldir</w:t>
            </w:r>
          </w:p>
        </w:tc>
        <w:tc>
          <w:tcPr>
            <w:tcW w:w="278" w:type="dxa"/>
            <w:tcBorders>
              <w:top w:val="nil"/>
              <w:left w:val="nil"/>
              <w:bottom w:val="nil"/>
              <w:right w:val="nil"/>
            </w:tcBorders>
            <w:shd w:val="clear" w:color="auto" w:fill="8DB3E2" w:themeFill="text2" w:themeFillTint="66"/>
            <w:vAlign w:val="center"/>
            <w:hideMark/>
          </w:tcPr>
          <w:p w14:paraId="42F6D947" w14:textId="77777777" w:rsidR="00AA43FA" w:rsidRPr="00CD49FD" w:rsidRDefault="00AA43FA" w:rsidP="00092565">
            <w:r w:rsidRPr="00CD49FD">
              <w:t> </w:t>
            </w:r>
          </w:p>
        </w:tc>
      </w:tr>
      <w:tr w:rsidR="00AA43FA" w:rsidRPr="00CD49FD" w14:paraId="727D4FC4" w14:textId="77777777" w:rsidTr="008F601C">
        <w:trPr>
          <w:trHeight w:val="495"/>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2A6E8970" w14:textId="77777777" w:rsidR="00AA43FA" w:rsidRPr="00CD49FD" w:rsidRDefault="00AA43FA" w:rsidP="00092565">
            <w:pPr>
              <w:pStyle w:val="NormalWeb"/>
              <w:rPr>
                <w:sz w:val="20"/>
                <w:szCs w:val="20"/>
              </w:rPr>
            </w:pPr>
            <w:r w:rsidRPr="00CD49FD">
              <w:rPr>
                <w:sz w:val="20"/>
                <w:szCs w:val="20"/>
              </w:rPr>
              <w:t>Teknik Elemanlar</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6D9B46DB"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78FA3019" w14:textId="77777777" w:rsidR="00AA43FA" w:rsidRPr="00CD49FD" w:rsidRDefault="00AA43FA" w:rsidP="00092565">
            <w:pPr>
              <w:pStyle w:val="NormalWeb"/>
              <w:jc w:val="center"/>
              <w:rPr>
                <w:sz w:val="32"/>
                <w:szCs w:val="32"/>
              </w:rPr>
            </w:pPr>
            <w:r w:rsidRPr="00CD49FD">
              <w:rPr>
                <w:sz w:val="32"/>
                <w:szCs w:val="32"/>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311428B1"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6D69E0A5"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11DC0BB0" w14:textId="77777777" w:rsidR="00AA43FA" w:rsidRPr="00CD49FD" w:rsidRDefault="00AA43FA" w:rsidP="00092565">
            <w:pPr>
              <w:pStyle w:val="NormalWeb"/>
              <w:rPr>
                <w:sz w:val="20"/>
                <w:szCs w:val="20"/>
              </w:rPr>
            </w:pPr>
            <w:r w:rsidRPr="00CD49FD">
              <w:rPr>
                <w:sz w:val="20"/>
                <w:szCs w:val="20"/>
              </w:rPr>
              <w:t>Görevli personeldir</w:t>
            </w:r>
          </w:p>
        </w:tc>
        <w:tc>
          <w:tcPr>
            <w:tcW w:w="278" w:type="dxa"/>
            <w:tcBorders>
              <w:top w:val="nil"/>
              <w:left w:val="nil"/>
              <w:bottom w:val="nil"/>
              <w:right w:val="nil"/>
            </w:tcBorders>
            <w:shd w:val="clear" w:color="auto" w:fill="8DB3E2" w:themeFill="text2" w:themeFillTint="66"/>
            <w:vAlign w:val="center"/>
            <w:hideMark/>
          </w:tcPr>
          <w:p w14:paraId="41B90839" w14:textId="77777777" w:rsidR="00AA43FA" w:rsidRPr="00CD49FD" w:rsidRDefault="00AA43FA" w:rsidP="00092565">
            <w:r w:rsidRPr="00CD49FD">
              <w:t> </w:t>
            </w:r>
          </w:p>
        </w:tc>
      </w:tr>
      <w:tr w:rsidR="00AA43FA" w:rsidRPr="00CD49FD" w14:paraId="4AC961EF" w14:textId="77777777" w:rsidTr="008F601C">
        <w:trPr>
          <w:trHeight w:val="645"/>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C6A02F8" w14:textId="77777777" w:rsidR="00AA43FA" w:rsidRPr="00CD49FD" w:rsidRDefault="00AA43FA" w:rsidP="00092565">
            <w:pPr>
              <w:pStyle w:val="NormalWeb"/>
              <w:rPr>
                <w:sz w:val="20"/>
                <w:szCs w:val="20"/>
              </w:rPr>
            </w:pPr>
            <w:r w:rsidRPr="00CD49FD">
              <w:rPr>
                <w:sz w:val="20"/>
                <w:szCs w:val="20"/>
              </w:rPr>
              <w:t>Okul Aile Birliği Üyeleri</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A00CC2C"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2BA572ED"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0536B7C2" w14:textId="77777777" w:rsidR="00AA43FA" w:rsidRPr="00CD49FD" w:rsidRDefault="00AA43FA" w:rsidP="00092565">
            <w:pPr>
              <w:pStyle w:val="NormalWeb"/>
              <w:jc w:val="center"/>
              <w:rPr>
                <w:sz w:val="32"/>
                <w:szCs w:val="32"/>
              </w:rPr>
            </w:pPr>
            <w:r>
              <w:rPr>
                <w:sz w:val="32"/>
                <w:szCs w:val="32"/>
              </w:rPr>
              <w:t>*</w:t>
            </w: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1F342FCC"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01A5FEE" w14:textId="77777777" w:rsidR="00AA43FA" w:rsidRPr="00CD49FD" w:rsidRDefault="00AA43FA" w:rsidP="00092565">
            <w:pPr>
              <w:pStyle w:val="NormalWeb"/>
              <w:rPr>
                <w:sz w:val="20"/>
                <w:szCs w:val="20"/>
              </w:rPr>
            </w:pPr>
            <w:r>
              <w:rPr>
                <w:sz w:val="20"/>
                <w:szCs w:val="20"/>
              </w:rPr>
              <w:t>Tedarikçi konumunda olup, kurum</w:t>
            </w:r>
            <w:r w:rsidRPr="00CD49FD">
              <w:rPr>
                <w:sz w:val="20"/>
                <w:szCs w:val="20"/>
              </w:rPr>
              <w:t>un lojistik yönden destekçisi ve işleticisi görevi vardır.</w:t>
            </w:r>
          </w:p>
        </w:tc>
        <w:tc>
          <w:tcPr>
            <w:tcW w:w="278" w:type="dxa"/>
            <w:tcBorders>
              <w:top w:val="nil"/>
              <w:left w:val="nil"/>
              <w:bottom w:val="nil"/>
              <w:right w:val="nil"/>
            </w:tcBorders>
            <w:shd w:val="clear" w:color="auto" w:fill="8DB3E2" w:themeFill="text2" w:themeFillTint="66"/>
            <w:vAlign w:val="center"/>
            <w:hideMark/>
          </w:tcPr>
          <w:p w14:paraId="7EDEF77D" w14:textId="77777777" w:rsidR="00AA43FA" w:rsidRPr="00CD49FD" w:rsidRDefault="00AA43FA" w:rsidP="00092565">
            <w:r w:rsidRPr="00CD49FD">
              <w:t> </w:t>
            </w:r>
          </w:p>
        </w:tc>
      </w:tr>
      <w:tr w:rsidR="00AA43FA" w:rsidRPr="00CD49FD" w14:paraId="3FF0A4B8" w14:textId="77777777" w:rsidTr="008F601C">
        <w:trPr>
          <w:trHeight w:val="228"/>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2ABEDA7A" w14:textId="77777777" w:rsidR="00AA43FA" w:rsidRPr="00CD49FD" w:rsidRDefault="00AA43FA" w:rsidP="00092565">
            <w:pPr>
              <w:pStyle w:val="NormalWeb"/>
              <w:rPr>
                <w:sz w:val="20"/>
                <w:szCs w:val="20"/>
              </w:rPr>
            </w:pPr>
            <w:r w:rsidRPr="00CD49FD">
              <w:rPr>
                <w:sz w:val="20"/>
                <w:szCs w:val="20"/>
              </w:rPr>
              <w:t>Bakanlıklar</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76D04D30"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302E2698"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758B6E4E" w14:textId="77777777" w:rsidR="00AA43FA" w:rsidRPr="00CD49FD" w:rsidRDefault="00AA43FA" w:rsidP="00092565">
            <w:pPr>
              <w:pStyle w:val="NormalWeb"/>
              <w:jc w:val="center"/>
              <w:rPr>
                <w:sz w:val="32"/>
                <w:szCs w:val="32"/>
              </w:rPr>
            </w:pPr>
            <w:r w:rsidRPr="00CD49FD">
              <w:rPr>
                <w:sz w:val="32"/>
                <w:szCs w:val="32"/>
              </w:rPr>
              <w:t>*</w:t>
            </w: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0113A56B"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69BDAFBE" w14:textId="77777777" w:rsidR="00AA43FA" w:rsidRPr="00CD49FD" w:rsidRDefault="00AA43FA" w:rsidP="00092565">
            <w:pPr>
              <w:pStyle w:val="NormalWeb"/>
              <w:rPr>
                <w:sz w:val="20"/>
                <w:szCs w:val="20"/>
              </w:rPr>
            </w:pPr>
            <w:r w:rsidRPr="00CD49FD">
              <w:rPr>
                <w:sz w:val="20"/>
                <w:szCs w:val="20"/>
              </w:rPr>
              <w:t>Üst Yöneticidir</w:t>
            </w:r>
          </w:p>
        </w:tc>
        <w:tc>
          <w:tcPr>
            <w:tcW w:w="278" w:type="dxa"/>
            <w:tcBorders>
              <w:top w:val="nil"/>
              <w:left w:val="nil"/>
              <w:bottom w:val="nil"/>
              <w:right w:val="nil"/>
            </w:tcBorders>
            <w:shd w:val="clear" w:color="auto" w:fill="8DB3E2" w:themeFill="text2" w:themeFillTint="66"/>
            <w:vAlign w:val="center"/>
          </w:tcPr>
          <w:p w14:paraId="2D0BFCDE" w14:textId="77777777" w:rsidR="00AA43FA" w:rsidRPr="00CD49FD" w:rsidRDefault="00AA43FA" w:rsidP="00092565"/>
        </w:tc>
      </w:tr>
      <w:tr w:rsidR="00AA43FA" w:rsidRPr="00CD49FD" w14:paraId="3DA260E7" w14:textId="77777777" w:rsidTr="008F601C">
        <w:trPr>
          <w:trHeight w:val="291"/>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0DEBF90B" w14:textId="77777777" w:rsidR="00AA43FA" w:rsidRPr="00CD49FD" w:rsidRDefault="00AA43FA" w:rsidP="00092565">
            <w:pPr>
              <w:pStyle w:val="NormalWeb"/>
              <w:rPr>
                <w:sz w:val="20"/>
                <w:szCs w:val="20"/>
              </w:rPr>
            </w:pPr>
            <w:r w:rsidRPr="00CD49FD">
              <w:rPr>
                <w:sz w:val="20"/>
                <w:szCs w:val="20"/>
              </w:rPr>
              <w:t>Valilik</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0BDD870" w14:textId="77777777" w:rsidR="00AA43FA" w:rsidRPr="00CD49FD" w:rsidRDefault="00AA43FA" w:rsidP="00092565">
            <w:pPr>
              <w:pStyle w:val="NormalWeb"/>
              <w:jc w:val="center"/>
              <w:rPr>
                <w:sz w:val="32"/>
                <w:szCs w:val="32"/>
              </w:rPr>
            </w:pPr>
            <w:r w:rsidRPr="00CD49FD">
              <w:rPr>
                <w:sz w:val="32"/>
                <w:szCs w:val="32"/>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7E25186D"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70270255"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23917715"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1E923261" w14:textId="77777777" w:rsidR="00AA43FA" w:rsidRPr="00CD49FD" w:rsidRDefault="00AA43FA" w:rsidP="00092565">
            <w:pPr>
              <w:pStyle w:val="NormalWeb"/>
              <w:rPr>
                <w:sz w:val="20"/>
                <w:szCs w:val="20"/>
              </w:rPr>
            </w:pPr>
            <w:r w:rsidRPr="00CD49FD">
              <w:rPr>
                <w:sz w:val="20"/>
                <w:szCs w:val="20"/>
              </w:rPr>
              <w:t>Eğitim-öğretim hizmetlerinin lojistik destekçisi olmaları beklenir</w:t>
            </w:r>
          </w:p>
        </w:tc>
        <w:tc>
          <w:tcPr>
            <w:tcW w:w="278" w:type="dxa"/>
            <w:tcBorders>
              <w:top w:val="nil"/>
              <w:left w:val="nil"/>
              <w:bottom w:val="nil"/>
              <w:right w:val="nil"/>
            </w:tcBorders>
            <w:shd w:val="clear" w:color="auto" w:fill="8DB3E2" w:themeFill="text2" w:themeFillTint="66"/>
            <w:vAlign w:val="center"/>
          </w:tcPr>
          <w:p w14:paraId="69A36D3B" w14:textId="77777777" w:rsidR="00AA43FA" w:rsidRPr="00CD49FD" w:rsidRDefault="00AA43FA" w:rsidP="00092565"/>
        </w:tc>
      </w:tr>
      <w:tr w:rsidR="00AA43FA" w:rsidRPr="00CD49FD" w14:paraId="29B3A165" w14:textId="77777777" w:rsidTr="008F601C">
        <w:trPr>
          <w:trHeight w:val="344"/>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196C4A0C" w14:textId="77777777" w:rsidR="00AA43FA" w:rsidRPr="00CD49FD" w:rsidRDefault="00AA43FA" w:rsidP="00092565">
            <w:pPr>
              <w:pStyle w:val="NormalWeb"/>
              <w:rPr>
                <w:sz w:val="20"/>
                <w:szCs w:val="20"/>
              </w:rPr>
            </w:pPr>
            <w:r w:rsidRPr="00CD49FD">
              <w:rPr>
                <w:sz w:val="20"/>
                <w:szCs w:val="20"/>
              </w:rPr>
              <w:t>Belediye</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6A6176D0"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3817FC34" w14:textId="77777777" w:rsidR="00AA43FA" w:rsidRPr="00CD49FD" w:rsidRDefault="00AA43FA" w:rsidP="00092565">
            <w:pPr>
              <w:pStyle w:val="NormalWeb"/>
              <w:jc w:val="center"/>
              <w:rPr>
                <w:sz w:val="32"/>
                <w:szCs w:val="32"/>
              </w:rPr>
            </w:pPr>
            <w:r w:rsidRPr="00CD49FD">
              <w:rPr>
                <w:sz w:val="32"/>
                <w:szCs w:val="32"/>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0B332D49"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455D0D8E"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1DDDD7BB" w14:textId="77777777" w:rsidR="00AA43FA" w:rsidRPr="00CD49FD" w:rsidRDefault="00AA43FA" w:rsidP="00092565">
            <w:pPr>
              <w:pStyle w:val="NormalWeb"/>
              <w:rPr>
                <w:sz w:val="20"/>
                <w:szCs w:val="20"/>
              </w:rPr>
            </w:pPr>
            <w:r w:rsidRPr="00CD49FD">
              <w:rPr>
                <w:sz w:val="20"/>
                <w:szCs w:val="20"/>
              </w:rPr>
              <w:t>Eğitim-öğretim hizmetlerinin lojistik destekçisi olmaları beklenir</w:t>
            </w:r>
          </w:p>
        </w:tc>
        <w:tc>
          <w:tcPr>
            <w:tcW w:w="278" w:type="dxa"/>
            <w:tcBorders>
              <w:top w:val="nil"/>
              <w:left w:val="nil"/>
              <w:bottom w:val="nil"/>
              <w:right w:val="nil"/>
            </w:tcBorders>
            <w:shd w:val="clear" w:color="auto" w:fill="8DB3E2" w:themeFill="text2" w:themeFillTint="66"/>
            <w:vAlign w:val="center"/>
          </w:tcPr>
          <w:p w14:paraId="62A9DDEC" w14:textId="77777777" w:rsidR="00AA43FA" w:rsidRPr="00CD49FD" w:rsidRDefault="00AA43FA" w:rsidP="00092565"/>
        </w:tc>
      </w:tr>
      <w:tr w:rsidR="00AA43FA" w:rsidRPr="00CD49FD" w14:paraId="13DD173B" w14:textId="77777777" w:rsidTr="008F601C">
        <w:trPr>
          <w:trHeight w:val="645"/>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6B43606D" w14:textId="77777777" w:rsidR="00AA43FA" w:rsidRPr="00CD49FD" w:rsidRDefault="00AA43FA" w:rsidP="00092565">
            <w:pPr>
              <w:pStyle w:val="NormalWeb"/>
              <w:rPr>
                <w:sz w:val="20"/>
                <w:szCs w:val="20"/>
              </w:rPr>
            </w:pPr>
            <w:r w:rsidRPr="00CD49FD">
              <w:rPr>
                <w:sz w:val="20"/>
                <w:szCs w:val="20"/>
              </w:rPr>
              <w:t>Muhtarlar</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2D73368"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4DBCF5B" w14:textId="77777777" w:rsidR="00AA43FA" w:rsidRPr="00CD49FD" w:rsidRDefault="00AA43FA" w:rsidP="00092565">
            <w:pPr>
              <w:pStyle w:val="NormalWeb"/>
              <w:jc w:val="center"/>
              <w:rPr>
                <w:sz w:val="32"/>
                <w:szCs w:val="32"/>
              </w:rPr>
            </w:pPr>
            <w:r w:rsidRPr="00CD49FD">
              <w:rPr>
                <w:sz w:val="32"/>
                <w:szCs w:val="32"/>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5FAEC733"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4F1CD401"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1FFE1A75" w14:textId="77777777" w:rsidR="00AA43FA" w:rsidRPr="00CD49FD" w:rsidRDefault="00AA43FA" w:rsidP="00092565">
            <w:pPr>
              <w:pStyle w:val="NormalWeb"/>
              <w:rPr>
                <w:sz w:val="20"/>
                <w:szCs w:val="20"/>
              </w:rPr>
            </w:pPr>
            <w:r w:rsidRPr="00CD49FD">
              <w:rPr>
                <w:sz w:val="20"/>
                <w:szCs w:val="20"/>
              </w:rPr>
              <w:t>Eğitim-öğretim hizmetlerinin lojistik destekçisi olmaları beklenir</w:t>
            </w:r>
          </w:p>
        </w:tc>
        <w:tc>
          <w:tcPr>
            <w:tcW w:w="278" w:type="dxa"/>
            <w:tcBorders>
              <w:top w:val="nil"/>
              <w:left w:val="nil"/>
              <w:bottom w:val="nil"/>
              <w:right w:val="nil"/>
            </w:tcBorders>
            <w:shd w:val="clear" w:color="auto" w:fill="8DB3E2" w:themeFill="text2" w:themeFillTint="66"/>
            <w:vAlign w:val="center"/>
          </w:tcPr>
          <w:p w14:paraId="7249CA26" w14:textId="77777777" w:rsidR="00AA43FA" w:rsidRPr="00CD49FD" w:rsidRDefault="00AA43FA" w:rsidP="00092565"/>
        </w:tc>
      </w:tr>
      <w:tr w:rsidR="00AA43FA" w:rsidRPr="00CD49FD" w14:paraId="5567BCA6" w14:textId="77777777" w:rsidTr="008F601C">
        <w:trPr>
          <w:trHeight w:val="474"/>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23D0FCFD" w14:textId="77777777" w:rsidR="00AA43FA" w:rsidRPr="00CD49FD" w:rsidRDefault="00AA43FA" w:rsidP="00092565">
            <w:pPr>
              <w:pStyle w:val="NormalWeb"/>
              <w:rPr>
                <w:sz w:val="20"/>
                <w:szCs w:val="20"/>
              </w:rPr>
            </w:pPr>
            <w:r w:rsidRPr="00CD49FD">
              <w:rPr>
                <w:sz w:val="20"/>
                <w:szCs w:val="20"/>
              </w:rPr>
              <w:lastRenderedPageBreak/>
              <w:t>Özel Şirketler</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2386457C"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71247C23"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1FBB3F9B"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6D83DE92" w14:textId="77777777" w:rsidR="00AA43FA" w:rsidRPr="00CD49FD" w:rsidRDefault="00AA43FA" w:rsidP="00092565">
            <w:pPr>
              <w:pStyle w:val="NormalWeb"/>
              <w:jc w:val="center"/>
              <w:rPr>
                <w:sz w:val="32"/>
                <w:szCs w:val="32"/>
              </w:rPr>
            </w:pPr>
            <w:r>
              <w:rPr>
                <w:sz w:val="32"/>
                <w:szCs w:val="32"/>
              </w:rPr>
              <w:t>*</w:t>
            </w: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76FE68E4" w14:textId="77777777" w:rsidR="00AA43FA" w:rsidRPr="00CD49FD" w:rsidRDefault="00AA43FA" w:rsidP="00092565">
            <w:pPr>
              <w:pStyle w:val="NormalWeb"/>
              <w:rPr>
                <w:sz w:val="20"/>
                <w:szCs w:val="20"/>
              </w:rPr>
            </w:pPr>
            <w:r w:rsidRPr="00CD49FD">
              <w:rPr>
                <w:sz w:val="20"/>
                <w:szCs w:val="20"/>
              </w:rPr>
              <w:t>Tedarikçi ve müşteri olabilecek kesimdir.</w:t>
            </w:r>
          </w:p>
        </w:tc>
        <w:tc>
          <w:tcPr>
            <w:tcW w:w="278" w:type="dxa"/>
            <w:tcBorders>
              <w:top w:val="nil"/>
              <w:left w:val="nil"/>
              <w:bottom w:val="nil"/>
              <w:right w:val="nil"/>
            </w:tcBorders>
            <w:shd w:val="clear" w:color="auto" w:fill="8DB3E2" w:themeFill="text2" w:themeFillTint="66"/>
            <w:vAlign w:val="center"/>
          </w:tcPr>
          <w:p w14:paraId="190AFBBA" w14:textId="77777777" w:rsidR="00AA43FA" w:rsidRPr="00CD49FD" w:rsidRDefault="00AA43FA" w:rsidP="00092565"/>
        </w:tc>
      </w:tr>
      <w:tr w:rsidR="00AA43FA" w:rsidRPr="00CD49FD" w14:paraId="40114C87" w14:textId="77777777" w:rsidTr="008F601C">
        <w:trPr>
          <w:trHeight w:val="396"/>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07BD2159" w14:textId="77777777" w:rsidR="00AA43FA" w:rsidRPr="00CD49FD" w:rsidRDefault="00AA43FA" w:rsidP="00092565">
            <w:pPr>
              <w:pStyle w:val="NormalWeb"/>
              <w:rPr>
                <w:sz w:val="20"/>
                <w:szCs w:val="20"/>
              </w:rPr>
            </w:pPr>
            <w:r w:rsidRPr="00CD49FD">
              <w:rPr>
                <w:sz w:val="20"/>
                <w:szCs w:val="20"/>
              </w:rPr>
              <w:t>Sivil Toplum Örgütleri</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DB4FC2A"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233AD73D"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235FFBEE"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345098DA" w14:textId="77777777" w:rsidR="00AA43FA" w:rsidRPr="00CD49FD" w:rsidRDefault="00AA43FA" w:rsidP="00092565">
            <w:pPr>
              <w:pStyle w:val="NormalWeb"/>
              <w:jc w:val="center"/>
              <w:rPr>
                <w:sz w:val="32"/>
                <w:szCs w:val="32"/>
              </w:rPr>
            </w:pPr>
            <w:r>
              <w:rPr>
                <w:sz w:val="32"/>
                <w:szCs w:val="32"/>
              </w:rPr>
              <w:t>*</w:t>
            </w: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1304B04D" w14:textId="77777777" w:rsidR="00AA43FA" w:rsidRPr="00CD49FD" w:rsidRDefault="00AA43FA" w:rsidP="00092565">
            <w:pPr>
              <w:pStyle w:val="NormalWeb"/>
              <w:rPr>
                <w:sz w:val="20"/>
                <w:szCs w:val="20"/>
              </w:rPr>
            </w:pPr>
            <w:r w:rsidRPr="00CD49FD">
              <w:rPr>
                <w:sz w:val="20"/>
                <w:szCs w:val="20"/>
              </w:rPr>
              <w:t>Eğitim-öğretim hizmetlerinin niteliği açısından destekçi ve işbirlikçi olması gereken paydaşlardır.</w:t>
            </w:r>
          </w:p>
        </w:tc>
        <w:tc>
          <w:tcPr>
            <w:tcW w:w="278" w:type="dxa"/>
            <w:tcBorders>
              <w:top w:val="nil"/>
              <w:left w:val="nil"/>
              <w:bottom w:val="nil"/>
              <w:right w:val="nil"/>
            </w:tcBorders>
            <w:shd w:val="clear" w:color="auto" w:fill="8DB3E2" w:themeFill="text2" w:themeFillTint="66"/>
            <w:vAlign w:val="center"/>
          </w:tcPr>
          <w:p w14:paraId="35EC29ED" w14:textId="77777777" w:rsidR="00AA43FA" w:rsidRPr="00CD49FD" w:rsidRDefault="00AA43FA" w:rsidP="00092565"/>
        </w:tc>
      </w:tr>
      <w:tr w:rsidR="00AA43FA" w:rsidRPr="00CD49FD" w14:paraId="15AF4622" w14:textId="77777777" w:rsidTr="008F601C">
        <w:trPr>
          <w:trHeight w:val="645"/>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2B1B24E" w14:textId="77777777" w:rsidR="00AA43FA" w:rsidRPr="00CD49FD" w:rsidRDefault="00AA43FA" w:rsidP="00092565">
            <w:pPr>
              <w:pStyle w:val="NormalWeb"/>
              <w:rPr>
                <w:sz w:val="20"/>
                <w:szCs w:val="20"/>
              </w:rPr>
            </w:pPr>
            <w:r w:rsidRPr="00CD49FD">
              <w:rPr>
                <w:sz w:val="20"/>
                <w:szCs w:val="20"/>
              </w:rPr>
              <w:t>Sendikalar</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26123D51"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24C72452" w14:textId="77777777" w:rsidR="00AA43FA" w:rsidRPr="00CD49FD" w:rsidRDefault="00AA43FA" w:rsidP="00092565">
            <w:pPr>
              <w:pStyle w:val="NormalWeb"/>
              <w:jc w:val="center"/>
              <w:rPr>
                <w:sz w:val="32"/>
                <w:szCs w:val="32"/>
              </w:rPr>
            </w:pPr>
            <w:r w:rsidRPr="00CD49FD">
              <w:rPr>
                <w:sz w:val="32"/>
                <w:szCs w:val="32"/>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06C913BE"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6B070B1B"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841F5A9" w14:textId="77777777" w:rsidR="00AA43FA" w:rsidRPr="00CD49FD" w:rsidRDefault="00AA43FA" w:rsidP="00092565">
            <w:pPr>
              <w:pStyle w:val="NormalWeb"/>
              <w:rPr>
                <w:sz w:val="20"/>
                <w:szCs w:val="20"/>
              </w:rPr>
            </w:pPr>
            <w:r w:rsidRPr="00CD49FD">
              <w:rPr>
                <w:sz w:val="20"/>
                <w:szCs w:val="20"/>
              </w:rPr>
              <w:t>Eğitim-öğretim hizmetlerinin niteliği açısından destekçi ve işbirlikçi olması gereken paydaşlardır.</w:t>
            </w:r>
          </w:p>
        </w:tc>
        <w:tc>
          <w:tcPr>
            <w:tcW w:w="278" w:type="dxa"/>
            <w:tcBorders>
              <w:top w:val="nil"/>
              <w:left w:val="nil"/>
              <w:bottom w:val="nil"/>
              <w:right w:val="nil"/>
            </w:tcBorders>
            <w:shd w:val="clear" w:color="auto" w:fill="8DB3E2" w:themeFill="text2" w:themeFillTint="66"/>
            <w:vAlign w:val="center"/>
          </w:tcPr>
          <w:p w14:paraId="657A08C4" w14:textId="77777777" w:rsidR="00AA43FA" w:rsidRPr="00CD49FD" w:rsidRDefault="00AA43FA" w:rsidP="00092565"/>
        </w:tc>
      </w:tr>
      <w:tr w:rsidR="00AA43FA" w:rsidRPr="00CD49FD" w14:paraId="3B24B11E" w14:textId="77777777" w:rsidTr="008F601C">
        <w:trPr>
          <w:trHeight w:val="645"/>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002254A8" w14:textId="77777777" w:rsidR="00AA43FA" w:rsidRPr="00CD49FD" w:rsidRDefault="00AA43FA" w:rsidP="00092565">
            <w:pPr>
              <w:pStyle w:val="NormalWeb"/>
              <w:rPr>
                <w:sz w:val="20"/>
                <w:szCs w:val="20"/>
              </w:rPr>
            </w:pPr>
            <w:r w:rsidRPr="00CD49FD">
              <w:rPr>
                <w:sz w:val="20"/>
                <w:szCs w:val="20"/>
              </w:rPr>
              <w:t>Dernekler-Vakıflar</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40165D64"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35098D30" w14:textId="77777777" w:rsidR="00AA43FA" w:rsidRPr="00CD49FD" w:rsidRDefault="00AA43FA" w:rsidP="00092565">
            <w:pPr>
              <w:pStyle w:val="NormalWeb"/>
              <w:jc w:val="center"/>
              <w:rPr>
                <w:sz w:val="32"/>
                <w:szCs w:val="32"/>
              </w:rPr>
            </w:pPr>
            <w:r w:rsidRPr="00CD49FD">
              <w:rPr>
                <w:sz w:val="32"/>
                <w:szCs w:val="32"/>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4A7A33B8"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4D1EE60C" w14:textId="77777777" w:rsidR="00AA43FA" w:rsidRPr="00CD49FD" w:rsidRDefault="00AA43FA" w:rsidP="00092565">
            <w:pPr>
              <w:pStyle w:val="NormalWeb"/>
              <w:jc w:val="center"/>
              <w:rPr>
                <w:sz w:val="32"/>
                <w:szCs w:val="32"/>
              </w:rPr>
            </w:pP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356C29C9" w14:textId="77777777" w:rsidR="00AA43FA" w:rsidRPr="00CD49FD" w:rsidRDefault="00AA43FA" w:rsidP="00092565">
            <w:pPr>
              <w:pStyle w:val="NormalWeb"/>
              <w:rPr>
                <w:sz w:val="20"/>
                <w:szCs w:val="20"/>
              </w:rPr>
            </w:pPr>
            <w:r w:rsidRPr="00CD49FD">
              <w:rPr>
                <w:sz w:val="20"/>
                <w:szCs w:val="20"/>
              </w:rPr>
              <w:t>Eğitim-öğretim hizmetlerinin niteliği açısından destekçi ve işbirlikçi olması gereken paydaşlardır.</w:t>
            </w:r>
          </w:p>
        </w:tc>
        <w:tc>
          <w:tcPr>
            <w:tcW w:w="278" w:type="dxa"/>
            <w:tcBorders>
              <w:top w:val="nil"/>
              <w:left w:val="nil"/>
              <w:bottom w:val="nil"/>
              <w:right w:val="nil"/>
            </w:tcBorders>
            <w:shd w:val="clear" w:color="auto" w:fill="8DB3E2" w:themeFill="text2" w:themeFillTint="66"/>
            <w:vAlign w:val="center"/>
          </w:tcPr>
          <w:p w14:paraId="118BCC2E" w14:textId="77777777" w:rsidR="00AA43FA" w:rsidRPr="00CD49FD" w:rsidRDefault="00AA43FA" w:rsidP="00092565"/>
        </w:tc>
      </w:tr>
      <w:tr w:rsidR="00AA43FA" w:rsidRPr="00CD49FD" w14:paraId="25F7C8FA" w14:textId="77777777" w:rsidTr="008F601C">
        <w:trPr>
          <w:trHeight w:val="426"/>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09AB8C6A" w14:textId="77777777" w:rsidR="00AA43FA" w:rsidRPr="00CD49FD" w:rsidRDefault="00AA43FA" w:rsidP="00092565">
            <w:pPr>
              <w:pStyle w:val="NormalWeb"/>
              <w:rPr>
                <w:sz w:val="20"/>
                <w:szCs w:val="20"/>
              </w:rPr>
            </w:pPr>
            <w:r w:rsidRPr="00CD49FD">
              <w:rPr>
                <w:sz w:val="20"/>
                <w:szCs w:val="20"/>
              </w:rPr>
              <w:t>Çocuk Yuvaları</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536810C"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67016839"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3C083BC2"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22E94E48" w14:textId="77777777" w:rsidR="00AA43FA" w:rsidRPr="00CD49FD" w:rsidRDefault="00AA43FA" w:rsidP="00092565">
            <w:pPr>
              <w:pStyle w:val="NormalWeb"/>
              <w:jc w:val="center"/>
              <w:rPr>
                <w:sz w:val="32"/>
                <w:szCs w:val="32"/>
              </w:rPr>
            </w:pPr>
            <w:r w:rsidRPr="00CD49FD">
              <w:rPr>
                <w:sz w:val="32"/>
                <w:szCs w:val="32"/>
              </w:rPr>
              <w:t>*</w:t>
            </w: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B6CDA99" w14:textId="77777777" w:rsidR="00AA43FA" w:rsidRPr="00CD49FD" w:rsidRDefault="00AA43FA" w:rsidP="00092565">
            <w:pPr>
              <w:pStyle w:val="NormalWeb"/>
              <w:rPr>
                <w:sz w:val="20"/>
                <w:szCs w:val="20"/>
              </w:rPr>
            </w:pPr>
            <w:r w:rsidRPr="00CD49FD">
              <w:rPr>
                <w:sz w:val="20"/>
                <w:szCs w:val="20"/>
              </w:rPr>
              <w:t>Hizmetin sunulduğu paydaşlardır.</w:t>
            </w:r>
          </w:p>
        </w:tc>
        <w:tc>
          <w:tcPr>
            <w:tcW w:w="278" w:type="dxa"/>
            <w:tcBorders>
              <w:top w:val="nil"/>
              <w:left w:val="nil"/>
              <w:bottom w:val="nil"/>
              <w:right w:val="nil"/>
            </w:tcBorders>
            <w:shd w:val="clear" w:color="auto" w:fill="8DB3E2" w:themeFill="text2" w:themeFillTint="66"/>
            <w:vAlign w:val="center"/>
          </w:tcPr>
          <w:p w14:paraId="4A0B137F" w14:textId="77777777" w:rsidR="00AA43FA" w:rsidRPr="00CD49FD" w:rsidRDefault="00AA43FA" w:rsidP="00092565"/>
        </w:tc>
      </w:tr>
      <w:tr w:rsidR="00AA43FA" w:rsidRPr="00CD49FD" w14:paraId="055D19A8" w14:textId="77777777" w:rsidTr="008F601C">
        <w:trPr>
          <w:trHeight w:val="645"/>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2DE5F07E" w14:textId="77777777" w:rsidR="00AA43FA" w:rsidRPr="00CD49FD" w:rsidRDefault="00AA43FA" w:rsidP="00092565">
            <w:pPr>
              <w:pStyle w:val="NormalWeb"/>
              <w:rPr>
                <w:sz w:val="20"/>
                <w:szCs w:val="20"/>
              </w:rPr>
            </w:pPr>
            <w:r w:rsidRPr="00CD49FD">
              <w:rPr>
                <w:sz w:val="20"/>
                <w:szCs w:val="20"/>
              </w:rPr>
              <w:t>İlkokullar</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6947EB29"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0715787D"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5DBBF8CC"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0F449C74" w14:textId="77777777" w:rsidR="00AA43FA" w:rsidRPr="00CD49FD" w:rsidRDefault="00AA43FA" w:rsidP="00092565">
            <w:pPr>
              <w:pStyle w:val="NormalWeb"/>
              <w:jc w:val="center"/>
              <w:rPr>
                <w:sz w:val="32"/>
                <w:szCs w:val="32"/>
              </w:rPr>
            </w:pPr>
            <w:r w:rsidRPr="00CD49FD">
              <w:rPr>
                <w:sz w:val="32"/>
                <w:szCs w:val="32"/>
              </w:rPr>
              <w:t>*</w:t>
            </w: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5632C8A9" w14:textId="77777777" w:rsidR="00AA43FA" w:rsidRPr="00CD49FD" w:rsidRDefault="00AA43FA" w:rsidP="00092565">
            <w:pPr>
              <w:pStyle w:val="NormalWeb"/>
              <w:rPr>
                <w:sz w:val="20"/>
                <w:szCs w:val="20"/>
              </w:rPr>
            </w:pPr>
            <w:r w:rsidRPr="00CD49FD">
              <w:rPr>
                <w:sz w:val="20"/>
                <w:szCs w:val="20"/>
              </w:rPr>
              <w:t>Eğitim -öğretim hizmetlerinin niteliği açısından destekçi ve işbirlikçi olması gereken paydaşlardır.</w:t>
            </w:r>
          </w:p>
        </w:tc>
        <w:tc>
          <w:tcPr>
            <w:tcW w:w="278" w:type="dxa"/>
            <w:tcBorders>
              <w:top w:val="nil"/>
              <w:left w:val="nil"/>
              <w:bottom w:val="nil"/>
              <w:right w:val="nil"/>
            </w:tcBorders>
            <w:shd w:val="clear" w:color="auto" w:fill="8DB3E2" w:themeFill="text2" w:themeFillTint="66"/>
            <w:vAlign w:val="center"/>
          </w:tcPr>
          <w:p w14:paraId="7548CFE9" w14:textId="77777777" w:rsidR="00AA43FA" w:rsidRPr="00CD49FD" w:rsidRDefault="00AA43FA" w:rsidP="00092565"/>
        </w:tc>
      </w:tr>
      <w:tr w:rsidR="00AA43FA" w:rsidRPr="00CD49FD" w14:paraId="7CF80A23" w14:textId="77777777" w:rsidTr="008F601C">
        <w:trPr>
          <w:trHeight w:val="645"/>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5FADE6D2" w14:textId="77777777" w:rsidR="00AA43FA" w:rsidRPr="00CD49FD" w:rsidRDefault="00AA43FA" w:rsidP="00092565">
            <w:pPr>
              <w:pStyle w:val="NormalWeb"/>
              <w:rPr>
                <w:sz w:val="20"/>
                <w:szCs w:val="20"/>
              </w:rPr>
            </w:pPr>
            <w:r w:rsidRPr="00CD49FD">
              <w:rPr>
                <w:sz w:val="20"/>
                <w:szCs w:val="20"/>
              </w:rPr>
              <w:t>Ortaokullar</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2D7CE73F"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2BC03760"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08192F67"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493C2782" w14:textId="77777777" w:rsidR="00AA43FA" w:rsidRPr="00CD49FD" w:rsidRDefault="00AA43FA" w:rsidP="00092565">
            <w:pPr>
              <w:pStyle w:val="NormalWeb"/>
              <w:jc w:val="center"/>
              <w:rPr>
                <w:sz w:val="32"/>
                <w:szCs w:val="32"/>
              </w:rPr>
            </w:pPr>
            <w:r w:rsidRPr="00CD49FD">
              <w:rPr>
                <w:sz w:val="32"/>
                <w:szCs w:val="32"/>
              </w:rPr>
              <w:t>*</w:t>
            </w: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23C47CB2" w14:textId="77777777" w:rsidR="00AA43FA" w:rsidRPr="00CD49FD" w:rsidRDefault="00AA43FA" w:rsidP="00092565">
            <w:pPr>
              <w:pStyle w:val="NormalWeb"/>
              <w:rPr>
                <w:sz w:val="20"/>
                <w:szCs w:val="20"/>
              </w:rPr>
            </w:pPr>
            <w:r w:rsidRPr="00CD49FD">
              <w:rPr>
                <w:sz w:val="20"/>
                <w:szCs w:val="20"/>
              </w:rPr>
              <w:t>Eğitim -öğretim hizmetlerinin niteliği açısından destekçi ve işbirlikçi olması gereken paydaşlardır.</w:t>
            </w:r>
          </w:p>
        </w:tc>
        <w:tc>
          <w:tcPr>
            <w:tcW w:w="278" w:type="dxa"/>
            <w:tcBorders>
              <w:top w:val="nil"/>
              <w:left w:val="nil"/>
              <w:bottom w:val="nil"/>
              <w:right w:val="nil"/>
            </w:tcBorders>
            <w:shd w:val="clear" w:color="auto" w:fill="8DB3E2" w:themeFill="text2" w:themeFillTint="66"/>
            <w:vAlign w:val="center"/>
          </w:tcPr>
          <w:p w14:paraId="43F083AB" w14:textId="77777777" w:rsidR="00AA43FA" w:rsidRPr="00CD49FD" w:rsidRDefault="00AA43FA" w:rsidP="00092565"/>
        </w:tc>
      </w:tr>
      <w:tr w:rsidR="00AA43FA" w:rsidRPr="00CD49FD" w14:paraId="593E5FE4" w14:textId="77777777" w:rsidTr="008F601C">
        <w:trPr>
          <w:trHeight w:val="645"/>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52A9EACF" w14:textId="77777777" w:rsidR="00AA43FA" w:rsidRPr="00CD49FD" w:rsidRDefault="00AA43FA" w:rsidP="00092565">
            <w:pPr>
              <w:pStyle w:val="NormalWeb"/>
              <w:rPr>
                <w:sz w:val="20"/>
                <w:szCs w:val="20"/>
              </w:rPr>
            </w:pPr>
            <w:r w:rsidRPr="00CD49FD">
              <w:rPr>
                <w:sz w:val="20"/>
                <w:szCs w:val="20"/>
              </w:rPr>
              <w:t>Liseler</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5BA1D80C"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6AEA1DD2"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3286FCD9"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7F9ED889" w14:textId="77777777" w:rsidR="00AA43FA" w:rsidRPr="00CD49FD" w:rsidRDefault="00AA43FA" w:rsidP="00092565">
            <w:pPr>
              <w:pStyle w:val="NormalWeb"/>
              <w:jc w:val="center"/>
              <w:rPr>
                <w:sz w:val="32"/>
                <w:szCs w:val="32"/>
              </w:rPr>
            </w:pPr>
            <w:r w:rsidRPr="00CD49FD">
              <w:rPr>
                <w:sz w:val="32"/>
                <w:szCs w:val="32"/>
              </w:rPr>
              <w:t>*</w:t>
            </w: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0BE5F975" w14:textId="77777777" w:rsidR="00AA43FA" w:rsidRPr="00CD49FD" w:rsidRDefault="00AA43FA" w:rsidP="00092565">
            <w:pPr>
              <w:pStyle w:val="NormalWeb"/>
              <w:rPr>
                <w:sz w:val="20"/>
                <w:szCs w:val="20"/>
              </w:rPr>
            </w:pPr>
            <w:r w:rsidRPr="00CD49FD">
              <w:rPr>
                <w:sz w:val="20"/>
                <w:szCs w:val="20"/>
              </w:rPr>
              <w:t>Eğitim -öğretim hizmetlerinin niteliği açısından destekçi ve işbirlikçi olması gereken paydaşlardır.</w:t>
            </w:r>
          </w:p>
        </w:tc>
        <w:tc>
          <w:tcPr>
            <w:tcW w:w="278" w:type="dxa"/>
            <w:tcBorders>
              <w:top w:val="nil"/>
              <w:left w:val="nil"/>
              <w:bottom w:val="nil"/>
              <w:right w:val="nil"/>
            </w:tcBorders>
            <w:shd w:val="clear" w:color="auto" w:fill="8DB3E2" w:themeFill="text2" w:themeFillTint="66"/>
            <w:vAlign w:val="center"/>
          </w:tcPr>
          <w:p w14:paraId="109FB062" w14:textId="77777777" w:rsidR="00AA43FA" w:rsidRPr="00CD49FD" w:rsidRDefault="00AA43FA" w:rsidP="00092565"/>
        </w:tc>
      </w:tr>
      <w:tr w:rsidR="00AA43FA" w:rsidRPr="00CD49FD" w14:paraId="3EF83ACD" w14:textId="77777777" w:rsidTr="008F601C">
        <w:trPr>
          <w:trHeight w:val="645"/>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8F181D3" w14:textId="77777777" w:rsidR="00AA43FA" w:rsidRPr="00CD49FD" w:rsidRDefault="00AA43FA" w:rsidP="00092565">
            <w:pPr>
              <w:pStyle w:val="NormalWeb"/>
              <w:rPr>
                <w:sz w:val="20"/>
                <w:szCs w:val="20"/>
              </w:rPr>
            </w:pPr>
            <w:r w:rsidRPr="00CD49FD">
              <w:rPr>
                <w:sz w:val="20"/>
                <w:szCs w:val="20"/>
              </w:rPr>
              <w:t>Yüksek Öğretim Kurumları</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0E46E1"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62C20DA9"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49930A33"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28FB1F65" w14:textId="77777777" w:rsidR="00AA43FA" w:rsidRPr="00CD49FD" w:rsidRDefault="00AA43FA" w:rsidP="00092565">
            <w:pPr>
              <w:pStyle w:val="NormalWeb"/>
              <w:jc w:val="center"/>
              <w:rPr>
                <w:sz w:val="32"/>
                <w:szCs w:val="32"/>
              </w:rPr>
            </w:pPr>
            <w:r w:rsidRPr="00CD49FD">
              <w:rPr>
                <w:sz w:val="32"/>
                <w:szCs w:val="32"/>
              </w:rPr>
              <w:t>*</w:t>
            </w: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44F02980" w14:textId="77777777" w:rsidR="00AA43FA" w:rsidRPr="00CD49FD" w:rsidRDefault="00AA43FA" w:rsidP="00092565">
            <w:pPr>
              <w:pStyle w:val="NormalWeb"/>
              <w:rPr>
                <w:sz w:val="20"/>
                <w:szCs w:val="20"/>
              </w:rPr>
            </w:pPr>
            <w:r w:rsidRPr="00CD49FD">
              <w:rPr>
                <w:sz w:val="20"/>
                <w:szCs w:val="20"/>
              </w:rPr>
              <w:t>Eğitim -öğretim hizmetlerinin niteliği açısından destekçi ve işbirlikçi olması gereken paydaşlardır.</w:t>
            </w:r>
          </w:p>
        </w:tc>
        <w:tc>
          <w:tcPr>
            <w:tcW w:w="278" w:type="dxa"/>
            <w:tcBorders>
              <w:top w:val="nil"/>
              <w:left w:val="nil"/>
              <w:bottom w:val="nil"/>
              <w:right w:val="nil"/>
            </w:tcBorders>
            <w:shd w:val="clear" w:color="auto" w:fill="8DB3E2" w:themeFill="text2" w:themeFillTint="66"/>
            <w:vAlign w:val="center"/>
          </w:tcPr>
          <w:p w14:paraId="4C74FC19" w14:textId="77777777" w:rsidR="00AA43FA" w:rsidRPr="00CD49FD" w:rsidRDefault="00AA43FA" w:rsidP="00092565"/>
        </w:tc>
      </w:tr>
      <w:tr w:rsidR="00AA43FA" w:rsidRPr="00CD49FD" w14:paraId="1B4619AF" w14:textId="77777777" w:rsidTr="008F601C">
        <w:trPr>
          <w:trHeight w:val="645"/>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53F49DA4" w14:textId="77777777" w:rsidR="00AA43FA" w:rsidRPr="00CD49FD" w:rsidRDefault="00AA43FA" w:rsidP="00092565">
            <w:pPr>
              <w:pStyle w:val="NormalWeb"/>
              <w:rPr>
                <w:sz w:val="20"/>
                <w:szCs w:val="20"/>
              </w:rPr>
            </w:pPr>
            <w:r w:rsidRPr="00CD49FD">
              <w:rPr>
                <w:sz w:val="20"/>
                <w:szCs w:val="20"/>
              </w:rPr>
              <w:t>Defterdarlık</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6A508E3E"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2F6DCF6B"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22BB0F1E"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7D3FC42B" w14:textId="77777777" w:rsidR="00AA43FA" w:rsidRPr="00CD49FD" w:rsidRDefault="00AA43FA" w:rsidP="00092565">
            <w:pPr>
              <w:pStyle w:val="NormalWeb"/>
              <w:jc w:val="center"/>
              <w:rPr>
                <w:sz w:val="32"/>
                <w:szCs w:val="32"/>
              </w:rPr>
            </w:pPr>
            <w:r>
              <w:rPr>
                <w:sz w:val="32"/>
                <w:szCs w:val="32"/>
              </w:rPr>
              <w:t>*</w:t>
            </w: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12559066" w14:textId="77777777" w:rsidR="00AA43FA" w:rsidRPr="00CD49FD" w:rsidRDefault="00AA43FA" w:rsidP="00092565">
            <w:pPr>
              <w:pStyle w:val="NormalWeb"/>
              <w:rPr>
                <w:sz w:val="20"/>
                <w:szCs w:val="20"/>
              </w:rPr>
            </w:pPr>
            <w:r w:rsidRPr="00CD49FD">
              <w:rPr>
                <w:sz w:val="20"/>
                <w:szCs w:val="20"/>
              </w:rPr>
              <w:t>Eğitim -öğretim hizmetlerinin niteliği açısından destekçi ve işbirlikçi olması gereken paydaşlardır.</w:t>
            </w:r>
          </w:p>
        </w:tc>
        <w:tc>
          <w:tcPr>
            <w:tcW w:w="278" w:type="dxa"/>
            <w:tcBorders>
              <w:top w:val="nil"/>
              <w:left w:val="nil"/>
              <w:bottom w:val="nil"/>
              <w:right w:val="nil"/>
            </w:tcBorders>
            <w:shd w:val="clear" w:color="auto" w:fill="8DB3E2" w:themeFill="text2" w:themeFillTint="66"/>
            <w:vAlign w:val="center"/>
          </w:tcPr>
          <w:p w14:paraId="77914662" w14:textId="77777777" w:rsidR="00AA43FA" w:rsidRPr="00CD49FD" w:rsidRDefault="00AA43FA" w:rsidP="00092565"/>
        </w:tc>
      </w:tr>
      <w:tr w:rsidR="00AA43FA" w:rsidRPr="00CD49FD" w14:paraId="61BE79E9" w14:textId="77777777" w:rsidTr="008F601C">
        <w:trPr>
          <w:trHeight w:val="645"/>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6B54209E" w14:textId="77777777" w:rsidR="00AA43FA" w:rsidRPr="00CD49FD" w:rsidRDefault="00AA43FA" w:rsidP="00092565">
            <w:pPr>
              <w:pStyle w:val="NormalWeb"/>
              <w:rPr>
                <w:sz w:val="20"/>
                <w:szCs w:val="20"/>
              </w:rPr>
            </w:pPr>
            <w:r w:rsidRPr="00CD49FD">
              <w:rPr>
                <w:sz w:val="20"/>
                <w:szCs w:val="20"/>
              </w:rPr>
              <w:t>Bankalar</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57449A2"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2939859F"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1EC80054"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79C148A4" w14:textId="77777777" w:rsidR="00AA43FA" w:rsidRPr="00CD49FD" w:rsidRDefault="00AA43FA" w:rsidP="00092565">
            <w:pPr>
              <w:pStyle w:val="NormalWeb"/>
              <w:jc w:val="center"/>
              <w:rPr>
                <w:sz w:val="32"/>
                <w:szCs w:val="32"/>
              </w:rPr>
            </w:pPr>
            <w:r>
              <w:rPr>
                <w:sz w:val="32"/>
                <w:szCs w:val="32"/>
              </w:rPr>
              <w:t>*</w:t>
            </w: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70CA947" w14:textId="77777777" w:rsidR="00AA43FA" w:rsidRPr="00CD49FD" w:rsidRDefault="00AA43FA" w:rsidP="00092565">
            <w:pPr>
              <w:pStyle w:val="NormalWeb"/>
              <w:rPr>
                <w:sz w:val="20"/>
                <w:szCs w:val="20"/>
              </w:rPr>
            </w:pPr>
            <w:r w:rsidRPr="00CD49FD">
              <w:rPr>
                <w:sz w:val="20"/>
                <w:szCs w:val="20"/>
              </w:rPr>
              <w:t>Eğitim -öğretim hizmetlerinin niteliği açısından destekçi ve işbirlikçi olması gereken paydaşlardır.</w:t>
            </w:r>
          </w:p>
        </w:tc>
        <w:tc>
          <w:tcPr>
            <w:tcW w:w="278" w:type="dxa"/>
            <w:tcBorders>
              <w:top w:val="nil"/>
              <w:left w:val="nil"/>
              <w:bottom w:val="nil"/>
              <w:right w:val="nil"/>
            </w:tcBorders>
            <w:shd w:val="clear" w:color="auto" w:fill="8DB3E2" w:themeFill="text2" w:themeFillTint="66"/>
            <w:vAlign w:val="center"/>
          </w:tcPr>
          <w:p w14:paraId="0BC6B946" w14:textId="77777777" w:rsidR="00AA43FA" w:rsidRPr="00CD49FD" w:rsidRDefault="00AA43FA" w:rsidP="00092565"/>
        </w:tc>
      </w:tr>
      <w:tr w:rsidR="00AA43FA" w:rsidRPr="00CD49FD" w14:paraId="7B504759" w14:textId="77777777" w:rsidTr="008F601C">
        <w:trPr>
          <w:trHeight w:val="645"/>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6357C46C" w14:textId="77777777" w:rsidR="00AA43FA" w:rsidRPr="00CD49FD" w:rsidRDefault="00AA43FA" w:rsidP="00092565">
            <w:pPr>
              <w:pStyle w:val="NormalWeb"/>
              <w:rPr>
                <w:sz w:val="20"/>
                <w:szCs w:val="20"/>
              </w:rPr>
            </w:pPr>
            <w:r w:rsidRPr="00CD49FD">
              <w:rPr>
                <w:sz w:val="20"/>
                <w:szCs w:val="20"/>
              </w:rPr>
              <w:t>Yerel Medya</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391748D6"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4D521F45"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628678A0"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5BCE74CE" w14:textId="77777777" w:rsidR="00AA43FA" w:rsidRPr="00CD49FD" w:rsidRDefault="00AA43FA" w:rsidP="00092565">
            <w:pPr>
              <w:pStyle w:val="NormalWeb"/>
              <w:jc w:val="center"/>
              <w:rPr>
                <w:sz w:val="32"/>
                <w:szCs w:val="32"/>
              </w:rPr>
            </w:pPr>
            <w:r w:rsidRPr="00CD49FD">
              <w:rPr>
                <w:sz w:val="32"/>
                <w:szCs w:val="32"/>
              </w:rPr>
              <w:t>*</w:t>
            </w: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1A63E525" w14:textId="77777777" w:rsidR="00AA43FA" w:rsidRPr="00CD49FD" w:rsidRDefault="00AA43FA" w:rsidP="00092565">
            <w:pPr>
              <w:pStyle w:val="NormalWeb"/>
              <w:rPr>
                <w:sz w:val="20"/>
                <w:szCs w:val="20"/>
              </w:rPr>
            </w:pPr>
            <w:r w:rsidRPr="00CD49FD">
              <w:rPr>
                <w:sz w:val="20"/>
                <w:szCs w:val="20"/>
              </w:rPr>
              <w:t>Eğitim -öğretim hizmetlerinin niteliği açısından destekçi ve işbirlikçi olması gereken paydaşlardır.</w:t>
            </w:r>
          </w:p>
        </w:tc>
        <w:tc>
          <w:tcPr>
            <w:tcW w:w="278" w:type="dxa"/>
            <w:tcBorders>
              <w:top w:val="nil"/>
              <w:left w:val="nil"/>
              <w:bottom w:val="nil"/>
              <w:right w:val="nil"/>
            </w:tcBorders>
            <w:shd w:val="clear" w:color="auto" w:fill="8DB3E2" w:themeFill="text2" w:themeFillTint="66"/>
            <w:vAlign w:val="center"/>
          </w:tcPr>
          <w:p w14:paraId="055A7BE9" w14:textId="77777777" w:rsidR="00AA43FA" w:rsidRPr="00CD49FD" w:rsidRDefault="00AA43FA" w:rsidP="00092565"/>
        </w:tc>
      </w:tr>
      <w:tr w:rsidR="00AA43FA" w:rsidRPr="00CD49FD" w14:paraId="13C08CD3" w14:textId="77777777" w:rsidTr="008F601C">
        <w:trPr>
          <w:trHeight w:val="460"/>
        </w:trPr>
        <w:tc>
          <w:tcPr>
            <w:tcW w:w="22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51CE19E4" w14:textId="77777777" w:rsidR="00AA43FA" w:rsidRPr="00CD49FD" w:rsidRDefault="00AA43FA" w:rsidP="00092565">
            <w:pPr>
              <w:pStyle w:val="NormalWeb"/>
              <w:rPr>
                <w:sz w:val="20"/>
                <w:szCs w:val="20"/>
              </w:rPr>
            </w:pPr>
            <w:r w:rsidRPr="00CD49FD">
              <w:rPr>
                <w:sz w:val="20"/>
                <w:szCs w:val="20"/>
              </w:rPr>
              <w:t>Cezaevleri</w:t>
            </w:r>
          </w:p>
        </w:tc>
        <w:tc>
          <w:tcPr>
            <w:tcW w:w="70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AC423B5"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019AB578"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2730607C"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05F24F1E" w14:textId="77777777" w:rsidR="00AA43FA" w:rsidRPr="00CD49FD" w:rsidRDefault="00AA43FA" w:rsidP="00092565">
            <w:pPr>
              <w:pStyle w:val="NormalWeb"/>
              <w:jc w:val="center"/>
              <w:rPr>
                <w:sz w:val="32"/>
                <w:szCs w:val="32"/>
              </w:rPr>
            </w:pPr>
            <w:r w:rsidRPr="00CD49FD">
              <w:rPr>
                <w:sz w:val="32"/>
                <w:szCs w:val="32"/>
              </w:rPr>
              <w:t>*</w:t>
            </w:r>
          </w:p>
        </w:tc>
        <w:tc>
          <w:tcPr>
            <w:tcW w:w="371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BD1D740" w14:textId="77777777" w:rsidR="00AA43FA" w:rsidRPr="00CD49FD" w:rsidRDefault="00AA43FA" w:rsidP="00092565">
            <w:pPr>
              <w:pStyle w:val="NormalWeb"/>
              <w:rPr>
                <w:sz w:val="20"/>
                <w:szCs w:val="20"/>
              </w:rPr>
            </w:pPr>
            <w:r w:rsidRPr="00CD49FD">
              <w:rPr>
                <w:sz w:val="20"/>
                <w:szCs w:val="20"/>
              </w:rPr>
              <w:t>Hizmetin sunulduğu paydaşlardır</w:t>
            </w:r>
          </w:p>
        </w:tc>
        <w:tc>
          <w:tcPr>
            <w:tcW w:w="278" w:type="dxa"/>
            <w:tcBorders>
              <w:top w:val="nil"/>
              <w:left w:val="nil"/>
              <w:bottom w:val="nil"/>
              <w:right w:val="nil"/>
            </w:tcBorders>
            <w:shd w:val="clear" w:color="auto" w:fill="8DB3E2" w:themeFill="text2" w:themeFillTint="66"/>
            <w:vAlign w:val="center"/>
          </w:tcPr>
          <w:p w14:paraId="7C3B8DEC" w14:textId="77777777" w:rsidR="00AA43FA" w:rsidRPr="00CD49FD" w:rsidRDefault="00AA43FA" w:rsidP="00092565"/>
        </w:tc>
      </w:tr>
      <w:tr w:rsidR="00AA43FA" w:rsidRPr="00CD49FD" w14:paraId="09FCC266" w14:textId="77777777" w:rsidTr="008F601C">
        <w:trPr>
          <w:trHeight w:val="524"/>
        </w:trPr>
        <w:tc>
          <w:tcPr>
            <w:tcW w:w="223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5CE73851" w14:textId="77777777" w:rsidR="00AA43FA" w:rsidRPr="00CD49FD" w:rsidRDefault="00AA43FA" w:rsidP="00092565">
            <w:pPr>
              <w:pStyle w:val="NormalWeb"/>
              <w:rPr>
                <w:sz w:val="20"/>
                <w:szCs w:val="20"/>
              </w:rPr>
            </w:pPr>
            <w:r w:rsidRPr="00CD49FD">
              <w:rPr>
                <w:sz w:val="20"/>
                <w:szCs w:val="20"/>
              </w:rPr>
              <w:t>Kantin İşletmecileri</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2D686813"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196D62EB" w14:textId="77777777" w:rsidR="00AA43FA" w:rsidRPr="00CD49FD" w:rsidRDefault="00AA43FA" w:rsidP="00092565">
            <w:pPr>
              <w:pStyle w:val="NormalWeb"/>
              <w:jc w:val="center"/>
              <w:rPr>
                <w:sz w:val="32"/>
                <w:szCs w:val="32"/>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147885D3" w14:textId="77777777" w:rsidR="00AA43FA" w:rsidRPr="00CD49FD" w:rsidRDefault="00AA43FA" w:rsidP="00092565">
            <w:pPr>
              <w:pStyle w:val="NormalWeb"/>
              <w:jc w:val="center"/>
              <w:rPr>
                <w:sz w:val="32"/>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6EB2A8D2" w14:textId="77777777" w:rsidR="00AA43FA" w:rsidRPr="00CD49FD" w:rsidRDefault="00AA43FA" w:rsidP="00092565">
            <w:pPr>
              <w:pStyle w:val="NormalWeb"/>
              <w:jc w:val="center"/>
              <w:rPr>
                <w:sz w:val="32"/>
                <w:szCs w:val="32"/>
              </w:rPr>
            </w:pPr>
            <w:r w:rsidRPr="00CD49FD">
              <w:rPr>
                <w:sz w:val="32"/>
                <w:szCs w:val="32"/>
              </w:rPr>
              <w:t>*</w:t>
            </w:r>
          </w:p>
        </w:tc>
        <w:tc>
          <w:tcPr>
            <w:tcW w:w="371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570370D5" w14:textId="77777777" w:rsidR="00AA43FA" w:rsidRPr="00CD49FD" w:rsidRDefault="00AA43FA" w:rsidP="00092565">
            <w:pPr>
              <w:pStyle w:val="NormalWeb"/>
              <w:rPr>
                <w:sz w:val="20"/>
                <w:szCs w:val="20"/>
              </w:rPr>
            </w:pPr>
            <w:r w:rsidRPr="00CD49FD">
              <w:rPr>
                <w:sz w:val="20"/>
                <w:szCs w:val="20"/>
              </w:rPr>
              <w:t>Tedarikçi ve müşteri olabilecek kesimdir.</w:t>
            </w:r>
          </w:p>
        </w:tc>
        <w:tc>
          <w:tcPr>
            <w:tcW w:w="278" w:type="dxa"/>
            <w:tcBorders>
              <w:top w:val="nil"/>
              <w:left w:val="nil"/>
              <w:bottom w:val="nil"/>
              <w:right w:val="nil"/>
            </w:tcBorders>
            <w:shd w:val="clear" w:color="auto" w:fill="8DB3E2" w:themeFill="text2" w:themeFillTint="66"/>
            <w:vAlign w:val="center"/>
          </w:tcPr>
          <w:p w14:paraId="3A0C6EA0" w14:textId="77777777" w:rsidR="00AA43FA" w:rsidRPr="00CD49FD" w:rsidRDefault="00AA43FA" w:rsidP="00092565"/>
        </w:tc>
      </w:tr>
    </w:tbl>
    <w:p w14:paraId="40BA8777" w14:textId="77777777" w:rsidR="00FE434E" w:rsidRDefault="00FE434E" w:rsidP="00FE434E">
      <w:pPr>
        <w:pStyle w:val="AralkYok"/>
      </w:pPr>
    </w:p>
    <w:p w14:paraId="4EEBB3DA" w14:textId="77777777" w:rsidR="00FE434E" w:rsidRDefault="00FE434E" w:rsidP="00FE434E">
      <w:pPr>
        <w:pStyle w:val="AralkYok"/>
      </w:pPr>
    </w:p>
    <w:p w14:paraId="435F80F2" w14:textId="77777777" w:rsidR="00AA43FA" w:rsidRPr="00FE434E" w:rsidRDefault="00106903" w:rsidP="00FE434E">
      <w:pPr>
        <w:pStyle w:val="AralkYok"/>
        <w:rPr>
          <w:b/>
          <w:sz w:val="24"/>
          <w:szCs w:val="24"/>
        </w:rPr>
      </w:pPr>
      <w:r>
        <w:rPr>
          <w:b/>
          <w:sz w:val="24"/>
          <w:szCs w:val="24"/>
        </w:rPr>
        <w:t>Tablo 13</w:t>
      </w:r>
      <w:r w:rsidR="00FE434E" w:rsidRPr="00FE434E">
        <w:rPr>
          <w:b/>
          <w:sz w:val="24"/>
          <w:szCs w:val="24"/>
        </w:rPr>
        <w:t>: Paydaş Etki/Önem Matrisi</w:t>
      </w:r>
    </w:p>
    <w:tbl>
      <w:tblPr>
        <w:tblpPr w:leftFromText="141" w:rightFromText="141" w:vertAnchor="text" w:horzAnchor="margin" w:tblpY="62"/>
        <w:tblW w:w="9315" w:type="dxa"/>
        <w:tblBorders>
          <w:top w:val="single" w:sz="4" w:space="0" w:color="auto"/>
          <w:left w:val="single" w:sz="4" w:space="0" w:color="auto"/>
          <w:bottom w:val="single" w:sz="4" w:space="0" w:color="auto"/>
          <w:right w:val="single" w:sz="4" w:space="0" w:color="auto"/>
        </w:tblBorders>
        <w:shd w:val="clear" w:color="auto" w:fill="8DB3E2" w:themeFill="text2" w:themeFillTint="66"/>
        <w:tblLook w:val="04A0" w:firstRow="1" w:lastRow="0" w:firstColumn="1" w:lastColumn="0" w:noHBand="0" w:noVBand="1"/>
      </w:tblPr>
      <w:tblGrid>
        <w:gridCol w:w="3079"/>
        <w:gridCol w:w="709"/>
        <w:gridCol w:w="709"/>
        <w:gridCol w:w="708"/>
        <w:gridCol w:w="709"/>
        <w:gridCol w:w="1275"/>
        <w:gridCol w:w="709"/>
        <w:gridCol w:w="708"/>
        <w:gridCol w:w="709"/>
      </w:tblGrid>
      <w:tr w:rsidR="00D30E2F" w:rsidRPr="00CD49FD" w14:paraId="03A68730" w14:textId="77777777" w:rsidTr="008F601C">
        <w:tc>
          <w:tcPr>
            <w:tcW w:w="3079" w:type="dxa"/>
            <w:vMerge w:val="restart"/>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41E29A15" w14:textId="77777777" w:rsidR="00D30E2F" w:rsidRPr="00CD49FD" w:rsidRDefault="00D30E2F" w:rsidP="00D30E2F">
            <w:pPr>
              <w:pStyle w:val="NormalWeb"/>
              <w:jc w:val="center"/>
              <w:rPr>
                <w:b/>
                <w:sz w:val="28"/>
                <w:szCs w:val="28"/>
              </w:rPr>
            </w:pPr>
            <w:r w:rsidRPr="00CD49FD">
              <w:rPr>
                <w:b/>
                <w:sz w:val="28"/>
                <w:szCs w:val="28"/>
              </w:rPr>
              <w:t>Paydaş</w:t>
            </w:r>
          </w:p>
        </w:tc>
        <w:tc>
          <w:tcPr>
            <w:tcW w:w="2835" w:type="dxa"/>
            <w:gridSpan w:val="4"/>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2D3DED20" w14:textId="77777777" w:rsidR="00D30E2F" w:rsidRPr="00CD49FD" w:rsidRDefault="00D30E2F" w:rsidP="00D30E2F">
            <w:pPr>
              <w:pStyle w:val="NormalWeb"/>
              <w:jc w:val="center"/>
              <w:rPr>
                <w:b/>
                <w:sz w:val="20"/>
                <w:szCs w:val="20"/>
              </w:rPr>
            </w:pPr>
            <w:r w:rsidRPr="00CD49FD">
              <w:rPr>
                <w:b/>
                <w:sz w:val="20"/>
                <w:szCs w:val="20"/>
              </w:rPr>
              <w:t>Eğitim</w:t>
            </w:r>
          </w:p>
        </w:tc>
        <w:tc>
          <w:tcPr>
            <w:tcW w:w="1275"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3BBEA1C4" w14:textId="77777777" w:rsidR="00D30E2F" w:rsidRPr="00CD49FD" w:rsidRDefault="00D30E2F" w:rsidP="00D30E2F">
            <w:pPr>
              <w:pStyle w:val="NormalWeb"/>
              <w:jc w:val="center"/>
              <w:rPr>
                <w:b/>
                <w:sz w:val="20"/>
                <w:szCs w:val="20"/>
              </w:rPr>
            </w:pPr>
            <w:r w:rsidRPr="00CD49FD">
              <w:rPr>
                <w:b/>
                <w:sz w:val="20"/>
                <w:szCs w:val="20"/>
              </w:rPr>
              <w:t>Rehberlik ve Denetleme</w:t>
            </w:r>
          </w:p>
        </w:tc>
        <w:tc>
          <w:tcPr>
            <w:tcW w:w="2126" w:type="dxa"/>
            <w:gridSpan w:val="3"/>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1B50BE70" w14:textId="77777777" w:rsidR="00D30E2F" w:rsidRPr="00CD49FD" w:rsidRDefault="00D30E2F" w:rsidP="00D30E2F">
            <w:pPr>
              <w:pStyle w:val="NormalWeb"/>
              <w:jc w:val="center"/>
              <w:rPr>
                <w:b/>
                <w:sz w:val="20"/>
                <w:szCs w:val="20"/>
              </w:rPr>
            </w:pPr>
            <w:r w:rsidRPr="00CD49FD">
              <w:rPr>
                <w:b/>
                <w:sz w:val="20"/>
                <w:szCs w:val="20"/>
              </w:rPr>
              <w:t>Belgelendirme</w:t>
            </w:r>
          </w:p>
        </w:tc>
      </w:tr>
      <w:tr w:rsidR="00D30E2F" w:rsidRPr="00CD49FD" w14:paraId="75F1A603" w14:textId="77777777" w:rsidTr="008F601C">
        <w:trPr>
          <w:cantSplit/>
          <w:trHeight w:val="1801"/>
        </w:trPr>
        <w:tc>
          <w:tcPr>
            <w:tcW w:w="0" w:type="auto"/>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269CEE44" w14:textId="77777777" w:rsidR="00D30E2F" w:rsidRPr="00CD49FD" w:rsidRDefault="00D30E2F" w:rsidP="00D30E2F">
            <w:pPr>
              <w:rPr>
                <w:b/>
                <w:sz w:val="28"/>
                <w:szCs w:val="28"/>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textDirection w:val="btLr"/>
            <w:vAlign w:val="center"/>
            <w:hideMark/>
          </w:tcPr>
          <w:p w14:paraId="6D6D7886" w14:textId="77777777" w:rsidR="00D30E2F" w:rsidRPr="00CD49FD" w:rsidRDefault="00D30E2F" w:rsidP="00D30E2F">
            <w:pPr>
              <w:pStyle w:val="NormalWeb"/>
              <w:spacing w:beforeAutospacing="0" w:afterAutospacing="0"/>
              <w:ind w:left="113" w:right="113"/>
              <w:rPr>
                <w:b/>
                <w:sz w:val="20"/>
                <w:szCs w:val="20"/>
              </w:rPr>
            </w:pPr>
            <w:r w:rsidRPr="00CD49FD">
              <w:rPr>
                <w:b/>
                <w:sz w:val="20"/>
                <w:szCs w:val="20"/>
              </w:rPr>
              <w:t>Okuma-Yazma Kursları</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textDirection w:val="btLr"/>
            <w:vAlign w:val="center"/>
            <w:hideMark/>
          </w:tcPr>
          <w:p w14:paraId="1BB59402" w14:textId="77777777" w:rsidR="00D30E2F" w:rsidRPr="00CD49FD" w:rsidRDefault="00D30E2F" w:rsidP="00D30E2F">
            <w:pPr>
              <w:pStyle w:val="NormalWeb"/>
              <w:spacing w:beforeAutospacing="0" w:afterAutospacing="0"/>
              <w:ind w:left="113" w:right="113"/>
              <w:rPr>
                <w:b/>
                <w:sz w:val="20"/>
                <w:szCs w:val="20"/>
              </w:rPr>
            </w:pPr>
            <w:r w:rsidRPr="00CD49FD">
              <w:rPr>
                <w:b/>
                <w:sz w:val="20"/>
                <w:szCs w:val="20"/>
              </w:rPr>
              <w:t>Genel ve Mesleki Kurslar</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textDirection w:val="btLr"/>
            <w:vAlign w:val="center"/>
            <w:hideMark/>
          </w:tcPr>
          <w:p w14:paraId="1FFBD6C9" w14:textId="77777777" w:rsidR="00D30E2F" w:rsidRPr="00CD49FD" w:rsidRDefault="00D30E2F" w:rsidP="00D30E2F">
            <w:pPr>
              <w:pStyle w:val="NormalWeb"/>
              <w:spacing w:beforeAutospacing="0" w:afterAutospacing="0"/>
              <w:ind w:left="113" w:right="113"/>
              <w:rPr>
                <w:b/>
                <w:sz w:val="20"/>
                <w:szCs w:val="20"/>
              </w:rPr>
            </w:pPr>
            <w:r w:rsidRPr="00CD49FD">
              <w:rPr>
                <w:b/>
                <w:sz w:val="20"/>
                <w:szCs w:val="20"/>
              </w:rPr>
              <w:t>İşbirliği Kursları</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textDirection w:val="btLr"/>
            <w:vAlign w:val="center"/>
            <w:hideMark/>
          </w:tcPr>
          <w:p w14:paraId="1B6BB07E" w14:textId="77777777" w:rsidR="00D30E2F" w:rsidRPr="00CD49FD" w:rsidRDefault="00D30E2F" w:rsidP="00D30E2F">
            <w:pPr>
              <w:pStyle w:val="NormalWeb"/>
              <w:spacing w:beforeAutospacing="0" w:afterAutospacing="0"/>
              <w:ind w:left="113" w:right="113"/>
              <w:rPr>
                <w:b/>
                <w:sz w:val="20"/>
                <w:szCs w:val="20"/>
              </w:rPr>
            </w:pPr>
            <w:r w:rsidRPr="00CD49FD">
              <w:rPr>
                <w:b/>
                <w:sz w:val="20"/>
                <w:szCs w:val="20"/>
              </w:rPr>
              <w:t>Açık Öğretim Okulları</w:t>
            </w:r>
          </w:p>
        </w:tc>
        <w:tc>
          <w:tcPr>
            <w:tcW w:w="1275" w:type="dxa"/>
            <w:tcBorders>
              <w:top w:val="single" w:sz="4" w:space="0" w:color="auto"/>
              <w:left w:val="single" w:sz="4" w:space="0" w:color="auto"/>
              <w:bottom w:val="single" w:sz="4" w:space="0" w:color="auto"/>
              <w:right w:val="single" w:sz="4" w:space="0" w:color="auto"/>
            </w:tcBorders>
            <w:shd w:val="clear" w:color="auto" w:fill="8DB3E2" w:themeFill="text2" w:themeFillTint="66"/>
            <w:textDirection w:val="btLr"/>
            <w:vAlign w:val="center"/>
            <w:hideMark/>
          </w:tcPr>
          <w:p w14:paraId="0D5E9297" w14:textId="77777777" w:rsidR="00D30E2F" w:rsidRPr="00CD49FD" w:rsidRDefault="00D30E2F" w:rsidP="00D30E2F">
            <w:pPr>
              <w:pStyle w:val="NormalWeb"/>
              <w:spacing w:beforeAutospacing="0" w:afterAutospacing="0"/>
              <w:ind w:left="113" w:right="113"/>
              <w:rPr>
                <w:b/>
                <w:sz w:val="20"/>
                <w:szCs w:val="20"/>
              </w:rPr>
            </w:pPr>
            <w:r w:rsidRPr="00CD49FD">
              <w:rPr>
                <w:b/>
                <w:sz w:val="20"/>
                <w:szCs w:val="20"/>
              </w:rPr>
              <w:t>Alan Taraması</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textDirection w:val="btLr"/>
            <w:vAlign w:val="center"/>
            <w:hideMark/>
          </w:tcPr>
          <w:p w14:paraId="002A62E8" w14:textId="77777777" w:rsidR="00D30E2F" w:rsidRPr="00CD49FD" w:rsidRDefault="00D30E2F" w:rsidP="00D30E2F">
            <w:pPr>
              <w:pStyle w:val="NormalWeb"/>
              <w:spacing w:beforeAutospacing="0" w:afterAutospacing="0"/>
              <w:ind w:left="113" w:right="113"/>
              <w:rPr>
                <w:b/>
                <w:sz w:val="20"/>
                <w:szCs w:val="20"/>
              </w:rPr>
            </w:pPr>
            <w:r w:rsidRPr="00CD49FD">
              <w:rPr>
                <w:b/>
                <w:sz w:val="20"/>
                <w:szCs w:val="20"/>
              </w:rPr>
              <w:t>Okuma Yazma</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textDirection w:val="btLr"/>
            <w:vAlign w:val="center"/>
            <w:hideMark/>
          </w:tcPr>
          <w:p w14:paraId="75210CA9" w14:textId="77777777" w:rsidR="00D30E2F" w:rsidRPr="00CD49FD" w:rsidRDefault="00D30E2F" w:rsidP="00D30E2F">
            <w:pPr>
              <w:pStyle w:val="NormalWeb"/>
              <w:spacing w:beforeAutospacing="0" w:afterAutospacing="0"/>
              <w:ind w:left="113" w:right="113"/>
              <w:rPr>
                <w:b/>
                <w:sz w:val="20"/>
                <w:szCs w:val="20"/>
              </w:rPr>
            </w:pPr>
            <w:r w:rsidRPr="00CD49FD">
              <w:rPr>
                <w:b/>
                <w:sz w:val="20"/>
                <w:szCs w:val="20"/>
              </w:rPr>
              <w:t>Genel ve Mesleki Kurslar</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textDirection w:val="btLr"/>
            <w:vAlign w:val="center"/>
            <w:hideMark/>
          </w:tcPr>
          <w:p w14:paraId="0FEF99F3" w14:textId="77777777" w:rsidR="00D30E2F" w:rsidRPr="00CD49FD" w:rsidRDefault="00D30E2F" w:rsidP="00D30E2F">
            <w:pPr>
              <w:pStyle w:val="NormalWeb"/>
              <w:spacing w:beforeAutospacing="0" w:afterAutospacing="0"/>
              <w:ind w:left="113" w:right="113"/>
              <w:rPr>
                <w:b/>
                <w:sz w:val="20"/>
                <w:szCs w:val="20"/>
              </w:rPr>
            </w:pPr>
            <w:r w:rsidRPr="00CD49FD">
              <w:rPr>
                <w:b/>
                <w:sz w:val="20"/>
                <w:szCs w:val="20"/>
              </w:rPr>
              <w:t>Diğer Belgeler</w:t>
            </w:r>
          </w:p>
        </w:tc>
      </w:tr>
      <w:tr w:rsidR="00D30E2F" w:rsidRPr="00CD49FD" w14:paraId="40653360"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527ABDC5" w14:textId="77777777" w:rsidR="00D30E2F" w:rsidRPr="00CD49FD" w:rsidRDefault="00D30E2F" w:rsidP="00D30E2F">
            <w:pPr>
              <w:pStyle w:val="NormalWeb"/>
              <w:jc w:val="both"/>
              <w:rPr>
                <w:sz w:val="20"/>
                <w:szCs w:val="20"/>
              </w:rPr>
            </w:pPr>
            <w:r w:rsidRPr="00CD49FD">
              <w:rPr>
                <w:sz w:val="20"/>
                <w:szCs w:val="20"/>
              </w:rPr>
              <w:t>İl Milli Eğitim Müdürlüğü</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9CF11FF"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F23EE7"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1363E08A"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9A9BF95"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027B2D7"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E049163"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04A4E0B"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1DA0E45B" w14:textId="77777777" w:rsidR="00D30E2F" w:rsidRPr="00CD49FD" w:rsidRDefault="00D30E2F" w:rsidP="00D30E2F">
            <w:pPr>
              <w:pStyle w:val="NormalWeb"/>
              <w:jc w:val="center"/>
              <w:rPr>
                <w:b/>
              </w:rPr>
            </w:pPr>
            <w:r w:rsidRPr="00CD49FD">
              <w:rPr>
                <w:b/>
              </w:rPr>
              <w:t>*</w:t>
            </w:r>
          </w:p>
        </w:tc>
      </w:tr>
      <w:tr w:rsidR="00D30E2F" w:rsidRPr="00CD49FD" w14:paraId="0F84CEC2"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570CC2F" w14:textId="77777777" w:rsidR="00D30E2F" w:rsidRPr="00CD49FD" w:rsidRDefault="00D30E2F" w:rsidP="00D30E2F">
            <w:pPr>
              <w:pStyle w:val="NormalWeb"/>
              <w:jc w:val="both"/>
              <w:rPr>
                <w:sz w:val="20"/>
                <w:szCs w:val="20"/>
              </w:rPr>
            </w:pPr>
            <w:r w:rsidRPr="00CD49FD">
              <w:rPr>
                <w:sz w:val="20"/>
                <w:szCs w:val="20"/>
              </w:rPr>
              <w:t>Müdür</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5355E68A"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17A1034"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2CC6D16"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781C8CC"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90111DA"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916A692"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50108BA"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3B8B1AA" w14:textId="77777777" w:rsidR="00D30E2F" w:rsidRPr="00CD49FD" w:rsidRDefault="00D30E2F" w:rsidP="00D30E2F">
            <w:pPr>
              <w:pStyle w:val="NormalWeb"/>
              <w:jc w:val="center"/>
              <w:rPr>
                <w:b/>
              </w:rPr>
            </w:pPr>
            <w:r w:rsidRPr="00CD49FD">
              <w:rPr>
                <w:b/>
              </w:rPr>
              <w:t>*</w:t>
            </w:r>
          </w:p>
        </w:tc>
      </w:tr>
      <w:tr w:rsidR="00D30E2F" w:rsidRPr="00CD49FD" w14:paraId="65DBC24F"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74FC8FA9" w14:textId="77777777" w:rsidR="00D30E2F" w:rsidRPr="00CD49FD" w:rsidRDefault="00D30E2F" w:rsidP="00D30E2F">
            <w:pPr>
              <w:pStyle w:val="NormalWeb"/>
              <w:jc w:val="both"/>
              <w:rPr>
                <w:sz w:val="20"/>
                <w:szCs w:val="20"/>
              </w:rPr>
            </w:pPr>
            <w:r w:rsidRPr="00CD49FD">
              <w:rPr>
                <w:sz w:val="20"/>
                <w:szCs w:val="20"/>
              </w:rPr>
              <w:t>Müdür Yardımcıları</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18204686"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293E4D89"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563145DA"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3B51A82B"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46AD49A5"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00EF187C"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6F8B02D8"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42F90258" w14:textId="77777777" w:rsidR="00D30E2F" w:rsidRPr="00CD49FD" w:rsidRDefault="00D30E2F" w:rsidP="00D30E2F">
            <w:pPr>
              <w:pStyle w:val="NormalWeb"/>
              <w:jc w:val="center"/>
              <w:rPr>
                <w:b/>
              </w:rPr>
            </w:pPr>
            <w:r w:rsidRPr="00CD49FD">
              <w:rPr>
                <w:b/>
              </w:rPr>
              <w:t>*</w:t>
            </w:r>
          </w:p>
        </w:tc>
      </w:tr>
      <w:tr w:rsidR="00D30E2F" w:rsidRPr="00CD49FD" w14:paraId="77CAD25A"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ABA3075" w14:textId="77777777" w:rsidR="00D30E2F" w:rsidRPr="00CD49FD" w:rsidRDefault="00D30E2F" w:rsidP="00D30E2F">
            <w:pPr>
              <w:pStyle w:val="NormalWeb"/>
              <w:jc w:val="both"/>
              <w:rPr>
                <w:sz w:val="20"/>
                <w:szCs w:val="20"/>
              </w:rPr>
            </w:pPr>
            <w:r w:rsidRPr="00CD49FD">
              <w:rPr>
                <w:sz w:val="20"/>
                <w:szCs w:val="20"/>
              </w:rPr>
              <w:t>Öğretmenler/Usta Öğreticiler</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3E1D797"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A188296"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956A050"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B510584"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E4D5486"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7B05BAB"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3B97170"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C417FA5" w14:textId="77777777" w:rsidR="00D30E2F" w:rsidRPr="00CD49FD" w:rsidRDefault="00D30E2F" w:rsidP="00D30E2F">
            <w:pPr>
              <w:pStyle w:val="NormalWeb"/>
              <w:jc w:val="center"/>
              <w:rPr>
                <w:b/>
              </w:rPr>
            </w:pPr>
            <w:r w:rsidRPr="00CD49FD">
              <w:rPr>
                <w:b/>
              </w:rPr>
              <w:t>*</w:t>
            </w:r>
          </w:p>
        </w:tc>
      </w:tr>
      <w:tr w:rsidR="00D30E2F" w:rsidRPr="00CD49FD" w14:paraId="7F10BF66"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3AF4B8D0" w14:textId="77777777" w:rsidR="00D30E2F" w:rsidRPr="00CD49FD" w:rsidRDefault="00D30E2F" w:rsidP="00D30E2F">
            <w:pPr>
              <w:pStyle w:val="NormalWeb"/>
              <w:jc w:val="both"/>
              <w:rPr>
                <w:sz w:val="20"/>
                <w:szCs w:val="20"/>
              </w:rPr>
            </w:pPr>
            <w:r w:rsidRPr="00CD49FD">
              <w:rPr>
                <w:sz w:val="20"/>
                <w:szCs w:val="20"/>
              </w:rPr>
              <w:t>Kursiyerler/Öğrenciler</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5962CF9D"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3EC3A1E3"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722651DC"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431F614E"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25E4B4E5"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51FC7A93"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5DF73AE2"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709AD600" w14:textId="77777777" w:rsidR="00D30E2F" w:rsidRPr="00CD49FD" w:rsidRDefault="00D30E2F" w:rsidP="00D30E2F">
            <w:pPr>
              <w:pStyle w:val="NormalWeb"/>
              <w:jc w:val="center"/>
              <w:rPr>
                <w:b/>
              </w:rPr>
            </w:pPr>
            <w:r w:rsidRPr="00CD49FD">
              <w:rPr>
                <w:b/>
              </w:rPr>
              <w:t>*</w:t>
            </w:r>
          </w:p>
        </w:tc>
      </w:tr>
      <w:tr w:rsidR="00D30E2F" w:rsidRPr="00CD49FD" w14:paraId="05E7C052"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08BA092" w14:textId="77777777" w:rsidR="00D30E2F" w:rsidRPr="00CD49FD" w:rsidRDefault="00D30E2F" w:rsidP="00D30E2F">
            <w:pPr>
              <w:pStyle w:val="NormalWeb"/>
              <w:jc w:val="both"/>
              <w:rPr>
                <w:sz w:val="20"/>
                <w:szCs w:val="20"/>
              </w:rPr>
            </w:pPr>
            <w:r w:rsidRPr="00CD49FD">
              <w:rPr>
                <w:sz w:val="20"/>
                <w:szCs w:val="20"/>
              </w:rPr>
              <w:t>Memur ve Hizmetliler</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79BC5E6"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E03DF9F"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5A6B326" w14:textId="77777777" w:rsidR="00D30E2F" w:rsidRPr="00CD49FD" w:rsidRDefault="00D30E2F" w:rsidP="00D30E2F">
            <w:pPr>
              <w:pStyle w:val="NormalWeb"/>
              <w:jc w:val="center"/>
              <w:rPr>
                <w:b/>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7339138"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7056F811" w14:textId="77777777" w:rsidR="00D30E2F" w:rsidRPr="00CD49FD" w:rsidRDefault="00D30E2F" w:rsidP="00D30E2F">
            <w:pPr>
              <w:pStyle w:val="NormalWeb"/>
              <w:jc w:val="center"/>
              <w:rPr>
                <w:b/>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377A580"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0150D1F"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2A52E23" w14:textId="77777777" w:rsidR="00D30E2F" w:rsidRPr="00CD49FD" w:rsidRDefault="00D30E2F" w:rsidP="00D30E2F">
            <w:pPr>
              <w:pStyle w:val="NormalWeb"/>
              <w:jc w:val="center"/>
              <w:rPr>
                <w:b/>
              </w:rPr>
            </w:pPr>
            <w:r w:rsidRPr="00CD49FD">
              <w:rPr>
                <w:b/>
              </w:rPr>
              <w:t>*</w:t>
            </w:r>
          </w:p>
        </w:tc>
      </w:tr>
      <w:tr w:rsidR="00D30E2F" w:rsidRPr="00CD49FD" w14:paraId="1B130928"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26C9C7D5" w14:textId="77777777" w:rsidR="00D30E2F" w:rsidRPr="00CD49FD" w:rsidRDefault="00D30E2F" w:rsidP="00D30E2F">
            <w:pPr>
              <w:pStyle w:val="NormalWeb"/>
              <w:jc w:val="both"/>
              <w:rPr>
                <w:sz w:val="20"/>
                <w:szCs w:val="20"/>
              </w:rPr>
            </w:pPr>
            <w:r w:rsidRPr="00CD49FD">
              <w:rPr>
                <w:sz w:val="20"/>
                <w:szCs w:val="20"/>
              </w:rPr>
              <w:lastRenderedPageBreak/>
              <w:t>Teknik Elemanlar</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2603F924"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0179ADDA"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340F3A85" w14:textId="77777777" w:rsidR="00D30E2F" w:rsidRPr="00CD49FD" w:rsidRDefault="00D30E2F" w:rsidP="00D30E2F">
            <w:pPr>
              <w:pStyle w:val="NormalWeb"/>
              <w:jc w:val="center"/>
              <w:rPr>
                <w:b/>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4744CE3E"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35A90245" w14:textId="77777777" w:rsidR="00D30E2F" w:rsidRPr="00CD49FD" w:rsidRDefault="00D30E2F" w:rsidP="00D30E2F">
            <w:pPr>
              <w:pStyle w:val="NormalWeb"/>
              <w:jc w:val="center"/>
              <w:rPr>
                <w:b/>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2FC8D5DA"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46C0DC4B"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6FD009C0" w14:textId="77777777" w:rsidR="00D30E2F" w:rsidRPr="00CD49FD" w:rsidRDefault="00D30E2F" w:rsidP="00D30E2F">
            <w:pPr>
              <w:pStyle w:val="NormalWeb"/>
              <w:jc w:val="center"/>
              <w:rPr>
                <w:b/>
              </w:rPr>
            </w:pPr>
            <w:r w:rsidRPr="00CD49FD">
              <w:rPr>
                <w:b/>
              </w:rPr>
              <w:t>*</w:t>
            </w:r>
          </w:p>
        </w:tc>
      </w:tr>
      <w:tr w:rsidR="00D30E2F" w:rsidRPr="00CD49FD" w14:paraId="2907604E"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453077E" w14:textId="77777777" w:rsidR="00D30E2F" w:rsidRPr="00CD49FD" w:rsidRDefault="00D30E2F" w:rsidP="00D30E2F">
            <w:pPr>
              <w:pStyle w:val="NormalWeb"/>
              <w:jc w:val="both"/>
              <w:rPr>
                <w:sz w:val="20"/>
                <w:szCs w:val="20"/>
              </w:rPr>
            </w:pPr>
            <w:r w:rsidRPr="00CD49FD">
              <w:rPr>
                <w:sz w:val="20"/>
                <w:szCs w:val="20"/>
              </w:rPr>
              <w:t>Okul Aile Birliği Üyeleri/Veliler</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0533CF2"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455F764"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1008B41"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CEADA83"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8CD9947"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27DF4EC"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529E5CD"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1361C676" w14:textId="77777777" w:rsidR="00D30E2F" w:rsidRPr="00CD49FD" w:rsidRDefault="00D30E2F" w:rsidP="00D30E2F">
            <w:pPr>
              <w:pStyle w:val="NormalWeb"/>
              <w:jc w:val="center"/>
              <w:rPr>
                <w:b/>
              </w:rPr>
            </w:pPr>
            <w:r w:rsidRPr="00CD49FD">
              <w:rPr>
                <w:b/>
              </w:rPr>
              <w:t>*</w:t>
            </w:r>
          </w:p>
        </w:tc>
      </w:tr>
      <w:tr w:rsidR="00D30E2F" w:rsidRPr="00CD49FD" w14:paraId="5BDFD53D"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1B065619" w14:textId="77777777" w:rsidR="00D30E2F" w:rsidRPr="00CD49FD" w:rsidRDefault="00D30E2F" w:rsidP="00D30E2F">
            <w:pPr>
              <w:pStyle w:val="NormalWeb"/>
              <w:jc w:val="both"/>
              <w:rPr>
                <w:sz w:val="20"/>
                <w:szCs w:val="20"/>
              </w:rPr>
            </w:pPr>
            <w:r w:rsidRPr="00CD49FD">
              <w:rPr>
                <w:sz w:val="20"/>
                <w:szCs w:val="20"/>
              </w:rPr>
              <w:t>Valilik</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5D21B4AD"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711D4881"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0B738024"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6907A18B"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64CD41BD"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315FCD3F"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4351BEB5"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320DF0E8" w14:textId="77777777" w:rsidR="00D30E2F" w:rsidRPr="00CD49FD" w:rsidRDefault="00D30E2F" w:rsidP="00D30E2F">
            <w:pPr>
              <w:pStyle w:val="NormalWeb"/>
              <w:jc w:val="center"/>
              <w:rPr>
                <w:b/>
              </w:rPr>
            </w:pPr>
            <w:r w:rsidRPr="00CD49FD">
              <w:rPr>
                <w:b/>
              </w:rPr>
              <w:t>*</w:t>
            </w:r>
          </w:p>
        </w:tc>
      </w:tr>
      <w:tr w:rsidR="00D30E2F" w:rsidRPr="00CD49FD" w14:paraId="01D2B42E"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50460A6" w14:textId="77777777" w:rsidR="00D30E2F" w:rsidRPr="00CD49FD" w:rsidRDefault="00D30E2F" w:rsidP="00D30E2F">
            <w:pPr>
              <w:pStyle w:val="NormalWeb"/>
              <w:jc w:val="both"/>
              <w:rPr>
                <w:sz w:val="20"/>
                <w:szCs w:val="20"/>
              </w:rPr>
            </w:pPr>
            <w:r w:rsidRPr="00CD49FD">
              <w:rPr>
                <w:sz w:val="20"/>
                <w:szCs w:val="20"/>
              </w:rPr>
              <w:t>Belediye</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3FC91D5"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B733D79"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F09FB0F"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1CF15FD1"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2F5A7F2"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538D2A5"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FF5D4C9"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14F122DA" w14:textId="77777777" w:rsidR="00D30E2F" w:rsidRPr="00CD49FD" w:rsidRDefault="00D30E2F" w:rsidP="00D30E2F">
            <w:pPr>
              <w:pStyle w:val="NormalWeb"/>
              <w:jc w:val="center"/>
              <w:rPr>
                <w:b/>
              </w:rPr>
            </w:pPr>
            <w:r w:rsidRPr="00CD49FD">
              <w:rPr>
                <w:b/>
              </w:rPr>
              <w:t>*</w:t>
            </w:r>
          </w:p>
        </w:tc>
      </w:tr>
      <w:tr w:rsidR="00D30E2F" w:rsidRPr="00CD49FD" w14:paraId="51D9D72C"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0B56F7EB" w14:textId="77777777" w:rsidR="00D30E2F" w:rsidRPr="00CD49FD" w:rsidRDefault="00D30E2F" w:rsidP="00D30E2F">
            <w:pPr>
              <w:pStyle w:val="NormalWeb"/>
              <w:jc w:val="both"/>
              <w:rPr>
                <w:sz w:val="20"/>
                <w:szCs w:val="20"/>
              </w:rPr>
            </w:pPr>
            <w:r w:rsidRPr="00CD49FD">
              <w:rPr>
                <w:sz w:val="20"/>
                <w:szCs w:val="20"/>
              </w:rPr>
              <w:t>Muhtarlar</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2271B67C"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7F7281C9"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66E9E94D"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36A81926"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69D9890A" w14:textId="77777777" w:rsidR="00D30E2F" w:rsidRPr="00CD49FD" w:rsidRDefault="00D30E2F" w:rsidP="00D30E2F">
            <w:pPr>
              <w:pStyle w:val="NormalWeb"/>
              <w:jc w:val="center"/>
              <w:rPr>
                <w:b/>
              </w:rPr>
            </w:pP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596B345A"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00C433DF"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020696F5" w14:textId="77777777" w:rsidR="00D30E2F" w:rsidRPr="00CD49FD" w:rsidRDefault="00D30E2F" w:rsidP="00D30E2F">
            <w:pPr>
              <w:pStyle w:val="NormalWeb"/>
              <w:jc w:val="center"/>
              <w:rPr>
                <w:b/>
              </w:rPr>
            </w:pPr>
            <w:r w:rsidRPr="00CD49FD">
              <w:rPr>
                <w:b/>
              </w:rPr>
              <w:t>*</w:t>
            </w:r>
          </w:p>
        </w:tc>
      </w:tr>
      <w:tr w:rsidR="00D30E2F" w:rsidRPr="00CD49FD" w14:paraId="4F01E397"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D2091BB" w14:textId="77777777" w:rsidR="00D30E2F" w:rsidRPr="00CD49FD" w:rsidRDefault="00D30E2F" w:rsidP="00D30E2F">
            <w:pPr>
              <w:pStyle w:val="NormalWeb"/>
              <w:jc w:val="both"/>
              <w:rPr>
                <w:sz w:val="20"/>
                <w:szCs w:val="20"/>
              </w:rPr>
            </w:pPr>
            <w:r w:rsidRPr="00CD49FD">
              <w:rPr>
                <w:sz w:val="20"/>
                <w:szCs w:val="20"/>
              </w:rPr>
              <w:t>Özel Şirketler</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55837CE3"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05AF505"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C769184"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BB9407B"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CEB8C1E" w14:textId="77777777" w:rsidR="00D30E2F" w:rsidRPr="00CD49FD" w:rsidRDefault="00D30E2F" w:rsidP="00D30E2F">
            <w:pPr>
              <w:pStyle w:val="NormalWeb"/>
              <w:jc w:val="center"/>
              <w:rPr>
                <w:b/>
              </w:rPr>
            </w:pP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36B4825"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5BB86FC"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6365FB1" w14:textId="77777777" w:rsidR="00D30E2F" w:rsidRPr="00CD49FD" w:rsidRDefault="00D30E2F" w:rsidP="00D30E2F">
            <w:pPr>
              <w:pStyle w:val="NormalWeb"/>
              <w:jc w:val="center"/>
              <w:rPr>
                <w:b/>
              </w:rPr>
            </w:pPr>
            <w:r w:rsidRPr="00CD49FD">
              <w:rPr>
                <w:b/>
              </w:rPr>
              <w:t>*</w:t>
            </w:r>
          </w:p>
        </w:tc>
      </w:tr>
      <w:tr w:rsidR="00D30E2F" w:rsidRPr="00CD49FD" w14:paraId="7025A16C"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1684ECFA" w14:textId="77777777" w:rsidR="00D30E2F" w:rsidRPr="00CD49FD" w:rsidRDefault="00D30E2F" w:rsidP="00D30E2F">
            <w:pPr>
              <w:pStyle w:val="NormalWeb"/>
              <w:jc w:val="both"/>
              <w:rPr>
                <w:sz w:val="20"/>
                <w:szCs w:val="20"/>
              </w:rPr>
            </w:pPr>
            <w:r w:rsidRPr="00CD49FD">
              <w:rPr>
                <w:sz w:val="20"/>
                <w:szCs w:val="20"/>
              </w:rPr>
              <w:t>Sivil Toplum Örgütleri</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0483F37D"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5520AC85"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6187474D"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1DC73EC6"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7FBFF7AF"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028DF8E7"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1B926101"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59A027D9" w14:textId="77777777" w:rsidR="00D30E2F" w:rsidRPr="00CD49FD" w:rsidRDefault="00D30E2F" w:rsidP="00D30E2F">
            <w:pPr>
              <w:pStyle w:val="NormalWeb"/>
              <w:jc w:val="center"/>
              <w:rPr>
                <w:b/>
              </w:rPr>
            </w:pPr>
            <w:r w:rsidRPr="00CD49FD">
              <w:rPr>
                <w:b/>
              </w:rPr>
              <w:t>*</w:t>
            </w:r>
          </w:p>
        </w:tc>
      </w:tr>
      <w:tr w:rsidR="00D30E2F" w:rsidRPr="00CD49FD" w14:paraId="2EA555DE"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EAE9428" w14:textId="77777777" w:rsidR="00D30E2F" w:rsidRPr="00CD49FD" w:rsidRDefault="00D30E2F" w:rsidP="00D30E2F">
            <w:pPr>
              <w:pStyle w:val="NormalWeb"/>
              <w:jc w:val="both"/>
              <w:rPr>
                <w:sz w:val="20"/>
                <w:szCs w:val="20"/>
              </w:rPr>
            </w:pPr>
            <w:r w:rsidRPr="00CD49FD">
              <w:rPr>
                <w:sz w:val="20"/>
                <w:szCs w:val="20"/>
              </w:rPr>
              <w:t>Sendikalar</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A76C056"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8BD7C2E"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1851E1DB"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18524CD4"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85A1252"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27D9B33"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47B7AAF9"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C26FC2E" w14:textId="77777777" w:rsidR="00D30E2F" w:rsidRPr="00CD49FD" w:rsidRDefault="00D30E2F" w:rsidP="00D30E2F">
            <w:pPr>
              <w:pStyle w:val="NormalWeb"/>
              <w:jc w:val="center"/>
              <w:rPr>
                <w:b/>
              </w:rPr>
            </w:pPr>
            <w:r w:rsidRPr="00CD49FD">
              <w:rPr>
                <w:b/>
              </w:rPr>
              <w:t>*</w:t>
            </w:r>
          </w:p>
        </w:tc>
      </w:tr>
      <w:tr w:rsidR="00D30E2F" w:rsidRPr="00CD49FD" w14:paraId="608CA5EA"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17DBE185" w14:textId="77777777" w:rsidR="00D30E2F" w:rsidRPr="00CD49FD" w:rsidRDefault="00D30E2F" w:rsidP="00D30E2F">
            <w:pPr>
              <w:pStyle w:val="NormalWeb"/>
              <w:jc w:val="both"/>
              <w:rPr>
                <w:sz w:val="20"/>
                <w:szCs w:val="20"/>
              </w:rPr>
            </w:pPr>
            <w:r w:rsidRPr="00CD49FD">
              <w:rPr>
                <w:sz w:val="20"/>
                <w:szCs w:val="20"/>
              </w:rPr>
              <w:t>Dernekler/Vakıflar</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696763CF"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3E6CFAC1"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75DC8FEF"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298AAB27"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47D4BD3A"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476C2D8A"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1C1BEE50"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76922B1B" w14:textId="77777777" w:rsidR="00D30E2F" w:rsidRPr="00CD49FD" w:rsidRDefault="00D30E2F" w:rsidP="00D30E2F">
            <w:pPr>
              <w:pStyle w:val="NormalWeb"/>
              <w:jc w:val="center"/>
              <w:rPr>
                <w:b/>
              </w:rPr>
            </w:pPr>
            <w:r w:rsidRPr="00CD49FD">
              <w:rPr>
                <w:b/>
              </w:rPr>
              <w:t>*</w:t>
            </w:r>
          </w:p>
        </w:tc>
      </w:tr>
      <w:tr w:rsidR="00D30E2F" w:rsidRPr="00CD49FD" w14:paraId="6C4A477E" w14:textId="77777777" w:rsidTr="008F601C">
        <w:tc>
          <w:tcPr>
            <w:tcW w:w="307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EC5ECA2" w14:textId="77777777" w:rsidR="00D30E2F" w:rsidRPr="00CD49FD" w:rsidRDefault="00D30E2F" w:rsidP="00D30E2F">
            <w:pPr>
              <w:pStyle w:val="NormalWeb"/>
              <w:jc w:val="both"/>
              <w:rPr>
                <w:sz w:val="20"/>
                <w:szCs w:val="20"/>
              </w:rPr>
            </w:pPr>
            <w:r w:rsidRPr="00CD49FD">
              <w:rPr>
                <w:sz w:val="20"/>
                <w:szCs w:val="20"/>
              </w:rPr>
              <w:t>Resmi Kurum ve Kuruluşlar</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5A13C889"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440106C3"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766D3C41"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57AD8C83" w14:textId="77777777" w:rsidR="00D30E2F" w:rsidRPr="00CD49FD" w:rsidRDefault="00D30E2F" w:rsidP="00D30E2F">
            <w:pPr>
              <w:pStyle w:val="NormalWeb"/>
              <w:jc w:val="center"/>
              <w:rPr>
                <w:b/>
              </w:rPr>
            </w:pPr>
            <w:r w:rsidRPr="00CD49FD">
              <w:rPr>
                <w:b/>
              </w:rPr>
              <w:t>*</w:t>
            </w:r>
          </w:p>
        </w:tc>
        <w:tc>
          <w:tcPr>
            <w:tcW w:w="127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7F46405"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5ADD2E8" w14:textId="77777777" w:rsidR="00D30E2F" w:rsidRPr="00CD49FD" w:rsidRDefault="00D30E2F" w:rsidP="00D30E2F">
            <w:pPr>
              <w:pStyle w:val="NormalWeb"/>
              <w:jc w:val="center"/>
              <w:rPr>
                <w:b/>
              </w:rPr>
            </w:pPr>
            <w:r w:rsidRPr="00CD49FD">
              <w:rPr>
                <w:b/>
              </w:rPr>
              <w:t>*</w:t>
            </w:r>
          </w:p>
        </w:tc>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6880E5DF" w14:textId="77777777" w:rsidR="00D30E2F" w:rsidRPr="00CD49FD" w:rsidRDefault="00D30E2F" w:rsidP="00D30E2F">
            <w:pPr>
              <w:pStyle w:val="NormalWeb"/>
              <w:jc w:val="center"/>
              <w:rPr>
                <w:b/>
              </w:rPr>
            </w:pPr>
            <w:r w:rsidRPr="00CD49FD">
              <w:rPr>
                <w:b/>
              </w:rPr>
              <w:t>*</w:t>
            </w:r>
          </w:p>
        </w:tc>
        <w:tc>
          <w:tcPr>
            <w:tcW w:w="7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33FF82D0" w14:textId="77777777" w:rsidR="00D30E2F" w:rsidRPr="00CD49FD" w:rsidRDefault="00D30E2F" w:rsidP="00D30E2F">
            <w:pPr>
              <w:pStyle w:val="NormalWeb"/>
              <w:jc w:val="center"/>
              <w:rPr>
                <w:b/>
              </w:rPr>
            </w:pPr>
            <w:r w:rsidRPr="00CD49FD">
              <w:rPr>
                <w:b/>
              </w:rPr>
              <w:t>*</w:t>
            </w:r>
          </w:p>
        </w:tc>
      </w:tr>
    </w:tbl>
    <w:p w14:paraId="78A5961F" w14:textId="77777777" w:rsidR="00FE434E" w:rsidRDefault="00FE434E" w:rsidP="00AA43FA">
      <w:pPr>
        <w:pStyle w:val="NormalWeb"/>
        <w:jc w:val="both"/>
        <w:rPr>
          <w:b/>
        </w:rPr>
      </w:pPr>
    </w:p>
    <w:p w14:paraId="037D0C17" w14:textId="77777777" w:rsidR="00FE434E" w:rsidRDefault="00FE434E" w:rsidP="00AA43FA">
      <w:pPr>
        <w:pStyle w:val="NormalWeb"/>
        <w:jc w:val="both"/>
        <w:rPr>
          <w:b/>
        </w:rPr>
      </w:pPr>
    </w:p>
    <w:p w14:paraId="6F458653" w14:textId="77777777" w:rsidR="00373A38" w:rsidRDefault="00373A38" w:rsidP="00AA43FA">
      <w:pPr>
        <w:pStyle w:val="NormalWeb"/>
        <w:jc w:val="both"/>
        <w:rPr>
          <w:b/>
        </w:rPr>
      </w:pPr>
    </w:p>
    <w:p w14:paraId="593F124A" w14:textId="77777777" w:rsidR="00373A38" w:rsidRDefault="00373A38" w:rsidP="00AA43FA">
      <w:pPr>
        <w:pStyle w:val="NormalWeb"/>
        <w:jc w:val="both"/>
        <w:rPr>
          <w:b/>
        </w:rPr>
      </w:pPr>
    </w:p>
    <w:p w14:paraId="63AD8FB3" w14:textId="77777777" w:rsidR="00D277CA" w:rsidRDefault="00D277CA" w:rsidP="00AA43FA">
      <w:pPr>
        <w:pStyle w:val="NormalWeb"/>
        <w:jc w:val="both"/>
        <w:rPr>
          <w:b/>
        </w:rPr>
      </w:pPr>
    </w:p>
    <w:p w14:paraId="146EB8AC" w14:textId="77777777" w:rsidR="00AA43FA" w:rsidRDefault="00AA43FA" w:rsidP="00AA43FA"/>
    <w:p w14:paraId="76AF4E83" w14:textId="77777777" w:rsidR="00AA43FA" w:rsidRPr="00CD49FD" w:rsidRDefault="00AA43FA" w:rsidP="00AA43FA"/>
    <w:p w14:paraId="3E63E1FD" w14:textId="77777777" w:rsidR="009F6040" w:rsidRDefault="009F6040" w:rsidP="009F6040">
      <w:pPr>
        <w:pStyle w:val="Balk3"/>
        <w:keepNext w:val="0"/>
        <w:keepLines w:val="0"/>
        <w:widowControl w:val="0"/>
        <w:spacing w:before="0" w:after="120"/>
        <w:ind w:left="720"/>
        <w:rPr>
          <w:b/>
        </w:rPr>
      </w:pPr>
      <w:bookmarkStart w:id="44" w:name="_Toc422403736"/>
      <w:bookmarkStart w:id="45" w:name="_Toc428704830"/>
      <w:bookmarkStart w:id="46" w:name="_Toc429475745"/>
      <w:bookmarkStart w:id="47" w:name="_Toc437538343"/>
    </w:p>
    <w:p w14:paraId="18E17E0E" w14:textId="77777777" w:rsidR="009F6040" w:rsidRDefault="009F6040" w:rsidP="009F6040">
      <w:pPr>
        <w:pStyle w:val="Balk3"/>
        <w:keepNext w:val="0"/>
        <w:keepLines w:val="0"/>
        <w:widowControl w:val="0"/>
        <w:spacing w:before="0" w:after="120"/>
        <w:ind w:left="720"/>
        <w:rPr>
          <w:b/>
        </w:rPr>
      </w:pPr>
    </w:p>
    <w:p w14:paraId="1DAD9C14" w14:textId="77777777" w:rsidR="009F6040" w:rsidRDefault="009F6040" w:rsidP="009F6040">
      <w:pPr>
        <w:pStyle w:val="Balk3"/>
        <w:keepNext w:val="0"/>
        <w:keepLines w:val="0"/>
        <w:widowControl w:val="0"/>
        <w:spacing w:before="0" w:after="120"/>
        <w:ind w:left="720"/>
        <w:rPr>
          <w:b/>
        </w:rPr>
      </w:pPr>
    </w:p>
    <w:p w14:paraId="28497F90" w14:textId="77777777" w:rsidR="00435A82" w:rsidRDefault="00435A82" w:rsidP="00435A82"/>
    <w:p w14:paraId="26AF780D" w14:textId="77777777" w:rsidR="00435A82" w:rsidRDefault="00435A82" w:rsidP="00435A82"/>
    <w:p w14:paraId="349D622A" w14:textId="77777777" w:rsidR="00435A82" w:rsidRDefault="00435A82" w:rsidP="00435A82"/>
    <w:p w14:paraId="14CBBE20" w14:textId="77777777" w:rsidR="00435A82" w:rsidRDefault="00435A82" w:rsidP="00435A82"/>
    <w:p w14:paraId="6749956F" w14:textId="77777777" w:rsidR="00435A82" w:rsidRDefault="00435A82" w:rsidP="00435A82"/>
    <w:p w14:paraId="0CF6ABED" w14:textId="77777777" w:rsidR="00435A82" w:rsidRDefault="00435A82" w:rsidP="00435A82"/>
    <w:p w14:paraId="6E2E6C73" w14:textId="77777777" w:rsidR="00435A82" w:rsidRDefault="00435A82" w:rsidP="00435A82"/>
    <w:p w14:paraId="06037151" w14:textId="77777777" w:rsidR="00435A82" w:rsidRDefault="00435A82" w:rsidP="00435A82"/>
    <w:p w14:paraId="4D1ED584" w14:textId="77777777" w:rsidR="00435A82" w:rsidRDefault="00435A82" w:rsidP="00435A82"/>
    <w:p w14:paraId="32F1FF6C" w14:textId="77777777" w:rsidR="00435A82" w:rsidRDefault="00435A82" w:rsidP="00435A82"/>
    <w:p w14:paraId="08E09D3E" w14:textId="77777777" w:rsidR="00435A82" w:rsidRDefault="00435A82" w:rsidP="00435A82"/>
    <w:p w14:paraId="2BFD002F" w14:textId="77777777" w:rsidR="00435A82" w:rsidRDefault="00435A82" w:rsidP="00435A82"/>
    <w:p w14:paraId="23FCC871" w14:textId="77777777" w:rsidR="00435A82" w:rsidRDefault="00435A82" w:rsidP="00435A82"/>
    <w:p w14:paraId="33A267D3" w14:textId="77777777" w:rsidR="00435A82" w:rsidRDefault="00435A82" w:rsidP="00435A82"/>
    <w:p w14:paraId="7875DC25" w14:textId="77777777" w:rsidR="00435A82" w:rsidRPr="00435A82" w:rsidRDefault="00435A82" w:rsidP="00435A82"/>
    <w:p w14:paraId="5C8B771E" w14:textId="77777777" w:rsidR="009F6040" w:rsidRDefault="009F6040" w:rsidP="009F6040">
      <w:pPr>
        <w:pStyle w:val="Balk3"/>
        <w:keepNext w:val="0"/>
        <w:keepLines w:val="0"/>
        <w:widowControl w:val="0"/>
        <w:spacing w:before="0" w:after="120"/>
        <w:ind w:left="720"/>
        <w:rPr>
          <w:b/>
        </w:rPr>
      </w:pPr>
    </w:p>
    <w:p w14:paraId="6D65A784" w14:textId="77777777" w:rsidR="009F6040" w:rsidRDefault="009F6040" w:rsidP="009F6040">
      <w:pPr>
        <w:pStyle w:val="Balk3"/>
        <w:keepNext w:val="0"/>
        <w:keepLines w:val="0"/>
        <w:widowControl w:val="0"/>
        <w:spacing w:before="0" w:after="120"/>
        <w:ind w:left="720"/>
        <w:rPr>
          <w:b/>
        </w:rPr>
      </w:pPr>
    </w:p>
    <w:p w14:paraId="6FD86930" w14:textId="77777777" w:rsidR="009F6040" w:rsidRDefault="009F6040" w:rsidP="009F6040">
      <w:pPr>
        <w:pStyle w:val="Balk3"/>
        <w:keepNext w:val="0"/>
        <w:keepLines w:val="0"/>
        <w:widowControl w:val="0"/>
        <w:spacing w:before="0" w:after="120"/>
        <w:ind w:left="720"/>
        <w:rPr>
          <w:b/>
        </w:rPr>
      </w:pPr>
    </w:p>
    <w:p w14:paraId="5C48488D" w14:textId="77777777" w:rsidR="009F6040" w:rsidRDefault="009F6040" w:rsidP="009F6040">
      <w:pPr>
        <w:pStyle w:val="Balk3"/>
        <w:keepNext w:val="0"/>
        <w:keepLines w:val="0"/>
        <w:widowControl w:val="0"/>
        <w:spacing w:before="0" w:after="120"/>
        <w:ind w:left="720"/>
        <w:rPr>
          <w:b/>
        </w:rPr>
      </w:pPr>
    </w:p>
    <w:p w14:paraId="5C143BA3" w14:textId="77777777" w:rsidR="00AA43FA" w:rsidRPr="009F6040" w:rsidRDefault="00AA43FA" w:rsidP="009F6040">
      <w:pPr>
        <w:pStyle w:val="Balk3"/>
        <w:keepNext w:val="0"/>
        <w:keepLines w:val="0"/>
        <w:widowControl w:val="0"/>
        <w:numPr>
          <w:ilvl w:val="0"/>
          <w:numId w:val="17"/>
        </w:numPr>
        <w:spacing w:before="0" w:after="120"/>
        <w:rPr>
          <w:b/>
        </w:rPr>
      </w:pPr>
      <w:r w:rsidRPr="009F6040">
        <w:rPr>
          <w:b/>
        </w:rPr>
        <w:lastRenderedPageBreak/>
        <w:t>Kuruluş İçi Analiz</w:t>
      </w:r>
      <w:bookmarkEnd w:id="44"/>
      <w:bookmarkEnd w:id="45"/>
      <w:bookmarkEnd w:id="46"/>
      <w:bookmarkEnd w:id="47"/>
    </w:p>
    <w:p w14:paraId="0F40C412" w14:textId="77777777" w:rsidR="00AA43FA" w:rsidRPr="001107FD" w:rsidRDefault="00106903" w:rsidP="00106903">
      <w:pPr>
        <w:pStyle w:val="Balk3"/>
        <w:rPr>
          <w:b/>
        </w:rPr>
      </w:pPr>
      <w:bookmarkStart w:id="48" w:name="_Toc437254357"/>
      <w:bookmarkStart w:id="49" w:name="_Toc437538344"/>
      <w:r>
        <w:rPr>
          <w:b/>
        </w:rPr>
        <w:t>Şekil1</w:t>
      </w:r>
      <w:r w:rsidR="00AA43FA" w:rsidRPr="001107FD">
        <w:rPr>
          <w:b/>
        </w:rPr>
        <w:t>: Kurum Analizi</w:t>
      </w:r>
      <w:bookmarkEnd w:id="48"/>
      <w:bookmarkEnd w:id="49"/>
    </w:p>
    <w:p w14:paraId="42AE9093" w14:textId="77777777" w:rsidR="00AA43FA" w:rsidRDefault="00AA43FA" w:rsidP="00AA43FA">
      <w:pPr>
        <w:pStyle w:val="Balk3"/>
        <w:rPr>
          <w:noProof/>
        </w:rPr>
      </w:pPr>
      <w:bookmarkStart w:id="50" w:name="_Toc437253783"/>
      <w:bookmarkStart w:id="51" w:name="_Toc437254358"/>
      <w:bookmarkStart w:id="52" w:name="_Toc437538345"/>
      <w:r w:rsidRPr="00921352">
        <w:rPr>
          <w:noProof/>
        </w:rPr>
        <w:drawing>
          <wp:inline distT="0" distB="0" distL="0" distR="0" wp14:anchorId="2CFF32A6" wp14:editId="5546DFF2">
            <wp:extent cx="6781800" cy="3355975"/>
            <wp:effectExtent l="0" t="0" r="0" b="53975"/>
            <wp:docPr id="34" name="Diy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bookmarkEnd w:id="50"/>
      <w:bookmarkEnd w:id="51"/>
      <w:bookmarkEnd w:id="52"/>
    </w:p>
    <w:p w14:paraId="3DED2D6C" w14:textId="77777777" w:rsidR="00AA43FA" w:rsidRPr="00AA43FA" w:rsidRDefault="00AA43FA" w:rsidP="00AA43FA"/>
    <w:p w14:paraId="4EF44FCA" w14:textId="77777777" w:rsidR="00B21A33" w:rsidRDefault="002D155D" w:rsidP="0048612B">
      <w:pPr>
        <w:ind w:right="372" w:firstLine="708"/>
        <w:jc w:val="both"/>
      </w:pPr>
      <w:r w:rsidRPr="00B21A33">
        <w:t xml:space="preserve">Kurumumuzun </w:t>
      </w:r>
      <w:r w:rsidR="00AB67CD">
        <w:t>iç</w:t>
      </w:r>
      <w:r w:rsidRPr="00B21A33">
        <w:t xml:space="preserve"> paydaşları </w:t>
      </w:r>
      <w:r w:rsidR="00AB67CD">
        <w:t>olan kursiyerler</w:t>
      </w:r>
      <w:r w:rsidRPr="00B21A33">
        <w:t xml:space="preserve">, </w:t>
      </w:r>
      <w:r w:rsidR="00B56092">
        <w:t xml:space="preserve">yardımcı hizmetler </w:t>
      </w:r>
      <w:r w:rsidR="00076882">
        <w:t>çalışanları</w:t>
      </w:r>
      <w:r w:rsidR="00B56092">
        <w:t>, öğretmenler ve usta</w:t>
      </w:r>
      <w:r w:rsidR="00076882">
        <w:t xml:space="preserve"> öğreticilerden oluşmaktadır. Bununla </w:t>
      </w:r>
      <w:r w:rsidRPr="00B21A33">
        <w:t xml:space="preserve">olmakla </w:t>
      </w:r>
      <w:r w:rsidR="0049049C">
        <w:t>Kurum</w:t>
      </w:r>
      <w:r w:rsidRPr="00B21A33">
        <w:t xml:space="preserve"> çevresinde etkileşim içinde olunan geniş bir paydaş kitlesi bulunmaktadır. </w:t>
      </w:r>
      <w:r w:rsidR="00076882">
        <w:t xml:space="preserve"> Dış paydaşlar olarak; STÖ’ler, yerel yönetimler, diğer resmi ve özel kurumlar sıralanmaktadır. </w:t>
      </w:r>
      <w:r w:rsidRPr="00B21A33">
        <w:t>Paydaşlarımızın görüşleri toplantı</w:t>
      </w:r>
      <w:r w:rsidR="00076882">
        <w:t>, sergi çalışmaları, kurs etkinlikleri, kurum çalışmalarıgibi sürece yayılı faaliyetlerden elde edilen dönütlerin yanı sıra aşağıda sıralanan başlıklar altında toplanan anketler aracılığı ile alınmıştır. Anketler şu başlıklar altında hazırlanmıştır:</w:t>
      </w:r>
    </w:p>
    <w:p w14:paraId="0DA5E422" w14:textId="77777777" w:rsidR="00076882" w:rsidRDefault="00487EB4" w:rsidP="00076882">
      <w:pPr>
        <w:pStyle w:val="ListeParagraf"/>
        <w:numPr>
          <w:ilvl w:val="0"/>
          <w:numId w:val="3"/>
        </w:numPr>
        <w:jc w:val="both"/>
      </w:pPr>
      <w:r w:rsidRPr="00076882">
        <w:t>Çekmeköy Halk Eğitimi Merkezi İç Paydaş Anketi (Kursiyerler İçin)</w:t>
      </w:r>
    </w:p>
    <w:p w14:paraId="302DA779" w14:textId="77777777" w:rsidR="00076882" w:rsidRDefault="00487EB4" w:rsidP="00076882">
      <w:pPr>
        <w:pStyle w:val="ListeParagraf"/>
        <w:numPr>
          <w:ilvl w:val="0"/>
          <w:numId w:val="3"/>
        </w:numPr>
        <w:jc w:val="both"/>
      </w:pPr>
      <w:r w:rsidRPr="00076882">
        <w:t>Çekmeköy Halk Eğitimi Merkezi Dış Paydaş Anketi (Kurumlar İçin)</w:t>
      </w:r>
    </w:p>
    <w:p w14:paraId="627E8C7F" w14:textId="77777777" w:rsidR="00076882" w:rsidRDefault="00487EB4" w:rsidP="0048612B">
      <w:pPr>
        <w:pStyle w:val="ListeParagraf"/>
        <w:numPr>
          <w:ilvl w:val="0"/>
          <w:numId w:val="3"/>
        </w:numPr>
        <w:ind w:right="655"/>
        <w:jc w:val="both"/>
      </w:pPr>
      <w:r w:rsidRPr="00076882">
        <w:t>Çekmeköy Halk Eğitimi Merkezi İç Paydaş Anketi (Kurum Yönetimi-Usta Öğretici-Öğretmenler-Destek Personel İçin)</w:t>
      </w:r>
    </w:p>
    <w:p w14:paraId="2BE0BF2D" w14:textId="77777777" w:rsidR="00487EB4" w:rsidRDefault="00487EB4" w:rsidP="0048612B">
      <w:pPr>
        <w:pStyle w:val="ListeParagraf"/>
        <w:ind w:left="1428" w:right="655"/>
        <w:jc w:val="both"/>
      </w:pPr>
    </w:p>
    <w:p w14:paraId="6812EF6C" w14:textId="77777777" w:rsidR="00487EB4" w:rsidRPr="00EB4D9D" w:rsidRDefault="00487EB4" w:rsidP="00216F24">
      <w:pPr>
        <w:pStyle w:val="ListeParagraf"/>
        <w:numPr>
          <w:ilvl w:val="2"/>
          <w:numId w:val="40"/>
        </w:numPr>
        <w:jc w:val="both"/>
        <w:rPr>
          <w:b/>
        </w:rPr>
      </w:pPr>
      <w:r w:rsidRPr="00EB4D9D">
        <w:rPr>
          <w:b/>
        </w:rPr>
        <w:t>Demografik Bilgiler</w:t>
      </w:r>
    </w:p>
    <w:p w14:paraId="3977E66A" w14:textId="77777777" w:rsidR="00B21A33" w:rsidRDefault="00076882" w:rsidP="0048612B">
      <w:pPr>
        <w:ind w:right="514"/>
        <w:jc w:val="both"/>
      </w:pPr>
      <w:r>
        <w:t>Yapılan anketlere verilen yanıtlar baz alındığında paydaş gruplarının demografik durumlarının şu şekilde olduğu belirlenmiştir:</w:t>
      </w:r>
    </w:p>
    <w:p w14:paraId="47CF44BA" w14:textId="77777777" w:rsidR="00487EB4" w:rsidRDefault="00665AA1" w:rsidP="0048612B">
      <w:pPr>
        <w:pStyle w:val="ListeParagraf"/>
        <w:numPr>
          <w:ilvl w:val="0"/>
          <w:numId w:val="5"/>
        </w:numPr>
        <w:ind w:right="514"/>
        <w:jc w:val="both"/>
      </w:pPr>
      <w:r w:rsidRPr="00487EB4">
        <w:rPr>
          <w:noProof/>
        </w:rPr>
        <w:lastRenderedPageBreak/>
        <w:drawing>
          <wp:anchor distT="0" distB="0" distL="114300" distR="114300" simplePos="0" relativeHeight="251658240" behindDoc="0" locked="0" layoutInCell="1" allowOverlap="1" wp14:anchorId="1B0A385C" wp14:editId="7220D50B">
            <wp:simplePos x="0" y="0"/>
            <wp:positionH relativeFrom="margin">
              <wp:align>left</wp:align>
            </wp:positionH>
            <wp:positionV relativeFrom="paragraph">
              <wp:posOffset>346075</wp:posOffset>
            </wp:positionV>
            <wp:extent cx="4791075" cy="2783840"/>
            <wp:effectExtent l="0" t="0" r="9525" b="0"/>
            <wp:wrapSquare wrapText="bothSides"/>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791075" cy="2783840"/>
                    </a:xfrm>
                    <a:prstGeom prst="rect">
                      <a:avLst/>
                    </a:prstGeom>
                  </pic:spPr>
                </pic:pic>
              </a:graphicData>
            </a:graphic>
          </wp:anchor>
        </w:drawing>
      </w:r>
      <w:r w:rsidR="00487EB4" w:rsidRPr="00076882">
        <w:t>Çekmeköy Halk Eğitimi Merkezi İç Paydaş</w:t>
      </w:r>
      <w:r w:rsidR="00487EB4">
        <w:t xml:space="preserve"> Kursiyer Demografik Bilgileri:</w:t>
      </w:r>
    </w:p>
    <w:p w14:paraId="758C73B3" w14:textId="77777777" w:rsidR="00487EB4" w:rsidRDefault="00487EB4" w:rsidP="00487EB4">
      <w:pPr>
        <w:jc w:val="both"/>
      </w:pPr>
      <w:r>
        <w:br w:type="textWrapping" w:clear="all"/>
      </w:r>
    </w:p>
    <w:p w14:paraId="283F9BF4" w14:textId="77777777" w:rsidR="00487EB4" w:rsidRDefault="009F6040" w:rsidP="00B21A33">
      <w:pPr>
        <w:jc w:val="both"/>
      </w:pPr>
      <w:r w:rsidRPr="00487EB4">
        <w:rPr>
          <w:noProof/>
        </w:rPr>
        <w:drawing>
          <wp:inline distT="0" distB="0" distL="0" distR="0" wp14:anchorId="709A0CF7" wp14:editId="60F0573D">
            <wp:extent cx="5019675" cy="2796131"/>
            <wp:effectExtent l="0" t="0" r="0" b="4445"/>
            <wp:docPr id="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82529" cy="2831143"/>
                    </a:xfrm>
                    <a:prstGeom prst="rect">
                      <a:avLst/>
                    </a:prstGeom>
                  </pic:spPr>
                </pic:pic>
              </a:graphicData>
            </a:graphic>
          </wp:inline>
        </w:drawing>
      </w:r>
    </w:p>
    <w:p w14:paraId="2B4EB848" w14:textId="77777777" w:rsidR="00EB4D9D" w:rsidRDefault="00EB4D9D" w:rsidP="002C3F75">
      <w:pPr>
        <w:pStyle w:val="Balk2"/>
        <w:ind w:left="720"/>
        <w:jc w:val="center"/>
        <w:rPr>
          <w:i/>
          <w:u w:val="single"/>
        </w:rPr>
      </w:pPr>
    </w:p>
    <w:p w14:paraId="0600776E" w14:textId="77777777" w:rsidR="00487EB4" w:rsidRPr="00EB4D9D" w:rsidRDefault="002C3F75" w:rsidP="002C3F75">
      <w:pPr>
        <w:pStyle w:val="Balk2"/>
        <w:ind w:left="720"/>
        <w:jc w:val="center"/>
        <w:rPr>
          <w:i/>
          <w:u w:val="single"/>
        </w:rPr>
      </w:pPr>
      <w:r w:rsidRPr="00EB4D9D">
        <w:rPr>
          <w:i/>
          <w:u w:val="single"/>
        </w:rPr>
        <w:t>ÇEKMEKÖY HALK EĞİTİMİ MERKEZİ DIŞ PAYDAŞ  DEMOGRAFİK BİLGİLERİ:</w:t>
      </w:r>
    </w:p>
    <w:p w14:paraId="5AF25F32" w14:textId="77777777" w:rsidR="00487EB4" w:rsidRDefault="00487EB4" w:rsidP="00487EB4">
      <w:r w:rsidRPr="00487EB4">
        <w:rPr>
          <w:noProof/>
        </w:rPr>
        <w:drawing>
          <wp:inline distT="0" distB="0" distL="0" distR="0" wp14:anchorId="7F4FB492" wp14:editId="2FCF3715">
            <wp:extent cx="5876925" cy="2695575"/>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92088" cy="2702530"/>
                    </a:xfrm>
                    <a:prstGeom prst="rect">
                      <a:avLst/>
                    </a:prstGeom>
                  </pic:spPr>
                </pic:pic>
              </a:graphicData>
            </a:graphic>
          </wp:inline>
        </w:drawing>
      </w:r>
    </w:p>
    <w:p w14:paraId="1F3AEFC3" w14:textId="77777777" w:rsidR="00487EB4" w:rsidRDefault="00487EB4" w:rsidP="00487EB4"/>
    <w:p w14:paraId="330CC337" w14:textId="77777777" w:rsidR="00487EB4" w:rsidRDefault="00487EB4" w:rsidP="00487EB4"/>
    <w:p w14:paraId="0BA9D160" w14:textId="77777777" w:rsidR="00487EB4" w:rsidRDefault="00487EB4" w:rsidP="00487EB4"/>
    <w:p w14:paraId="0CD212CA" w14:textId="77777777" w:rsidR="007E2A91" w:rsidRPr="007E2A91" w:rsidRDefault="007E2A91" w:rsidP="007E2A91">
      <w:pPr>
        <w:rPr>
          <w:b/>
        </w:rPr>
      </w:pPr>
      <w:r w:rsidRPr="007E2A91">
        <w:rPr>
          <w:b/>
        </w:rPr>
        <w:t>Grafik: Çekmeköy Halk Eğitimi Merkezi İç Paydaş  (Kurum Yönetimi-Usta Öğretici-Öğretmenler-Destek Personel) Demografik Bilgileri:</w:t>
      </w:r>
    </w:p>
    <w:p w14:paraId="72278AB9" w14:textId="77777777" w:rsidR="00487EB4" w:rsidRDefault="00487EB4" w:rsidP="00487EB4"/>
    <w:p w14:paraId="7201D603" w14:textId="77777777" w:rsidR="00D277CA" w:rsidRDefault="00D277CA" w:rsidP="00487EB4">
      <w:pPr>
        <w:pStyle w:val="ListeParagraf"/>
        <w:rPr>
          <w:noProof/>
        </w:rPr>
      </w:pPr>
    </w:p>
    <w:p w14:paraId="4B7C2634" w14:textId="77777777" w:rsidR="00D277CA" w:rsidRDefault="00D277CA" w:rsidP="00487EB4">
      <w:pPr>
        <w:pStyle w:val="ListeParagraf"/>
        <w:rPr>
          <w:noProof/>
        </w:rPr>
      </w:pPr>
    </w:p>
    <w:p w14:paraId="74D26F21" w14:textId="77777777" w:rsidR="00D277CA" w:rsidRDefault="00D277CA" w:rsidP="00487EB4">
      <w:pPr>
        <w:pStyle w:val="ListeParagraf"/>
        <w:rPr>
          <w:noProof/>
        </w:rPr>
      </w:pPr>
    </w:p>
    <w:p w14:paraId="47FE47D0" w14:textId="77777777" w:rsidR="00D277CA" w:rsidRDefault="00D277CA" w:rsidP="00487EB4">
      <w:pPr>
        <w:pStyle w:val="ListeParagraf"/>
        <w:rPr>
          <w:noProof/>
        </w:rPr>
      </w:pPr>
    </w:p>
    <w:p w14:paraId="0115D61A" w14:textId="77777777" w:rsidR="00D277CA" w:rsidRDefault="00D277CA" w:rsidP="00487EB4">
      <w:pPr>
        <w:pStyle w:val="ListeParagraf"/>
        <w:rPr>
          <w:noProof/>
        </w:rPr>
      </w:pPr>
    </w:p>
    <w:p w14:paraId="3DC34743" w14:textId="77777777" w:rsidR="00D277CA" w:rsidRDefault="00D277CA" w:rsidP="00487EB4">
      <w:pPr>
        <w:pStyle w:val="ListeParagraf"/>
        <w:rPr>
          <w:noProof/>
        </w:rPr>
      </w:pPr>
    </w:p>
    <w:p w14:paraId="0791A871" w14:textId="77777777" w:rsidR="00D277CA" w:rsidRDefault="00D277CA" w:rsidP="00487EB4">
      <w:pPr>
        <w:pStyle w:val="ListeParagraf"/>
        <w:rPr>
          <w:noProof/>
        </w:rPr>
      </w:pPr>
    </w:p>
    <w:p w14:paraId="79F7A07C" w14:textId="77777777" w:rsidR="00D277CA" w:rsidRDefault="00D277CA" w:rsidP="00487EB4">
      <w:pPr>
        <w:pStyle w:val="ListeParagraf"/>
        <w:rPr>
          <w:noProof/>
        </w:rPr>
      </w:pPr>
    </w:p>
    <w:p w14:paraId="2BD4A00C" w14:textId="77777777" w:rsidR="00D277CA" w:rsidRDefault="00D277CA" w:rsidP="00487EB4">
      <w:pPr>
        <w:pStyle w:val="ListeParagraf"/>
        <w:rPr>
          <w:noProof/>
        </w:rPr>
      </w:pPr>
    </w:p>
    <w:p w14:paraId="170CAE86" w14:textId="77777777" w:rsidR="00D277CA" w:rsidRDefault="00D277CA" w:rsidP="00487EB4">
      <w:pPr>
        <w:pStyle w:val="ListeParagraf"/>
        <w:rPr>
          <w:noProof/>
        </w:rPr>
      </w:pPr>
    </w:p>
    <w:p w14:paraId="5C900D11" w14:textId="77777777" w:rsidR="00D277CA" w:rsidRDefault="00D277CA" w:rsidP="00487EB4">
      <w:pPr>
        <w:pStyle w:val="ListeParagraf"/>
        <w:rPr>
          <w:noProof/>
        </w:rPr>
      </w:pPr>
    </w:p>
    <w:p w14:paraId="1D521C78" w14:textId="77777777" w:rsidR="00D277CA" w:rsidRDefault="00D277CA" w:rsidP="00487EB4">
      <w:pPr>
        <w:pStyle w:val="ListeParagraf"/>
        <w:rPr>
          <w:noProof/>
        </w:rPr>
      </w:pPr>
    </w:p>
    <w:p w14:paraId="721AF285" w14:textId="77777777" w:rsidR="00D277CA" w:rsidRDefault="00D277CA" w:rsidP="00487EB4">
      <w:pPr>
        <w:pStyle w:val="ListeParagraf"/>
        <w:rPr>
          <w:noProof/>
        </w:rPr>
      </w:pPr>
    </w:p>
    <w:p w14:paraId="0ED6CABC" w14:textId="77777777" w:rsidR="00D277CA" w:rsidRDefault="00D277CA" w:rsidP="00487EB4">
      <w:pPr>
        <w:pStyle w:val="ListeParagraf"/>
        <w:rPr>
          <w:noProof/>
        </w:rPr>
      </w:pPr>
    </w:p>
    <w:p w14:paraId="612C4FDC" w14:textId="77777777" w:rsidR="00D277CA" w:rsidRDefault="00D277CA" w:rsidP="00487EB4">
      <w:pPr>
        <w:pStyle w:val="ListeParagraf"/>
        <w:rPr>
          <w:noProof/>
        </w:rPr>
      </w:pPr>
    </w:p>
    <w:p w14:paraId="7C008249" w14:textId="77777777" w:rsidR="00D277CA" w:rsidRDefault="00D277CA" w:rsidP="00487EB4">
      <w:pPr>
        <w:pStyle w:val="ListeParagraf"/>
        <w:rPr>
          <w:noProof/>
        </w:rPr>
      </w:pPr>
    </w:p>
    <w:p w14:paraId="3A9322C8" w14:textId="77777777" w:rsidR="00D277CA" w:rsidRDefault="00D277CA" w:rsidP="00487EB4">
      <w:pPr>
        <w:pStyle w:val="ListeParagraf"/>
        <w:rPr>
          <w:noProof/>
        </w:rPr>
      </w:pPr>
    </w:p>
    <w:p w14:paraId="39AA1AAA" w14:textId="77777777" w:rsidR="00D277CA" w:rsidRDefault="00D277CA" w:rsidP="00487EB4">
      <w:pPr>
        <w:pStyle w:val="ListeParagraf"/>
        <w:rPr>
          <w:noProof/>
        </w:rPr>
      </w:pPr>
    </w:p>
    <w:p w14:paraId="4DCDB496" w14:textId="77777777" w:rsidR="00D277CA" w:rsidRDefault="00D277CA" w:rsidP="00487EB4">
      <w:pPr>
        <w:pStyle w:val="ListeParagraf"/>
        <w:rPr>
          <w:noProof/>
        </w:rPr>
      </w:pPr>
    </w:p>
    <w:p w14:paraId="6795CD9C" w14:textId="77777777" w:rsidR="002C3F75" w:rsidRPr="00EB4D9D" w:rsidRDefault="00487EB4" w:rsidP="00EB4D9D">
      <w:pPr>
        <w:pStyle w:val="ListeParagraf"/>
      </w:pPr>
      <w:r w:rsidRPr="00487EB4">
        <w:rPr>
          <w:noProof/>
        </w:rPr>
        <w:drawing>
          <wp:inline distT="0" distB="0" distL="0" distR="0" wp14:anchorId="3B80E5CA" wp14:editId="5AFC42F5">
            <wp:extent cx="5006411" cy="2895600"/>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93687" cy="2946078"/>
                    </a:xfrm>
                    <a:prstGeom prst="rect">
                      <a:avLst/>
                    </a:prstGeom>
                  </pic:spPr>
                </pic:pic>
              </a:graphicData>
            </a:graphic>
          </wp:inline>
        </w:drawing>
      </w:r>
      <w:r w:rsidRPr="00487EB4">
        <w:rPr>
          <w:noProof/>
        </w:rPr>
        <w:drawing>
          <wp:inline distT="0" distB="0" distL="0" distR="0" wp14:anchorId="1AA1A346" wp14:editId="460167FB">
            <wp:extent cx="5181600" cy="2664499"/>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19898" cy="2684193"/>
                    </a:xfrm>
                    <a:prstGeom prst="rect">
                      <a:avLst/>
                    </a:prstGeom>
                  </pic:spPr>
                </pic:pic>
              </a:graphicData>
            </a:graphic>
          </wp:inline>
        </w:drawing>
      </w:r>
      <w:r w:rsidR="00B119B4" w:rsidRPr="00487EB4">
        <w:rPr>
          <w:noProof/>
        </w:rPr>
        <w:lastRenderedPageBreak/>
        <w:drawing>
          <wp:inline distT="0" distB="0" distL="0" distR="0" wp14:anchorId="3EFEE0D3" wp14:editId="5303D3EB">
            <wp:extent cx="4924425" cy="2380682"/>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91918" cy="2413311"/>
                    </a:xfrm>
                    <a:prstGeom prst="rect">
                      <a:avLst/>
                    </a:prstGeom>
                  </pic:spPr>
                </pic:pic>
              </a:graphicData>
            </a:graphic>
          </wp:inline>
        </w:drawing>
      </w:r>
      <w:r w:rsidRPr="00487EB4">
        <w:rPr>
          <w:noProof/>
        </w:rPr>
        <w:drawing>
          <wp:inline distT="0" distB="0" distL="0" distR="0" wp14:anchorId="54E5D355" wp14:editId="0FE9527A">
            <wp:extent cx="4959287" cy="259080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89161" cy="2606407"/>
                    </a:xfrm>
                    <a:prstGeom prst="rect">
                      <a:avLst/>
                    </a:prstGeom>
                  </pic:spPr>
                </pic:pic>
              </a:graphicData>
            </a:graphic>
          </wp:inline>
        </w:drawing>
      </w:r>
    </w:p>
    <w:p w14:paraId="78FDC1D2" w14:textId="77777777" w:rsidR="002C3F75" w:rsidRDefault="006B211F" w:rsidP="0048612B">
      <w:pPr>
        <w:pStyle w:val="Balk2"/>
        <w:ind w:left="720" w:right="655"/>
        <w:rPr>
          <w:szCs w:val="24"/>
        </w:rPr>
      </w:pPr>
      <w:r>
        <w:rPr>
          <w:szCs w:val="24"/>
        </w:rPr>
        <w:t>Kurumsal algı, eğitim öğretim etkinlikleri</w:t>
      </w:r>
      <w:r w:rsidR="000D3080">
        <w:rPr>
          <w:szCs w:val="24"/>
        </w:rPr>
        <w:t xml:space="preserve">, personel ilişkileri, </w:t>
      </w:r>
      <w:r w:rsidR="002C3F75">
        <w:rPr>
          <w:szCs w:val="24"/>
        </w:rPr>
        <w:t xml:space="preserve">faaliyet içerikleri, yönetsel işlevler </w:t>
      </w:r>
      <w:r w:rsidR="00D277CA">
        <w:rPr>
          <w:szCs w:val="24"/>
        </w:rPr>
        <w:t>temelinde iç</w:t>
      </w:r>
      <w:r w:rsidR="002C3F75">
        <w:rPr>
          <w:szCs w:val="24"/>
        </w:rPr>
        <w:t xml:space="preserve"> ve dış paydaşların görüşleri incelendiğinde:</w:t>
      </w:r>
    </w:p>
    <w:p w14:paraId="3A018190" w14:textId="77777777" w:rsidR="002C3F75" w:rsidRDefault="002C3F75" w:rsidP="0048612B">
      <w:pPr>
        <w:pStyle w:val="ListeParagraf"/>
        <w:numPr>
          <w:ilvl w:val="1"/>
          <w:numId w:val="5"/>
        </w:numPr>
        <w:ind w:right="655"/>
      </w:pPr>
      <w:r>
        <w:t>Demografik değişkenler açısından: kursiyerlerin büyük çoğunluğunun kadın olduğu öğretim düzeyleri açsından bir çeşitliliğin olduğu,</w:t>
      </w:r>
    </w:p>
    <w:p w14:paraId="66D436EB" w14:textId="77777777" w:rsidR="002C3F75" w:rsidRDefault="002C3F75" w:rsidP="0048612B">
      <w:pPr>
        <w:pStyle w:val="ListeParagraf"/>
        <w:numPr>
          <w:ilvl w:val="1"/>
          <w:numId w:val="5"/>
        </w:numPr>
        <w:ind w:right="655"/>
      </w:pPr>
      <w:r>
        <w:t>Usta öğretici, öğretmen, diğer personel açısından öğretim değişkeni baz alındığında bir çeşitlilik olmakla birlikte büyük çoğunluğunun lise mezunu olduğu,</w:t>
      </w:r>
    </w:p>
    <w:p w14:paraId="764BCBC1" w14:textId="77777777" w:rsidR="002C3F75" w:rsidRDefault="002C3F75" w:rsidP="0048612B">
      <w:pPr>
        <w:pStyle w:val="ListeParagraf"/>
        <w:numPr>
          <w:ilvl w:val="1"/>
          <w:numId w:val="5"/>
        </w:numPr>
        <w:ind w:right="655"/>
      </w:pPr>
      <w:r>
        <w:t>Çalışanların büyük çoğunluğunun kariyer evreleri bakımından ilk 1-5 yıl içinde bulundukları,</w:t>
      </w:r>
    </w:p>
    <w:p w14:paraId="54D4AB04" w14:textId="77777777" w:rsidR="00537BCD" w:rsidRDefault="002C3F75" w:rsidP="0048612B">
      <w:pPr>
        <w:pStyle w:val="ListeParagraf"/>
        <w:numPr>
          <w:ilvl w:val="1"/>
          <w:numId w:val="5"/>
        </w:numPr>
        <w:ind w:right="655"/>
      </w:pPr>
      <w:r>
        <w:t>Dış paydaşların STK, yerel yönetim, özel teşebbüs gibi geniş bir sklaya yayılmakla birlikte özellikle devlet okullarının öne çıktığı görülmektedir.</w:t>
      </w:r>
      <w:bookmarkStart w:id="53" w:name="_Toc531097537"/>
    </w:p>
    <w:p w14:paraId="7DB194B0" w14:textId="77777777" w:rsidR="00EB4D9D" w:rsidRPr="00537BCD" w:rsidRDefault="00EB4D9D" w:rsidP="0048612B">
      <w:pPr>
        <w:pStyle w:val="ListeParagraf"/>
        <w:ind w:left="1440" w:right="655"/>
      </w:pPr>
    </w:p>
    <w:p w14:paraId="20A214C8" w14:textId="77777777" w:rsidR="00537BCD" w:rsidRDefault="00537BCD" w:rsidP="00216F24">
      <w:pPr>
        <w:pStyle w:val="Balk2"/>
        <w:numPr>
          <w:ilvl w:val="2"/>
          <w:numId w:val="40"/>
        </w:numPr>
      </w:pPr>
      <w:r>
        <w:t>Kurumsal Algı ve Faaliyetlere ilişkin Paydaş Görüş</w:t>
      </w:r>
      <w:r w:rsidR="006055F4">
        <w:t>leri.</w:t>
      </w:r>
    </w:p>
    <w:p w14:paraId="0504056A" w14:textId="77777777" w:rsidR="0048612B" w:rsidRDefault="00EC625E" w:rsidP="0048612B">
      <w:pPr>
        <w:pStyle w:val="ListeParagraf"/>
        <w:ind w:right="655"/>
        <w:rPr>
          <w:b/>
          <w:i/>
          <w:sz w:val="32"/>
          <w:szCs w:val="32"/>
          <w:u w:val="single"/>
        </w:rPr>
      </w:pPr>
      <w:r w:rsidRPr="00EB4D9D">
        <w:rPr>
          <w:b/>
          <w:i/>
          <w:sz w:val="32"/>
          <w:szCs w:val="32"/>
          <w:u w:val="single"/>
        </w:rPr>
        <w:t xml:space="preserve">ÇEKMEKÖY HALK EĞİTİMİ MERKEZİ </w:t>
      </w:r>
    </w:p>
    <w:p w14:paraId="0650754C" w14:textId="77777777" w:rsidR="006055F4" w:rsidRPr="00EC625E" w:rsidRDefault="00EC625E" w:rsidP="0048612B">
      <w:pPr>
        <w:pStyle w:val="ListeParagraf"/>
        <w:ind w:right="655"/>
        <w:rPr>
          <w:b/>
          <w:i/>
          <w:sz w:val="32"/>
          <w:szCs w:val="32"/>
          <w:u w:val="single"/>
        </w:rPr>
      </w:pPr>
      <w:r w:rsidRPr="00EB4D9D">
        <w:rPr>
          <w:b/>
          <w:i/>
          <w:sz w:val="32"/>
          <w:szCs w:val="32"/>
          <w:u w:val="single"/>
        </w:rPr>
        <w:t xml:space="preserve">İÇ </w:t>
      </w:r>
      <w:r w:rsidR="0048612B">
        <w:rPr>
          <w:b/>
          <w:i/>
          <w:sz w:val="32"/>
          <w:szCs w:val="32"/>
          <w:u w:val="single"/>
        </w:rPr>
        <w:t>P</w:t>
      </w:r>
      <w:r w:rsidRPr="00EB4D9D">
        <w:rPr>
          <w:b/>
          <w:i/>
          <w:sz w:val="32"/>
          <w:szCs w:val="32"/>
          <w:u w:val="single"/>
        </w:rPr>
        <w:t>AYDAŞLAR (KURSİYERLER)</w:t>
      </w:r>
      <w:r w:rsidRPr="00EC625E">
        <w:rPr>
          <w:b/>
          <w:i/>
          <w:sz w:val="32"/>
          <w:szCs w:val="32"/>
          <w:u w:val="single"/>
        </w:rPr>
        <w:t>:</w:t>
      </w:r>
    </w:p>
    <w:p w14:paraId="57B0AA84" w14:textId="77777777" w:rsidR="006055F4" w:rsidRDefault="006055F4" w:rsidP="006055F4">
      <w:pPr>
        <w:pStyle w:val="ListeParagraf"/>
        <w:jc w:val="both"/>
      </w:pPr>
      <w:r w:rsidRPr="006055F4">
        <w:rPr>
          <w:noProof/>
        </w:rPr>
        <w:drawing>
          <wp:inline distT="0" distB="0" distL="0" distR="0" wp14:anchorId="050DC9B2" wp14:editId="7CFF6E0E">
            <wp:extent cx="5286375" cy="358140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18630" cy="3603252"/>
                    </a:xfrm>
                    <a:prstGeom prst="rect">
                      <a:avLst/>
                    </a:prstGeom>
                  </pic:spPr>
                </pic:pic>
              </a:graphicData>
            </a:graphic>
          </wp:inline>
        </w:drawing>
      </w:r>
    </w:p>
    <w:p w14:paraId="2F8A75DA" w14:textId="77777777" w:rsidR="006055F4" w:rsidRDefault="006055F4" w:rsidP="006055F4"/>
    <w:p w14:paraId="6DD7F53F" w14:textId="77777777" w:rsidR="00EB4D9D" w:rsidRDefault="00EB4D9D" w:rsidP="006055F4"/>
    <w:p w14:paraId="10E875EA" w14:textId="77777777" w:rsidR="00EB4D9D" w:rsidRDefault="00EB4D9D" w:rsidP="006055F4"/>
    <w:p w14:paraId="41004795" w14:textId="77777777" w:rsidR="00EB4D9D" w:rsidRDefault="00EB4D9D" w:rsidP="006055F4"/>
    <w:p w14:paraId="42C6F419" w14:textId="77777777" w:rsidR="00EB4D9D" w:rsidRDefault="00EB4D9D" w:rsidP="006055F4"/>
    <w:p w14:paraId="658F3C2B" w14:textId="77777777" w:rsidR="00EB4D9D" w:rsidRDefault="00EB4D9D" w:rsidP="006055F4"/>
    <w:p w14:paraId="43043CB3" w14:textId="77777777" w:rsidR="00EB4D9D" w:rsidRDefault="00EB4D9D" w:rsidP="006055F4"/>
    <w:p w14:paraId="14997B44" w14:textId="77777777" w:rsidR="00EB4D9D" w:rsidRDefault="00EB4D9D" w:rsidP="006055F4"/>
    <w:p w14:paraId="5F1AAA2E" w14:textId="77777777" w:rsidR="00EB4D9D" w:rsidRDefault="00EB4D9D" w:rsidP="006055F4"/>
    <w:p w14:paraId="1CFF95AF" w14:textId="77777777" w:rsidR="00EB4D9D" w:rsidRDefault="00EB4D9D" w:rsidP="006055F4"/>
    <w:p w14:paraId="141E0E6D" w14:textId="77777777" w:rsidR="00EB4D9D" w:rsidRDefault="00EB4D9D" w:rsidP="006055F4"/>
    <w:p w14:paraId="601C39BF" w14:textId="77777777" w:rsidR="00EB4D9D" w:rsidRDefault="00EB4D9D" w:rsidP="006055F4"/>
    <w:p w14:paraId="35E03F89" w14:textId="77777777" w:rsidR="00EB4D9D" w:rsidRDefault="00EB4D9D" w:rsidP="006055F4"/>
    <w:p w14:paraId="76F23ADD" w14:textId="77777777" w:rsidR="00EB4D9D" w:rsidRDefault="00EB4D9D" w:rsidP="006055F4"/>
    <w:p w14:paraId="45C93728" w14:textId="77777777" w:rsidR="00EB4D9D" w:rsidRDefault="00EB4D9D" w:rsidP="006055F4"/>
    <w:p w14:paraId="5355D192" w14:textId="77777777" w:rsidR="00EB4D9D" w:rsidRDefault="00EB4D9D" w:rsidP="006055F4"/>
    <w:p w14:paraId="1E55B84A" w14:textId="77777777" w:rsidR="00EB4D9D" w:rsidRDefault="00EB4D9D" w:rsidP="006055F4"/>
    <w:p w14:paraId="598BB816" w14:textId="77777777" w:rsidR="00EB4D9D" w:rsidRPr="006055F4" w:rsidRDefault="00EB4D9D" w:rsidP="006055F4"/>
    <w:p w14:paraId="60220F96" w14:textId="77777777" w:rsidR="00EB4D9D" w:rsidRDefault="00EB4D9D" w:rsidP="006055F4">
      <w:pPr>
        <w:rPr>
          <w:noProof/>
        </w:rPr>
      </w:pPr>
    </w:p>
    <w:p w14:paraId="15BCE767" w14:textId="77777777" w:rsidR="006055F4" w:rsidRDefault="006055F4" w:rsidP="006055F4">
      <w:r w:rsidRPr="006055F4">
        <w:rPr>
          <w:noProof/>
        </w:rPr>
        <w:lastRenderedPageBreak/>
        <w:drawing>
          <wp:inline distT="0" distB="0" distL="0" distR="0" wp14:anchorId="6E2DF85C" wp14:editId="749DC333">
            <wp:extent cx="5638800" cy="3800227"/>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74770" cy="3824468"/>
                    </a:xfrm>
                    <a:prstGeom prst="rect">
                      <a:avLst/>
                    </a:prstGeom>
                  </pic:spPr>
                </pic:pic>
              </a:graphicData>
            </a:graphic>
          </wp:inline>
        </w:drawing>
      </w:r>
    </w:p>
    <w:p w14:paraId="0B062234" w14:textId="77777777" w:rsidR="006055F4" w:rsidRDefault="006055F4" w:rsidP="006055F4"/>
    <w:p w14:paraId="055AD8D2" w14:textId="77777777" w:rsidR="006055F4" w:rsidRDefault="006055F4" w:rsidP="006055F4"/>
    <w:p w14:paraId="093C9F0C" w14:textId="77777777" w:rsidR="006055F4" w:rsidRDefault="006055F4" w:rsidP="006055F4"/>
    <w:p w14:paraId="75AE5005" w14:textId="77777777" w:rsidR="006055F4" w:rsidRDefault="006055F4" w:rsidP="006055F4">
      <w:r w:rsidRPr="006055F4">
        <w:rPr>
          <w:noProof/>
        </w:rPr>
        <w:drawing>
          <wp:inline distT="0" distB="0" distL="0" distR="0" wp14:anchorId="63567D60" wp14:editId="0814C3D7">
            <wp:extent cx="5638800" cy="561975"/>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43393" cy="572399"/>
                    </a:xfrm>
                    <a:prstGeom prst="rect">
                      <a:avLst/>
                    </a:prstGeom>
                  </pic:spPr>
                </pic:pic>
              </a:graphicData>
            </a:graphic>
          </wp:inline>
        </w:drawing>
      </w:r>
    </w:p>
    <w:p w14:paraId="3B40C6A7" w14:textId="77777777" w:rsidR="00492B18" w:rsidRPr="006055F4" w:rsidRDefault="00492B18" w:rsidP="006055F4">
      <w:r w:rsidRPr="00492B18">
        <w:rPr>
          <w:noProof/>
        </w:rPr>
        <w:drawing>
          <wp:inline distT="0" distB="0" distL="0" distR="0" wp14:anchorId="1FA9BB2A" wp14:editId="4D7E0C9A">
            <wp:extent cx="469900" cy="274320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9900" cy="2743200"/>
                    </a:xfrm>
                    <a:prstGeom prst="rect">
                      <a:avLst/>
                    </a:prstGeom>
                  </pic:spPr>
                </pic:pic>
              </a:graphicData>
            </a:graphic>
          </wp:inline>
        </w:drawing>
      </w:r>
      <w:r w:rsidRPr="00492B18">
        <w:rPr>
          <w:noProof/>
        </w:rPr>
        <w:drawing>
          <wp:inline distT="0" distB="0" distL="0" distR="0" wp14:anchorId="77B661AF" wp14:editId="2ACE6C70">
            <wp:extent cx="5340350" cy="1799927"/>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58081" cy="1805903"/>
                    </a:xfrm>
                    <a:prstGeom prst="rect">
                      <a:avLst/>
                    </a:prstGeom>
                  </pic:spPr>
                </pic:pic>
              </a:graphicData>
            </a:graphic>
          </wp:inline>
        </w:drawing>
      </w:r>
    </w:p>
    <w:p w14:paraId="3F11D1CE" w14:textId="77777777" w:rsidR="00537BCD" w:rsidRDefault="006055F4" w:rsidP="00EB4D9D">
      <w:pPr>
        <w:pStyle w:val="Balk2"/>
        <w:ind w:left="720"/>
      </w:pPr>
      <w:r w:rsidRPr="006055F4">
        <w:rPr>
          <w:noProof/>
        </w:rPr>
        <w:lastRenderedPageBreak/>
        <w:drawing>
          <wp:inline distT="0" distB="0" distL="0" distR="0" wp14:anchorId="4C22D3E3" wp14:editId="6F278514">
            <wp:extent cx="5286375" cy="293370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39250" cy="2963043"/>
                    </a:xfrm>
                    <a:prstGeom prst="rect">
                      <a:avLst/>
                    </a:prstGeom>
                  </pic:spPr>
                </pic:pic>
              </a:graphicData>
            </a:graphic>
          </wp:inline>
        </w:drawing>
      </w:r>
    </w:p>
    <w:p w14:paraId="29AA9D36" w14:textId="77777777" w:rsidR="00EC625E" w:rsidRDefault="00EC625E" w:rsidP="006055F4"/>
    <w:p w14:paraId="115DDE23" w14:textId="77777777" w:rsidR="006055F4" w:rsidRDefault="00EC625E" w:rsidP="0048612B">
      <w:pPr>
        <w:ind w:right="372"/>
      </w:pPr>
      <w:r>
        <w:tab/>
        <w:t>Kursiyer görüşleri bağlamında;</w:t>
      </w:r>
    </w:p>
    <w:p w14:paraId="591F9D0F" w14:textId="77777777" w:rsidR="006055F4" w:rsidRDefault="00EC625E" w:rsidP="0048612B">
      <w:pPr>
        <w:pStyle w:val="ListeParagraf"/>
        <w:numPr>
          <w:ilvl w:val="0"/>
          <w:numId w:val="6"/>
        </w:numPr>
        <w:ind w:right="372"/>
      </w:pPr>
      <w:r>
        <w:t>Girişimcilikte Önce Kadın Proje çalışmalarının, İş-kur kapsamında açılan kursların ve mesleki gelişim kurslarının öne çıktığı,</w:t>
      </w:r>
    </w:p>
    <w:p w14:paraId="2CD93911" w14:textId="77777777" w:rsidR="00EC625E" w:rsidRDefault="00EC625E" w:rsidP="0048612B">
      <w:pPr>
        <w:pStyle w:val="ListeParagraf"/>
        <w:numPr>
          <w:ilvl w:val="0"/>
          <w:numId w:val="6"/>
        </w:numPr>
        <w:ind w:right="372"/>
      </w:pPr>
      <w:r>
        <w:t>Kurumsal algı açısından tüm alanlarda pozitif bir algıya sahip olunduğu,</w:t>
      </w:r>
    </w:p>
    <w:p w14:paraId="246F1B3E" w14:textId="77777777" w:rsidR="00EC625E" w:rsidRDefault="00EC625E" w:rsidP="0048612B">
      <w:pPr>
        <w:pStyle w:val="ListeParagraf"/>
        <w:numPr>
          <w:ilvl w:val="0"/>
          <w:numId w:val="6"/>
        </w:numPr>
        <w:ind w:right="372"/>
      </w:pPr>
      <w:r>
        <w:t>Kurum faaliyetlerine dönük memnuniyet düzeyinin yüksek olduğu görülmüştür.</w:t>
      </w:r>
    </w:p>
    <w:p w14:paraId="5574D9BC" w14:textId="77777777" w:rsidR="00A95DFB" w:rsidRDefault="00A95DFB" w:rsidP="006055F4"/>
    <w:p w14:paraId="7ED1F4AF" w14:textId="77777777" w:rsidR="006055F4" w:rsidRDefault="006055F4" w:rsidP="006055F4"/>
    <w:p w14:paraId="57A4D349" w14:textId="77777777" w:rsidR="006055F4" w:rsidRDefault="006055F4" w:rsidP="006055F4"/>
    <w:p w14:paraId="694A7F25" w14:textId="77777777" w:rsidR="006055F4" w:rsidRDefault="006055F4" w:rsidP="006055F4"/>
    <w:p w14:paraId="69FC904C" w14:textId="77777777" w:rsidR="00EB4D9D" w:rsidRDefault="00EB4D9D" w:rsidP="006055F4"/>
    <w:p w14:paraId="193895FE" w14:textId="77777777" w:rsidR="00EB4D9D" w:rsidRDefault="00EB4D9D" w:rsidP="006055F4"/>
    <w:p w14:paraId="2ADEF7B5" w14:textId="77777777" w:rsidR="00EB4D9D" w:rsidRDefault="00EB4D9D" w:rsidP="006055F4"/>
    <w:p w14:paraId="46D1AAB4" w14:textId="77777777" w:rsidR="00EB4D9D" w:rsidRDefault="00EB4D9D" w:rsidP="006055F4"/>
    <w:p w14:paraId="748E8DF5" w14:textId="77777777" w:rsidR="00EB4D9D" w:rsidRDefault="00EB4D9D" w:rsidP="006055F4"/>
    <w:p w14:paraId="1BE8F6A7" w14:textId="77777777" w:rsidR="00EB4D9D" w:rsidRDefault="00EB4D9D" w:rsidP="006055F4"/>
    <w:p w14:paraId="534B27E1" w14:textId="77777777" w:rsidR="00EB4D9D" w:rsidRDefault="00EB4D9D" w:rsidP="006055F4"/>
    <w:p w14:paraId="0545B9F5" w14:textId="77777777" w:rsidR="00EB4D9D" w:rsidRDefault="00EB4D9D" w:rsidP="006055F4"/>
    <w:p w14:paraId="5EFBAFF6" w14:textId="77777777" w:rsidR="00EB4D9D" w:rsidRDefault="00EB4D9D" w:rsidP="006055F4"/>
    <w:p w14:paraId="789A66E7" w14:textId="77777777" w:rsidR="00EB4D9D" w:rsidRDefault="00EB4D9D" w:rsidP="006055F4"/>
    <w:p w14:paraId="566A9365" w14:textId="77777777" w:rsidR="00EB4D9D" w:rsidRDefault="00EB4D9D" w:rsidP="006055F4"/>
    <w:p w14:paraId="51A55DAF" w14:textId="77777777" w:rsidR="00EB4D9D" w:rsidRDefault="00EB4D9D" w:rsidP="006055F4"/>
    <w:p w14:paraId="5007F42A" w14:textId="77777777" w:rsidR="00EB4D9D" w:rsidRDefault="00EB4D9D" w:rsidP="006055F4"/>
    <w:p w14:paraId="5C2ED72F" w14:textId="77777777" w:rsidR="006055F4" w:rsidRPr="006055F4" w:rsidRDefault="006055F4" w:rsidP="006055F4"/>
    <w:p w14:paraId="0C01FD72" w14:textId="77777777" w:rsidR="00A95DFB" w:rsidRPr="002C3F75" w:rsidRDefault="002C3F75" w:rsidP="0048612B">
      <w:pPr>
        <w:pStyle w:val="ListeParagraf"/>
        <w:ind w:left="1428" w:right="372"/>
        <w:jc w:val="center"/>
        <w:rPr>
          <w:b/>
          <w:i/>
          <w:sz w:val="32"/>
          <w:szCs w:val="32"/>
          <w:u w:val="single"/>
        </w:rPr>
      </w:pPr>
      <w:r w:rsidRPr="002C3F75">
        <w:rPr>
          <w:b/>
          <w:i/>
          <w:sz w:val="32"/>
          <w:szCs w:val="32"/>
          <w:u w:val="single"/>
        </w:rPr>
        <w:t>ÇEKMEKÖY HALK EĞİTİMİ MERKEZİ DIŞ PAYDAŞ (KURUMLAR İÇİN) GÖRÜŞLERİ:</w:t>
      </w:r>
    </w:p>
    <w:p w14:paraId="4364A9F3" w14:textId="77777777" w:rsidR="00492B18" w:rsidRPr="00A95DFB" w:rsidRDefault="00492B18" w:rsidP="00A95DFB">
      <w:pPr>
        <w:jc w:val="both"/>
        <w:rPr>
          <w:rFonts w:ascii="Book Antiqua" w:hAnsi="Book Antiqua"/>
          <w:szCs w:val="21"/>
        </w:rPr>
      </w:pPr>
      <w:r w:rsidRPr="00A95DFB">
        <w:rPr>
          <w:rFonts w:ascii="Helvetica" w:hAnsi="Helvetica"/>
          <w:color w:val="000000"/>
          <w:sz w:val="30"/>
          <w:szCs w:val="30"/>
          <w:shd w:val="clear" w:color="auto" w:fill="FFFFFF"/>
        </w:rPr>
        <w:lastRenderedPageBreak/>
        <w:t>Çekmeköy Halk Eğitimi Merkezinin ile ilgili haber ve duyurulara hangi kanaldan ulaşırsınız?</w:t>
      </w:r>
    </w:p>
    <w:p w14:paraId="07D89736" w14:textId="77777777" w:rsidR="00492B18" w:rsidRDefault="00492B18" w:rsidP="00492B18">
      <w:pPr>
        <w:pStyle w:val="ListeParagraf"/>
        <w:ind w:left="1428"/>
        <w:jc w:val="both"/>
      </w:pPr>
    </w:p>
    <w:p w14:paraId="1B2DB47B" w14:textId="77777777" w:rsidR="006055F4" w:rsidRDefault="00A95DFB" w:rsidP="00492B18">
      <w:pPr>
        <w:pStyle w:val="Balk2"/>
      </w:pPr>
      <w:r w:rsidRPr="00A95DFB">
        <w:rPr>
          <w:noProof/>
        </w:rPr>
        <w:drawing>
          <wp:inline distT="0" distB="0" distL="0" distR="0" wp14:anchorId="5A293365" wp14:editId="79A58F84">
            <wp:extent cx="5695950" cy="3328076"/>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15674" cy="3339601"/>
                    </a:xfrm>
                    <a:prstGeom prst="rect">
                      <a:avLst/>
                    </a:prstGeom>
                  </pic:spPr>
                </pic:pic>
              </a:graphicData>
            </a:graphic>
          </wp:inline>
        </w:drawing>
      </w:r>
    </w:p>
    <w:p w14:paraId="43719F8F" w14:textId="77777777" w:rsidR="006055F4" w:rsidRDefault="006055F4" w:rsidP="00A95DFB">
      <w:pPr>
        <w:pStyle w:val="Balk2"/>
      </w:pPr>
    </w:p>
    <w:p w14:paraId="790318B9" w14:textId="77777777" w:rsidR="00A95DFB" w:rsidRDefault="00A95DFB" w:rsidP="00A95DFB"/>
    <w:p w14:paraId="06D86101" w14:textId="77777777" w:rsidR="00A95DFB" w:rsidRDefault="00A95DFB" w:rsidP="00A95DFB"/>
    <w:p w14:paraId="360E1724" w14:textId="77777777" w:rsidR="00A95DFB" w:rsidRDefault="00A95DFB" w:rsidP="00A95DFB"/>
    <w:p w14:paraId="559A8742" w14:textId="77777777" w:rsidR="00EB4D9D" w:rsidRDefault="00EB4D9D" w:rsidP="00A95DFB">
      <w:pPr>
        <w:rPr>
          <w:noProof/>
        </w:rPr>
      </w:pPr>
    </w:p>
    <w:p w14:paraId="2443DE3F" w14:textId="77777777" w:rsidR="00665AA1" w:rsidRDefault="00665AA1" w:rsidP="00A95DFB">
      <w:pPr>
        <w:rPr>
          <w:noProof/>
        </w:rPr>
      </w:pPr>
    </w:p>
    <w:p w14:paraId="5AB1E69C" w14:textId="77777777" w:rsidR="00A95DFB" w:rsidRPr="00A95DFB" w:rsidRDefault="00A95DFB" w:rsidP="00A95DFB">
      <w:r w:rsidRPr="00A95DFB">
        <w:rPr>
          <w:noProof/>
        </w:rPr>
        <w:drawing>
          <wp:inline distT="0" distB="0" distL="0" distR="0" wp14:anchorId="5F7FB562" wp14:editId="415E6950">
            <wp:extent cx="5581650" cy="2771775"/>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94320" cy="2778067"/>
                    </a:xfrm>
                    <a:prstGeom prst="rect">
                      <a:avLst/>
                    </a:prstGeom>
                  </pic:spPr>
                </pic:pic>
              </a:graphicData>
            </a:graphic>
          </wp:inline>
        </w:drawing>
      </w:r>
    </w:p>
    <w:p w14:paraId="75E8D2B3" w14:textId="77777777" w:rsidR="00A95DFB" w:rsidRDefault="00A95DFB" w:rsidP="00A95DFB">
      <w:pPr>
        <w:pStyle w:val="Balk2"/>
        <w:ind w:left="720"/>
      </w:pPr>
      <w:r w:rsidRPr="00A95DFB">
        <w:rPr>
          <w:noProof/>
        </w:rPr>
        <w:lastRenderedPageBreak/>
        <w:drawing>
          <wp:inline distT="0" distB="0" distL="0" distR="0" wp14:anchorId="5DFAED70" wp14:editId="7E73D78C">
            <wp:extent cx="5238750" cy="567690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48062" cy="5686991"/>
                    </a:xfrm>
                    <a:prstGeom prst="rect">
                      <a:avLst/>
                    </a:prstGeom>
                  </pic:spPr>
                </pic:pic>
              </a:graphicData>
            </a:graphic>
          </wp:inline>
        </w:drawing>
      </w:r>
    </w:p>
    <w:p w14:paraId="7FE809AB" w14:textId="77777777" w:rsidR="00A95DFB" w:rsidRDefault="00A95DFB" w:rsidP="00A95DFB">
      <w:pPr>
        <w:pStyle w:val="Balk2"/>
        <w:ind w:left="720"/>
      </w:pPr>
      <w:r w:rsidRPr="00A95DFB">
        <w:rPr>
          <w:noProof/>
        </w:rPr>
        <w:lastRenderedPageBreak/>
        <w:drawing>
          <wp:inline distT="0" distB="0" distL="0" distR="0" wp14:anchorId="3D210B59" wp14:editId="37BD27FB">
            <wp:extent cx="4953000" cy="6848475"/>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65114" cy="6865225"/>
                    </a:xfrm>
                    <a:prstGeom prst="rect">
                      <a:avLst/>
                    </a:prstGeom>
                  </pic:spPr>
                </pic:pic>
              </a:graphicData>
            </a:graphic>
          </wp:inline>
        </w:drawing>
      </w:r>
    </w:p>
    <w:p w14:paraId="03C7F403" w14:textId="77777777" w:rsidR="00A95DFB" w:rsidRDefault="00A95DFB" w:rsidP="00A95DFB">
      <w:pPr>
        <w:pStyle w:val="Balk2"/>
      </w:pPr>
      <w:r w:rsidRPr="00A95DFB">
        <w:rPr>
          <w:noProof/>
        </w:rPr>
        <w:lastRenderedPageBreak/>
        <w:drawing>
          <wp:inline distT="0" distB="0" distL="0" distR="0" wp14:anchorId="6EB38912" wp14:editId="789E5CEA">
            <wp:extent cx="5486400" cy="4848225"/>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95508" cy="4856274"/>
                    </a:xfrm>
                    <a:prstGeom prst="rect">
                      <a:avLst/>
                    </a:prstGeom>
                  </pic:spPr>
                </pic:pic>
              </a:graphicData>
            </a:graphic>
          </wp:inline>
        </w:drawing>
      </w:r>
    </w:p>
    <w:p w14:paraId="28E8D98E" w14:textId="77777777" w:rsidR="00A95DFB" w:rsidRDefault="00A95DFB" w:rsidP="00A95DFB">
      <w:pPr>
        <w:pStyle w:val="Balk2"/>
        <w:ind w:left="720"/>
      </w:pPr>
    </w:p>
    <w:p w14:paraId="07EED47C" w14:textId="77777777" w:rsidR="00A95DFB" w:rsidRPr="00A95DFB" w:rsidRDefault="00A95DFB" w:rsidP="00A95DFB"/>
    <w:p w14:paraId="705A5FDA" w14:textId="77777777" w:rsidR="00A95DFB" w:rsidRDefault="00A95DFB" w:rsidP="00A95DFB">
      <w:pPr>
        <w:pStyle w:val="Balk2"/>
        <w:ind w:left="720"/>
      </w:pPr>
      <w:r w:rsidRPr="00A95DFB">
        <w:rPr>
          <w:noProof/>
        </w:rPr>
        <w:lastRenderedPageBreak/>
        <w:drawing>
          <wp:inline distT="0" distB="0" distL="0" distR="0" wp14:anchorId="6E5F7411" wp14:editId="5EF4A224">
            <wp:extent cx="5172075" cy="666750"/>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18005" cy="672671"/>
                    </a:xfrm>
                    <a:prstGeom prst="rect">
                      <a:avLst/>
                    </a:prstGeom>
                  </pic:spPr>
                </pic:pic>
              </a:graphicData>
            </a:graphic>
          </wp:inline>
        </w:drawing>
      </w:r>
    </w:p>
    <w:p w14:paraId="561C20FC" w14:textId="77777777" w:rsidR="00A95DFB" w:rsidRDefault="00A95DFB" w:rsidP="00A95DFB">
      <w:pPr>
        <w:pStyle w:val="Balk2"/>
      </w:pPr>
      <w:r w:rsidRPr="00A95DFB">
        <w:rPr>
          <w:noProof/>
        </w:rPr>
        <w:drawing>
          <wp:inline distT="0" distB="0" distL="0" distR="0" wp14:anchorId="69FD238E" wp14:editId="2F49EEAE">
            <wp:extent cx="292100" cy="254000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2100" cy="2540000"/>
                    </a:xfrm>
                    <a:prstGeom prst="rect">
                      <a:avLst/>
                    </a:prstGeom>
                  </pic:spPr>
                </pic:pic>
              </a:graphicData>
            </a:graphic>
          </wp:inline>
        </w:drawing>
      </w:r>
      <w:r w:rsidRPr="00A95DFB">
        <w:rPr>
          <w:noProof/>
        </w:rPr>
        <w:drawing>
          <wp:inline distT="0" distB="0" distL="0" distR="0" wp14:anchorId="425658DC" wp14:editId="059BCCFD">
            <wp:extent cx="5629275" cy="2883963"/>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53653" cy="2896452"/>
                    </a:xfrm>
                    <a:prstGeom prst="rect">
                      <a:avLst/>
                    </a:prstGeom>
                  </pic:spPr>
                </pic:pic>
              </a:graphicData>
            </a:graphic>
          </wp:inline>
        </w:drawing>
      </w:r>
    </w:p>
    <w:p w14:paraId="102A47E1" w14:textId="77777777" w:rsidR="00A95DFB" w:rsidRDefault="00EC625E" w:rsidP="00A95DFB">
      <w:pPr>
        <w:pStyle w:val="Balk2"/>
      </w:pPr>
      <w:r>
        <w:t>Dış paydaşlardan elde edilen veriler incelendiğinde;</w:t>
      </w:r>
    </w:p>
    <w:p w14:paraId="41143E88" w14:textId="77777777" w:rsidR="00EC625E" w:rsidRDefault="00EC625E" w:rsidP="0048612B">
      <w:pPr>
        <w:pStyle w:val="ListeParagraf"/>
        <w:numPr>
          <w:ilvl w:val="0"/>
          <w:numId w:val="7"/>
        </w:numPr>
        <w:ind w:right="514"/>
      </w:pPr>
      <w:r>
        <w:t>İletişim kanallarının ve kurumdan haberdar olma yollarının çeşitlilik gösterdiği, özellikle yapılan etkinliklerin ve sosyal medyanın görünürlüğü arttırdığı,</w:t>
      </w:r>
    </w:p>
    <w:p w14:paraId="40AFBF4C" w14:textId="77777777" w:rsidR="00EC625E" w:rsidRDefault="00EC625E" w:rsidP="0048612B">
      <w:pPr>
        <w:pStyle w:val="ListeParagraf"/>
        <w:numPr>
          <w:ilvl w:val="0"/>
          <w:numId w:val="7"/>
        </w:numPr>
        <w:ind w:right="514"/>
      </w:pPr>
      <w:r>
        <w:t>Faaliyet alanlarında okuma yazma kurslarının, belediye ve diğer kurumlarla birlikte açılan kursların öne çıktığı,</w:t>
      </w:r>
    </w:p>
    <w:p w14:paraId="314AA2EC" w14:textId="77777777" w:rsidR="00EC625E" w:rsidRPr="00EC625E" w:rsidRDefault="00EC625E" w:rsidP="0048612B">
      <w:pPr>
        <w:pStyle w:val="ListeParagraf"/>
        <w:numPr>
          <w:ilvl w:val="0"/>
          <w:numId w:val="7"/>
        </w:numPr>
        <w:ind w:right="514"/>
      </w:pPr>
      <w:r>
        <w:t xml:space="preserve">Kurumsal algıya dönük memnuniyet düzeyinin yüksek olduğu sonucuna ulaşılmıştır. </w:t>
      </w:r>
    </w:p>
    <w:p w14:paraId="1759092F" w14:textId="77777777" w:rsidR="00A95DFB" w:rsidRDefault="00A95DFB" w:rsidP="00A95DFB"/>
    <w:p w14:paraId="4DC2148F" w14:textId="77777777" w:rsidR="00A95DFB" w:rsidRDefault="00A95DFB" w:rsidP="00A95DFB"/>
    <w:p w14:paraId="299B8C8A" w14:textId="77777777" w:rsidR="00A95DFB" w:rsidRPr="00EC625E" w:rsidRDefault="00EC625E" w:rsidP="0048612B">
      <w:pPr>
        <w:pStyle w:val="ListeParagraf"/>
        <w:ind w:left="1428" w:right="372"/>
        <w:jc w:val="center"/>
        <w:rPr>
          <w:b/>
          <w:i/>
          <w:sz w:val="32"/>
          <w:szCs w:val="32"/>
          <w:u w:val="single"/>
        </w:rPr>
      </w:pPr>
      <w:r w:rsidRPr="00EC625E">
        <w:rPr>
          <w:b/>
          <w:i/>
          <w:sz w:val="32"/>
          <w:szCs w:val="32"/>
          <w:u w:val="single"/>
        </w:rPr>
        <w:t>ÇEKMEKÖY HALK EĞİTİMİ MERKEZİ İÇ PAYDAŞ (KURUM YÖNETİMİ-USTA ÖĞRETİCİ-ÖĞRETMENLER-DESTEK PERSONEL İÇİN) GÖRÜŞLERİ:</w:t>
      </w:r>
    </w:p>
    <w:p w14:paraId="4F6B54C3" w14:textId="77777777" w:rsidR="00A95DFB" w:rsidRDefault="00A95DFB" w:rsidP="00A95DFB">
      <w:pPr>
        <w:pStyle w:val="ListeParagraf"/>
        <w:ind w:left="1428"/>
        <w:jc w:val="both"/>
      </w:pPr>
    </w:p>
    <w:p w14:paraId="639F9361" w14:textId="77777777" w:rsidR="00A95DFB" w:rsidRDefault="00A95DFB" w:rsidP="00A95DFB"/>
    <w:p w14:paraId="7BE5E892" w14:textId="77777777" w:rsidR="00A95DFB" w:rsidRDefault="00F67045" w:rsidP="00A95DFB">
      <w:r w:rsidRPr="00A95DFB">
        <w:rPr>
          <w:noProof/>
        </w:rPr>
        <w:drawing>
          <wp:inline distT="0" distB="0" distL="0" distR="0" wp14:anchorId="4513A9F3" wp14:editId="1E6BB748">
            <wp:extent cx="5667375" cy="3600450"/>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01117" cy="3621886"/>
                    </a:xfrm>
                    <a:prstGeom prst="rect">
                      <a:avLst/>
                    </a:prstGeom>
                  </pic:spPr>
                </pic:pic>
              </a:graphicData>
            </a:graphic>
          </wp:inline>
        </w:drawing>
      </w:r>
      <w:r w:rsidR="003751DB" w:rsidRPr="003751DB">
        <w:rPr>
          <w:noProof/>
        </w:rPr>
        <w:drawing>
          <wp:inline distT="0" distB="0" distL="0" distR="0" wp14:anchorId="2562FD21" wp14:editId="6195A8C3">
            <wp:extent cx="5600700" cy="2989186"/>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23368" cy="3001284"/>
                    </a:xfrm>
                    <a:prstGeom prst="rect">
                      <a:avLst/>
                    </a:prstGeom>
                  </pic:spPr>
                </pic:pic>
              </a:graphicData>
            </a:graphic>
          </wp:inline>
        </w:drawing>
      </w:r>
    </w:p>
    <w:p w14:paraId="3E181E4D" w14:textId="77777777" w:rsidR="00A95DFB" w:rsidRDefault="00A95DFB" w:rsidP="00A95DFB"/>
    <w:p w14:paraId="3E4F5427" w14:textId="77777777" w:rsidR="00A95DFB" w:rsidRDefault="00A95DFB" w:rsidP="00A95DFB"/>
    <w:p w14:paraId="045C3064" w14:textId="77777777" w:rsidR="00A95DFB" w:rsidRDefault="00A95DFB" w:rsidP="00A95DFB"/>
    <w:p w14:paraId="5FB92619" w14:textId="77777777" w:rsidR="006545E1" w:rsidRDefault="006545E1" w:rsidP="00A95DFB"/>
    <w:p w14:paraId="5CF768A5" w14:textId="77777777" w:rsidR="006545E1" w:rsidRDefault="006545E1" w:rsidP="00A95DFB"/>
    <w:p w14:paraId="1A765A6F" w14:textId="77777777" w:rsidR="006545E1" w:rsidRDefault="006545E1" w:rsidP="00A95DFB"/>
    <w:p w14:paraId="49781BA8" w14:textId="77777777" w:rsidR="006545E1" w:rsidRDefault="006545E1" w:rsidP="00A95DFB"/>
    <w:p w14:paraId="1FC9D2E0" w14:textId="77777777" w:rsidR="00A95DFB" w:rsidRDefault="00A95DFB" w:rsidP="00A95DFB"/>
    <w:p w14:paraId="1CABA2DC" w14:textId="77777777" w:rsidR="00E82142" w:rsidRDefault="006545E1" w:rsidP="00A95DFB">
      <w:r w:rsidRPr="006545E1">
        <w:rPr>
          <w:noProof/>
        </w:rPr>
        <w:drawing>
          <wp:inline distT="0" distB="0" distL="0" distR="0" wp14:anchorId="45782F82" wp14:editId="2EC372EE">
            <wp:extent cx="5695950" cy="103822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13369" cy="1041400"/>
                    </a:xfrm>
                    <a:prstGeom prst="rect">
                      <a:avLst/>
                    </a:prstGeom>
                  </pic:spPr>
                </pic:pic>
              </a:graphicData>
            </a:graphic>
          </wp:inline>
        </w:drawing>
      </w:r>
    </w:p>
    <w:p w14:paraId="7F939055" w14:textId="77777777" w:rsidR="006C4F7A" w:rsidRDefault="006C4F7A" w:rsidP="00A95DFB"/>
    <w:p w14:paraId="5B1518D8" w14:textId="77777777" w:rsidR="006C4F7A" w:rsidRDefault="006C4F7A" w:rsidP="00A95DFB">
      <w:r w:rsidRPr="006C4F7A">
        <w:rPr>
          <w:noProof/>
        </w:rPr>
        <w:drawing>
          <wp:inline distT="0" distB="0" distL="0" distR="0" wp14:anchorId="1B1CF319" wp14:editId="40A6C95E">
            <wp:extent cx="5591175" cy="409575"/>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70068" cy="430005"/>
                    </a:xfrm>
                    <a:prstGeom prst="rect">
                      <a:avLst/>
                    </a:prstGeom>
                  </pic:spPr>
                </pic:pic>
              </a:graphicData>
            </a:graphic>
          </wp:inline>
        </w:drawing>
      </w:r>
    </w:p>
    <w:p w14:paraId="5366FBFF" w14:textId="77777777" w:rsidR="006C4F7A" w:rsidRDefault="006C4F7A" w:rsidP="006545E1">
      <w:pPr>
        <w:rPr>
          <w:rFonts w:ascii="Helvetica" w:hAnsi="Helvetica"/>
          <w:sz w:val="20"/>
          <w:szCs w:val="20"/>
          <w:shd w:val="clear" w:color="auto" w:fill="FAFAFA"/>
        </w:rPr>
      </w:pPr>
    </w:p>
    <w:p w14:paraId="30DE4433" w14:textId="77777777" w:rsidR="006C4F7A" w:rsidRDefault="006C4F7A" w:rsidP="006545E1">
      <w:pPr>
        <w:rPr>
          <w:rFonts w:ascii="Helvetica" w:hAnsi="Helvetica"/>
          <w:sz w:val="20"/>
          <w:szCs w:val="20"/>
          <w:shd w:val="clear" w:color="auto" w:fill="FAFAFA"/>
        </w:rPr>
      </w:pPr>
    </w:p>
    <w:p w14:paraId="59EB14D8" w14:textId="77777777" w:rsidR="006545E1" w:rsidRPr="006545E1" w:rsidRDefault="006545E1" w:rsidP="006545E1">
      <w:pPr>
        <w:rPr>
          <w:rFonts w:ascii="Helvetica" w:hAnsi="Helvetica"/>
          <w:sz w:val="20"/>
          <w:szCs w:val="20"/>
          <w:shd w:val="clear" w:color="auto" w:fill="EEEEEE"/>
        </w:rPr>
      </w:pPr>
      <w:r w:rsidRPr="006545E1">
        <w:rPr>
          <w:rFonts w:ascii="Helvetica" w:hAnsi="Helvetica"/>
          <w:sz w:val="20"/>
          <w:szCs w:val="20"/>
          <w:shd w:val="clear" w:color="auto" w:fill="FAFAFA"/>
        </w:rPr>
        <w:t xml:space="preserve">Kurum, çalışanlarına yönelik </w:t>
      </w:r>
      <w:r>
        <w:rPr>
          <w:rFonts w:ascii="Helvetica" w:hAnsi="Helvetica"/>
          <w:sz w:val="20"/>
          <w:szCs w:val="20"/>
          <w:shd w:val="clear" w:color="auto" w:fill="FAFAFA"/>
        </w:rPr>
        <w:tab/>
      </w:r>
      <w:r>
        <w:rPr>
          <w:rFonts w:ascii="Helvetica" w:hAnsi="Helvetica"/>
          <w:sz w:val="20"/>
          <w:szCs w:val="20"/>
          <w:shd w:val="clear" w:color="auto" w:fill="FAFAFA"/>
        </w:rPr>
        <w:tab/>
      </w:r>
      <w:r>
        <w:rPr>
          <w:rFonts w:ascii="Helvetica" w:hAnsi="Helvetica"/>
          <w:sz w:val="20"/>
          <w:szCs w:val="20"/>
          <w:shd w:val="clear" w:color="auto" w:fill="FAFAFA"/>
        </w:rPr>
        <w:tab/>
      </w:r>
      <w:r>
        <w:rPr>
          <w:rFonts w:ascii="Helvetica" w:hAnsi="Helvetica"/>
          <w:sz w:val="20"/>
          <w:szCs w:val="20"/>
          <w:shd w:val="clear" w:color="auto" w:fill="FAFAFA"/>
        </w:rPr>
        <w:tab/>
      </w:r>
      <w:r>
        <w:rPr>
          <w:rFonts w:ascii="Helvetica" w:hAnsi="Helvetica"/>
          <w:sz w:val="20"/>
          <w:szCs w:val="20"/>
          <w:shd w:val="clear" w:color="auto" w:fill="FAFAFA"/>
        </w:rPr>
        <w:tab/>
      </w:r>
      <w:r w:rsidRPr="006545E1">
        <w:rPr>
          <w:rFonts w:ascii="Helvetica" w:hAnsi="Helvetica"/>
          <w:sz w:val="20"/>
          <w:szCs w:val="20"/>
          <w:shd w:val="clear" w:color="auto" w:fill="EEEEEE"/>
        </w:rPr>
        <w:t>Kurum, çözüm odaklıdır; sorun ve problemlere çözüm üretir</w:t>
      </w:r>
    </w:p>
    <w:p w14:paraId="2A8B84C7" w14:textId="77777777" w:rsidR="006545E1" w:rsidRPr="006545E1" w:rsidRDefault="006545E1" w:rsidP="006545E1">
      <w:r w:rsidRPr="006545E1">
        <w:rPr>
          <w:rFonts w:ascii="Helvetica" w:hAnsi="Helvetica"/>
          <w:sz w:val="20"/>
          <w:szCs w:val="20"/>
          <w:shd w:val="clear" w:color="auto" w:fill="FAFAFA"/>
        </w:rPr>
        <w:t>iş ve işlemlerinde şeffaf ve tarafsız şekilde davranır.</w:t>
      </w:r>
    </w:p>
    <w:p w14:paraId="457185C2" w14:textId="77777777" w:rsidR="00A95DFB" w:rsidRDefault="006B211F" w:rsidP="00A95DFB">
      <w:r w:rsidRPr="006B211F">
        <w:rPr>
          <w:noProof/>
        </w:rPr>
        <w:drawing>
          <wp:inline distT="0" distB="0" distL="0" distR="0" wp14:anchorId="5987F955" wp14:editId="50751815">
            <wp:extent cx="5591175" cy="1894192"/>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26708" cy="1906230"/>
                    </a:xfrm>
                    <a:prstGeom prst="rect">
                      <a:avLst/>
                    </a:prstGeom>
                  </pic:spPr>
                </pic:pic>
              </a:graphicData>
            </a:graphic>
          </wp:inline>
        </w:drawing>
      </w:r>
    </w:p>
    <w:p w14:paraId="2F25378C" w14:textId="77777777" w:rsidR="006545E1" w:rsidRDefault="006545E1" w:rsidP="00A95DFB"/>
    <w:p w14:paraId="41D0C80E" w14:textId="77777777" w:rsidR="006545E1" w:rsidRDefault="006545E1" w:rsidP="00A95DFB"/>
    <w:p w14:paraId="0197A4E5" w14:textId="77777777" w:rsidR="006545E1" w:rsidRDefault="006545E1" w:rsidP="00A95DFB"/>
    <w:p w14:paraId="319D9692" w14:textId="77777777" w:rsidR="006545E1" w:rsidRDefault="006545E1" w:rsidP="00A95DFB"/>
    <w:p w14:paraId="05A62D6B" w14:textId="77777777" w:rsidR="006545E1" w:rsidRDefault="006545E1" w:rsidP="00A95DFB"/>
    <w:p w14:paraId="532920B3" w14:textId="77777777" w:rsidR="006545E1" w:rsidRDefault="006545E1" w:rsidP="00A95DFB"/>
    <w:p w14:paraId="6BD84569" w14:textId="77777777" w:rsidR="006545E1" w:rsidRDefault="006545E1" w:rsidP="00A95DFB"/>
    <w:p w14:paraId="62EBAF26" w14:textId="77777777" w:rsidR="006545E1" w:rsidRDefault="006545E1" w:rsidP="00A95DFB"/>
    <w:p w14:paraId="06AB3520" w14:textId="77777777" w:rsidR="006545E1" w:rsidRDefault="006545E1" w:rsidP="00A95DFB"/>
    <w:p w14:paraId="7121CAD0" w14:textId="77777777" w:rsidR="006545E1" w:rsidRDefault="006545E1" w:rsidP="00A95DFB"/>
    <w:p w14:paraId="386E84A0" w14:textId="77777777" w:rsidR="006545E1" w:rsidRPr="006545E1" w:rsidRDefault="006545E1" w:rsidP="006545E1">
      <w:r w:rsidRPr="006545E1">
        <w:rPr>
          <w:rFonts w:ascii="Helvetica" w:hAnsi="Helvetica"/>
          <w:sz w:val="20"/>
          <w:szCs w:val="20"/>
          <w:shd w:val="clear" w:color="auto" w:fill="FAFAFA"/>
        </w:rPr>
        <w:t>Kurum yöneticileri, görev tanımındaki alana hakimdir</w:t>
      </w:r>
      <w:r>
        <w:rPr>
          <w:rFonts w:ascii="Helvetica" w:hAnsi="Helvetica"/>
          <w:sz w:val="20"/>
          <w:szCs w:val="20"/>
          <w:shd w:val="clear" w:color="auto" w:fill="FAFAFA"/>
        </w:rPr>
        <w:tab/>
      </w:r>
      <w:r>
        <w:rPr>
          <w:rFonts w:ascii="Helvetica" w:hAnsi="Helvetica"/>
          <w:sz w:val="20"/>
          <w:szCs w:val="20"/>
          <w:shd w:val="clear" w:color="auto" w:fill="FAFAFA"/>
        </w:rPr>
        <w:tab/>
      </w:r>
      <w:r>
        <w:rPr>
          <w:rFonts w:ascii="Helvetica" w:hAnsi="Helvetica"/>
          <w:sz w:val="20"/>
          <w:szCs w:val="20"/>
          <w:shd w:val="clear" w:color="auto" w:fill="FAFAFA"/>
        </w:rPr>
        <w:tab/>
      </w:r>
      <w:r w:rsidRPr="006545E1">
        <w:rPr>
          <w:rFonts w:ascii="Helvetica" w:hAnsi="Helvetica"/>
          <w:sz w:val="20"/>
          <w:szCs w:val="20"/>
          <w:shd w:val="clear" w:color="auto" w:fill="EEEEEE"/>
        </w:rPr>
        <w:t>Kurum, güncel değişimleri ve gelişmeleri takip eder.</w:t>
      </w:r>
    </w:p>
    <w:p w14:paraId="02E2B9BB" w14:textId="77777777" w:rsidR="006545E1" w:rsidRPr="006545E1" w:rsidRDefault="006545E1" w:rsidP="006545E1"/>
    <w:p w14:paraId="4EFBF8F9" w14:textId="77777777" w:rsidR="006545E1" w:rsidRDefault="006545E1" w:rsidP="00A95DFB"/>
    <w:p w14:paraId="338B5196" w14:textId="77777777" w:rsidR="006545E1" w:rsidRDefault="006B211F" w:rsidP="00A95DFB">
      <w:r w:rsidRPr="006B211F">
        <w:rPr>
          <w:noProof/>
        </w:rPr>
        <w:lastRenderedPageBreak/>
        <w:drawing>
          <wp:inline distT="0" distB="0" distL="0" distR="0" wp14:anchorId="3729AE2D" wp14:editId="550BD84D">
            <wp:extent cx="5695950" cy="1552575"/>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0883" cy="1562097"/>
                    </a:xfrm>
                    <a:prstGeom prst="rect">
                      <a:avLst/>
                    </a:prstGeom>
                  </pic:spPr>
                </pic:pic>
              </a:graphicData>
            </a:graphic>
          </wp:inline>
        </w:drawing>
      </w:r>
    </w:p>
    <w:p w14:paraId="02C5ABE8" w14:textId="77777777" w:rsidR="006545E1" w:rsidRDefault="006545E1" w:rsidP="00A95DFB"/>
    <w:p w14:paraId="74609089" w14:textId="77777777" w:rsidR="006545E1" w:rsidRPr="006545E1" w:rsidRDefault="006545E1" w:rsidP="006545E1">
      <w:r w:rsidRPr="006545E1">
        <w:rPr>
          <w:rFonts w:ascii="Helvetica" w:hAnsi="Helvetica"/>
          <w:sz w:val="20"/>
          <w:szCs w:val="20"/>
          <w:shd w:val="clear" w:color="auto" w:fill="FAFAFA"/>
        </w:rPr>
        <w:t>Kurumun teşkilat yapısı, iş ve işlemlerin etkili bir şekilde yürütülmesini sağlar.</w:t>
      </w:r>
      <w:r>
        <w:rPr>
          <w:rFonts w:ascii="Helvetica" w:hAnsi="Helvetica"/>
          <w:sz w:val="20"/>
          <w:szCs w:val="20"/>
          <w:shd w:val="clear" w:color="auto" w:fill="FAFAFA"/>
        </w:rPr>
        <w:tab/>
      </w:r>
      <w:r>
        <w:rPr>
          <w:rFonts w:ascii="Helvetica" w:hAnsi="Helvetica"/>
          <w:sz w:val="20"/>
          <w:szCs w:val="20"/>
          <w:shd w:val="clear" w:color="auto" w:fill="FAFAFA"/>
        </w:rPr>
        <w:tab/>
      </w:r>
      <w:r w:rsidRPr="006545E1">
        <w:rPr>
          <w:rFonts w:ascii="Helvetica" w:hAnsi="Helvetica"/>
          <w:sz w:val="20"/>
          <w:szCs w:val="20"/>
          <w:shd w:val="clear" w:color="auto" w:fill="EEEEEE"/>
        </w:rPr>
        <w:t>Kurum tarafından tüm duyurular ilgililere zamanında duyurulur.</w:t>
      </w:r>
    </w:p>
    <w:p w14:paraId="3795CCE3" w14:textId="77777777" w:rsidR="006545E1" w:rsidRPr="006545E1" w:rsidRDefault="006B211F" w:rsidP="006545E1">
      <w:r w:rsidRPr="006B211F">
        <w:rPr>
          <w:noProof/>
        </w:rPr>
        <w:drawing>
          <wp:inline distT="0" distB="0" distL="0" distR="0" wp14:anchorId="4275E7A7" wp14:editId="4044B7CD">
            <wp:extent cx="5610225" cy="1693892"/>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77797" cy="1714294"/>
                    </a:xfrm>
                    <a:prstGeom prst="rect">
                      <a:avLst/>
                    </a:prstGeom>
                  </pic:spPr>
                </pic:pic>
              </a:graphicData>
            </a:graphic>
          </wp:inline>
        </w:drawing>
      </w:r>
    </w:p>
    <w:p w14:paraId="08E1E747" w14:textId="77777777" w:rsidR="006545E1" w:rsidRPr="00A95DFB" w:rsidRDefault="006545E1" w:rsidP="00A95DFB"/>
    <w:p w14:paraId="5D7234DB" w14:textId="77777777" w:rsidR="006545E1" w:rsidRDefault="006545E1" w:rsidP="003751DB">
      <w:pPr>
        <w:rPr>
          <w:rFonts w:ascii="Helvetica" w:hAnsi="Helvetica"/>
          <w:color w:val="000000"/>
          <w:sz w:val="30"/>
          <w:szCs w:val="30"/>
          <w:shd w:val="clear" w:color="auto" w:fill="FFFFFF"/>
        </w:rPr>
      </w:pPr>
    </w:p>
    <w:p w14:paraId="016299E4" w14:textId="77777777" w:rsidR="006545E1" w:rsidRDefault="006545E1" w:rsidP="003751DB">
      <w:pPr>
        <w:rPr>
          <w:rFonts w:ascii="Helvetica" w:hAnsi="Helvetica"/>
          <w:color w:val="000000"/>
          <w:sz w:val="30"/>
          <w:szCs w:val="30"/>
          <w:shd w:val="clear" w:color="auto" w:fill="FFFFFF"/>
        </w:rPr>
      </w:pPr>
    </w:p>
    <w:p w14:paraId="3EB67B9F" w14:textId="77777777" w:rsidR="006545E1" w:rsidRDefault="006545E1" w:rsidP="003751DB">
      <w:pPr>
        <w:rPr>
          <w:rFonts w:ascii="Helvetica" w:hAnsi="Helvetica"/>
          <w:color w:val="000000"/>
          <w:sz w:val="30"/>
          <w:szCs w:val="30"/>
          <w:shd w:val="clear" w:color="auto" w:fill="FFFFFF"/>
        </w:rPr>
      </w:pPr>
    </w:p>
    <w:p w14:paraId="79B15AA7" w14:textId="77777777" w:rsidR="00E82142" w:rsidRDefault="00E82142" w:rsidP="00E82142"/>
    <w:p w14:paraId="23EFA072" w14:textId="77777777" w:rsidR="003751DB" w:rsidRDefault="003751DB" w:rsidP="003751DB">
      <w:pPr>
        <w:pStyle w:val="Balk2"/>
      </w:pPr>
    </w:p>
    <w:p w14:paraId="3AEAFEEB" w14:textId="77777777" w:rsidR="006545E1" w:rsidRPr="006545E1" w:rsidRDefault="006545E1" w:rsidP="006545E1">
      <w:r w:rsidRPr="006545E1">
        <w:rPr>
          <w:rFonts w:ascii="Helvetica" w:hAnsi="Helvetica"/>
          <w:sz w:val="20"/>
          <w:szCs w:val="20"/>
          <w:shd w:val="clear" w:color="auto" w:fill="FAFAFA"/>
        </w:rPr>
        <w:t>Kurum yöneticileri ile sağlıklı iletişim kurulabilir</w:t>
      </w:r>
      <w:r>
        <w:rPr>
          <w:rFonts w:ascii="Helvetica" w:hAnsi="Helvetica"/>
          <w:sz w:val="20"/>
          <w:szCs w:val="20"/>
          <w:shd w:val="clear" w:color="auto" w:fill="FAFAFA"/>
        </w:rPr>
        <w:tab/>
      </w:r>
      <w:r>
        <w:rPr>
          <w:rFonts w:ascii="Helvetica" w:hAnsi="Helvetica"/>
          <w:sz w:val="20"/>
          <w:szCs w:val="20"/>
          <w:shd w:val="clear" w:color="auto" w:fill="FAFAFA"/>
        </w:rPr>
        <w:tab/>
      </w:r>
      <w:r>
        <w:rPr>
          <w:rFonts w:ascii="Helvetica" w:hAnsi="Helvetica"/>
          <w:sz w:val="20"/>
          <w:szCs w:val="20"/>
          <w:shd w:val="clear" w:color="auto" w:fill="FAFAFA"/>
        </w:rPr>
        <w:tab/>
      </w:r>
      <w:r>
        <w:rPr>
          <w:rFonts w:ascii="Helvetica" w:hAnsi="Helvetica"/>
          <w:sz w:val="20"/>
          <w:szCs w:val="20"/>
          <w:shd w:val="clear" w:color="auto" w:fill="FAFAFA"/>
        </w:rPr>
        <w:tab/>
      </w:r>
      <w:r w:rsidRPr="006545E1">
        <w:rPr>
          <w:rFonts w:ascii="Helvetica" w:hAnsi="Helvetica"/>
          <w:sz w:val="20"/>
          <w:szCs w:val="20"/>
          <w:shd w:val="clear" w:color="auto" w:fill="EEEEEE"/>
        </w:rPr>
        <w:t>Kurum çalışanları (memur, hizmetli vd.) ile sağlıklı iletişim kurulabilir.</w:t>
      </w:r>
    </w:p>
    <w:p w14:paraId="64425E7A" w14:textId="77777777" w:rsidR="006545E1" w:rsidRDefault="006B211F" w:rsidP="006545E1">
      <w:r w:rsidRPr="006B211F">
        <w:rPr>
          <w:noProof/>
        </w:rPr>
        <w:drawing>
          <wp:inline distT="0" distB="0" distL="0" distR="0" wp14:anchorId="274C0DEA" wp14:editId="2BBE86B4">
            <wp:extent cx="5610225" cy="138112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52856" cy="1391620"/>
                    </a:xfrm>
                    <a:prstGeom prst="rect">
                      <a:avLst/>
                    </a:prstGeom>
                  </pic:spPr>
                </pic:pic>
              </a:graphicData>
            </a:graphic>
          </wp:inline>
        </w:drawing>
      </w:r>
    </w:p>
    <w:p w14:paraId="612F57BE" w14:textId="77777777" w:rsidR="006545E1" w:rsidRDefault="006545E1" w:rsidP="006545E1"/>
    <w:p w14:paraId="704603AA" w14:textId="77777777" w:rsidR="006545E1" w:rsidRPr="006545E1" w:rsidRDefault="006545E1" w:rsidP="006545E1">
      <w:r w:rsidRPr="006545E1">
        <w:rPr>
          <w:rFonts w:ascii="Helvetica" w:hAnsi="Helvetica"/>
          <w:sz w:val="20"/>
          <w:szCs w:val="20"/>
          <w:shd w:val="clear" w:color="auto" w:fill="FAFAFA"/>
        </w:rPr>
        <w:t>Kurum öğretmenleri ve usta öğreticileri ile sağlıklı iletişim kurulabilir.</w:t>
      </w:r>
      <w:r>
        <w:rPr>
          <w:rFonts w:ascii="Helvetica" w:hAnsi="Helvetica"/>
          <w:sz w:val="20"/>
          <w:szCs w:val="20"/>
          <w:shd w:val="clear" w:color="auto" w:fill="FAFAFA"/>
        </w:rPr>
        <w:tab/>
      </w:r>
      <w:r w:rsidRPr="006545E1">
        <w:rPr>
          <w:rFonts w:ascii="Helvetica" w:hAnsi="Helvetica"/>
          <w:sz w:val="20"/>
          <w:szCs w:val="20"/>
          <w:shd w:val="clear" w:color="auto" w:fill="EEEEEE"/>
        </w:rPr>
        <w:t>Yapılan başarılı işler kurum tarafından yazılı ve sözlü olarak takdir edilir.</w:t>
      </w:r>
    </w:p>
    <w:p w14:paraId="49078353" w14:textId="77777777" w:rsidR="006545E1" w:rsidRPr="006545E1" w:rsidRDefault="006545E1" w:rsidP="006545E1">
      <w:r>
        <w:rPr>
          <w:rFonts w:ascii="Helvetica" w:hAnsi="Helvetica"/>
          <w:sz w:val="20"/>
          <w:szCs w:val="20"/>
          <w:shd w:val="clear" w:color="auto" w:fill="FAFAFA"/>
        </w:rPr>
        <w:tab/>
      </w:r>
    </w:p>
    <w:p w14:paraId="4045D6A7" w14:textId="77777777" w:rsidR="006545E1" w:rsidRPr="006545E1" w:rsidRDefault="006B211F" w:rsidP="006545E1">
      <w:r w:rsidRPr="006B211F">
        <w:rPr>
          <w:noProof/>
        </w:rPr>
        <w:drawing>
          <wp:inline distT="0" distB="0" distL="0" distR="0" wp14:anchorId="47425FD0" wp14:editId="58627FC9">
            <wp:extent cx="5610225" cy="1235893"/>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40620" cy="1242589"/>
                    </a:xfrm>
                    <a:prstGeom prst="rect">
                      <a:avLst/>
                    </a:prstGeom>
                  </pic:spPr>
                </pic:pic>
              </a:graphicData>
            </a:graphic>
          </wp:inline>
        </w:drawing>
      </w:r>
    </w:p>
    <w:p w14:paraId="524893CB" w14:textId="77777777" w:rsidR="006C4F7A" w:rsidRDefault="006C4F7A" w:rsidP="006C4F7A">
      <w:pPr>
        <w:rPr>
          <w:rFonts w:ascii="Helvetica" w:hAnsi="Helvetica"/>
          <w:sz w:val="20"/>
          <w:szCs w:val="20"/>
          <w:shd w:val="clear" w:color="auto" w:fill="FAFAFA"/>
        </w:rPr>
      </w:pPr>
    </w:p>
    <w:p w14:paraId="455AA564" w14:textId="77777777" w:rsidR="006C4F7A" w:rsidRDefault="006C4F7A" w:rsidP="006C4F7A">
      <w:pPr>
        <w:rPr>
          <w:rFonts w:ascii="Helvetica" w:hAnsi="Helvetica"/>
          <w:sz w:val="20"/>
          <w:szCs w:val="20"/>
          <w:shd w:val="clear" w:color="auto" w:fill="FAFAFA"/>
        </w:rPr>
      </w:pPr>
    </w:p>
    <w:p w14:paraId="4187D494" w14:textId="77777777" w:rsidR="006C4F7A" w:rsidRDefault="006C4F7A" w:rsidP="006C4F7A">
      <w:pPr>
        <w:rPr>
          <w:rFonts w:ascii="Helvetica" w:hAnsi="Helvetica"/>
          <w:sz w:val="20"/>
          <w:szCs w:val="20"/>
          <w:shd w:val="clear" w:color="auto" w:fill="FAFAFA"/>
        </w:rPr>
      </w:pPr>
    </w:p>
    <w:p w14:paraId="12F31726" w14:textId="77777777" w:rsidR="006C4F7A" w:rsidRDefault="006C4F7A" w:rsidP="006C4F7A">
      <w:pPr>
        <w:rPr>
          <w:rFonts w:ascii="Helvetica" w:hAnsi="Helvetica"/>
          <w:sz w:val="20"/>
          <w:szCs w:val="20"/>
          <w:shd w:val="clear" w:color="auto" w:fill="FAFAFA"/>
        </w:rPr>
      </w:pPr>
    </w:p>
    <w:p w14:paraId="12CBB711" w14:textId="77777777" w:rsidR="006C4F7A" w:rsidRDefault="006C4F7A" w:rsidP="006C4F7A">
      <w:pPr>
        <w:rPr>
          <w:rFonts w:ascii="Helvetica" w:hAnsi="Helvetica"/>
          <w:sz w:val="20"/>
          <w:szCs w:val="20"/>
          <w:shd w:val="clear" w:color="auto" w:fill="FAFAFA"/>
        </w:rPr>
      </w:pPr>
    </w:p>
    <w:p w14:paraId="2C3ACBBD" w14:textId="77777777" w:rsidR="006C4F7A" w:rsidRDefault="006C4F7A" w:rsidP="006C4F7A">
      <w:pPr>
        <w:rPr>
          <w:rFonts w:ascii="Helvetica" w:hAnsi="Helvetica"/>
          <w:sz w:val="20"/>
          <w:szCs w:val="20"/>
          <w:shd w:val="clear" w:color="auto" w:fill="FAFAFA"/>
        </w:rPr>
      </w:pPr>
    </w:p>
    <w:p w14:paraId="66A6CCDA" w14:textId="77777777" w:rsidR="006C4F7A" w:rsidRDefault="006C4F7A" w:rsidP="006C4F7A">
      <w:pPr>
        <w:rPr>
          <w:rFonts w:ascii="Helvetica" w:hAnsi="Helvetica"/>
          <w:sz w:val="20"/>
          <w:szCs w:val="20"/>
          <w:shd w:val="clear" w:color="auto" w:fill="FAFAFA"/>
        </w:rPr>
      </w:pPr>
    </w:p>
    <w:p w14:paraId="280DB411" w14:textId="77777777" w:rsidR="006C4F7A" w:rsidRDefault="006C4F7A" w:rsidP="006C4F7A">
      <w:pPr>
        <w:rPr>
          <w:rFonts w:ascii="Helvetica" w:hAnsi="Helvetica"/>
          <w:sz w:val="20"/>
          <w:szCs w:val="20"/>
          <w:shd w:val="clear" w:color="auto" w:fill="FAFAFA"/>
        </w:rPr>
      </w:pPr>
    </w:p>
    <w:p w14:paraId="30C1C718" w14:textId="77777777" w:rsidR="006C4F7A" w:rsidRDefault="006C4F7A" w:rsidP="006C4F7A">
      <w:pPr>
        <w:rPr>
          <w:rFonts w:ascii="Helvetica" w:hAnsi="Helvetica"/>
          <w:sz w:val="20"/>
          <w:szCs w:val="20"/>
          <w:shd w:val="clear" w:color="auto" w:fill="FAFAFA"/>
        </w:rPr>
      </w:pPr>
    </w:p>
    <w:p w14:paraId="14FFB22C" w14:textId="77777777" w:rsidR="006C4F7A" w:rsidRDefault="006C4F7A" w:rsidP="006C4F7A">
      <w:pPr>
        <w:rPr>
          <w:rFonts w:ascii="Helvetica" w:hAnsi="Helvetica"/>
          <w:sz w:val="20"/>
          <w:szCs w:val="20"/>
          <w:shd w:val="clear" w:color="auto" w:fill="FAFAFA"/>
        </w:rPr>
      </w:pPr>
    </w:p>
    <w:p w14:paraId="3062FC48" w14:textId="77777777" w:rsidR="006C4F7A" w:rsidRDefault="006C4F7A" w:rsidP="006C4F7A">
      <w:pPr>
        <w:rPr>
          <w:rFonts w:ascii="Helvetica" w:hAnsi="Helvetica"/>
          <w:sz w:val="20"/>
          <w:szCs w:val="20"/>
          <w:shd w:val="clear" w:color="auto" w:fill="FAFAFA"/>
        </w:rPr>
      </w:pPr>
    </w:p>
    <w:p w14:paraId="607515C5" w14:textId="77777777" w:rsidR="006C4F7A" w:rsidRDefault="006C4F7A" w:rsidP="006C4F7A">
      <w:pPr>
        <w:rPr>
          <w:rFonts w:ascii="Helvetica" w:hAnsi="Helvetica"/>
          <w:sz w:val="20"/>
          <w:szCs w:val="20"/>
          <w:shd w:val="clear" w:color="auto" w:fill="FAFAFA"/>
        </w:rPr>
      </w:pPr>
    </w:p>
    <w:p w14:paraId="06D10894" w14:textId="77777777" w:rsidR="006C4F7A" w:rsidRDefault="006C4F7A" w:rsidP="006C4F7A">
      <w:pPr>
        <w:rPr>
          <w:rFonts w:ascii="Helvetica" w:hAnsi="Helvetica"/>
          <w:sz w:val="20"/>
          <w:szCs w:val="20"/>
          <w:shd w:val="clear" w:color="auto" w:fill="EEEEEE"/>
        </w:rPr>
      </w:pPr>
      <w:r w:rsidRPr="006C4F7A">
        <w:rPr>
          <w:rFonts w:ascii="Helvetica" w:hAnsi="Helvetica"/>
          <w:sz w:val="20"/>
          <w:szCs w:val="20"/>
          <w:shd w:val="clear" w:color="auto" w:fill="FAFAFA"/>
        </w:rPr>
        <w:t>Öneri ve şikayetler kurum tarafından dikkate alını</w:t>
      </w:r>
      <w:r>
        <w:rPr>
          <w:rFonts w:ascii="Helvetica" w:hAnsi="Helvetica"/>
          <w:sz w:val="20"/>
          <w:szCs w:val="20"/>
          <w:shd w:val="clear" w:color="auto" w:fill="FAFAFA"/>
        </w:rPr>
        <w:t xml:space="preserve">r. </w:t>
      </w:r>
      <w:r>
        <w:rPr>
          <w:rFonts w:ascii="Helvetica" w:hAnsi="Helvetica"/>
          <w:sz w:val="20"/>
          <w:szCs w:val="20"/>
          <w:shd w:val="clear" w:color="auto" w:fill="FAFAFA"/>
        </w:rPr>
        <w:tab/>
      </w:r>
      <w:r>
        <w:rPr>
          <w:rFonts w:ascii="Helvetica" w:hAnsi="Helvetica"/>
          <w:sz w:val="20"/>
          <w:szCs w:val="20"/>
          <w:shd w:val="clear" w:color="auto" w:fill="FAFAFA"/>
        </w:rPr>
        <w:tab/>
      </w:r>
      <w:r>
        <w:rPr>
          <w:rFonts w:ascii="Helvetica" w:hAnsi="Helvetica"/>
          <w:sz w:val="20"/>
          <w:szCs w:val="20"/>
          <w:shd w:val="clear" w:color="auto" w:fill="FAFAFA"/>
        </w:rPr>
        <w:tab/>
      </w:r>
      <w:r>
        <w:rPr>
          <w:rFonts w:ascii="Helvetica" w:hAnsi="Helvetica"/>
          <w:sz w:val="20"/>
          <w:szCs w:val="20"/>
          <w:shd w:val="clear" w:color="auto" w:fill="FAFAFA"/>
        </w:rPr>
        <w:tab/>
      </w:r>
      <w:r w:rsidRPr="006C4F7A">
        <w:rPr>
          <w:rFonts w:ascii="Helvetica" w:hAnsi="Helvetica"/>
          <w:sz w:val="20"/>
          <w:szCs w:val="20"/>
          <w:shd w:val="clear" w:color="auto" w:fill="EEEEEE"/>
        </w:rPr>
        <w:t>Kurum, sosyal ve kültürel faaliyetlerle kişisel gelişime yönelik imkanlar sunar</w:t>
      </w:r>
      <w:r>
        <w:rPr>
          <w:rFonts w:ascii="Helvetica" w:hAnsi="Helvetica"/>
          <w:sz w:val="20"/>
          <w:szCs w:val="20"/>
          <w:shd w:val="clear" w:color="auto" w:fill="EEEEEE"/>
        </w:rPr>
        <w:t>.</w:t>
      </w:r>
    </w:p>
    <w:p w14:paraId="1C42B95C" w14:textId="77777777" w:rsidR="006C4F7A" w:rsidRDefault="006B211F" w:rsidP="006C4F7A">
      <w:r w:rsidRPr="006B211F">
        <w:rPr>
          <w:noProof/>
        </w:rPr>
        <w:drawing>
          <wp:inline distT="0" distB="0" distL="0" distR="0" wp14:anchorId="55CD17F6" wp14:editId="381D1F52">
            <wp:extent cx="5553075" cy="173355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84560" cy="1743379"/>
                    </a:xfrm>
                    <a:prstGeom prst="rect">
                      <a:avLst/>
                    </a:prstGeom>
                  </pic:spPr>
                </pic:pic>
              </a:graphicData>
            </a:graphic>
          </wp:inline>
        </w:drawing>
      </w:r>
    </w:p>
    <w:p w14:paraId="46CDBC9D" w14:textId="77777777" w:rsidR="006C4F7A" w:rsidRDefault="006C4F7A" w:rsidP="006C4F7A"/>
    <w:p w14:paraId="5DC9A3BB" w14:textId="77777777" w:rsidR="001A4FB2" w:rsidRDefault="001A4FB2" w:rsidP="001A4FB2">
      <w:pPr>
        <w:ind w:left="708"/>
      </w:pPr>
    </w:p>
    <w:p w14:paraId="1B9B2ED4" w14:textId="77777777" w:rsidR="006C4F7A" w:rsidRDefault="00EC625E" w:rsidP="00D474F2">
      <w:pPr>
        <w:ind w:left="708" w:right="514"/>
      </w:pPr>
      <w:r>
        <w:t>Yönetici, öğretmen, usta öğretici ve diğer personelin görüşlerinden elde edilen veriler baz alındığında:</w:t>
      </w:r>
    </w:p>
    <w:p w14:paraId="2B603217" w14:textId="77777777" w:rsidR="001A4FB2" w:rsidRDefault="001A4FB2" w:rsidP="00D474F2">
      <w:pPr>
        <w:pStyle w:val="ListeParagraf"/>
        <w:numPr>
          <w:ilvl w:val="0"/>
          <w:numId w:val="8"/>
        </w:numPr>
        <w:ind w:right="514"/>
      </w:pPr>
      <w:r>
        <w:t>Girişimcilikte Önce Kadın Proje faaliyetlerinin, Sosyal ve mesleki kursların ve tanıtım faaliyetlerinin öne çıktığı,</w:t>
      </w:r>
    </w:p>
    <w:p w14:paraId="246E633D" w14:textId="77777777" w:rsidR="001A4FB2" w:rsidRDefault="001A4FB2" w:rsidP="00D474F2">
      <w:pPr>
        <w:pStyle w:val="ListeParagraf"/>
        <w:numPr>
          <w:ilvl w:val="0"/>
          <w:numId w:val="8"/>
        </w:numPr>
        <w:ind w:right="514"/>
      </w:pPr>
      <w:r>
        <w:t>Kurumsal faaliyetlere ilişkin memnuniyet düzeyinin yüksek olduğu,</w:t>
      </w:r>
    </w:p>
    <w:p w14:paraId="39E1EE8E" w14:textId="77777777" w:rsidR="001A4FB2" w:rsidRDefault="001A4FB2" w:rsidP="00D474F2">
      <w:pPr>
        <w:pStyle w:val="ListeParagraf"/>
        <w:numPr>
          <w:ilvl w:val="0"/>
          <w:numId w:val="8"/>
        </w:numPr>
        <w:ind w:right="514"/>
      </w:pPr>
      <w:r>
        <w:t>Kurum kültürü, çalışan yönetim ilişkileri, iş ve işlemlerin yürütülüş biçimi gibi kurumsal faaliyetlere ilişkin farklı alanlardaki kurumsal algının pozitif anlamda yüksek olduğu görülmüştür.</w:t>
      </w:r>
    </w:p>
    <w:p w14:paraId="2B899DCC" w14:textId="77777777" w:rsidR="001A4FB2" w:rsidRDefault="001A4FB2" w:rsidP="00D474F2">
      <w:pPr>
        <w:ind w:right="514"/>
      </w:pPr>
    </w:p>
    <w:p w14:paraId="59775747" w14:textId="77777777" w:rsidR="001A4FB2" w:rsidRDefault="001A4FB2" w:rsidP="00D474F2">
      <w:pPr>
        <w:ind w:left="708" w:right="514"/>
      </w:pPr>
      <w:r>
        <w:t>Tüm paydaşların görüşleri baz alındığında;</w:t>
      </w:r>
    </w:p>
    <w:p w14:paraId="525C1329" w14:textId="77777777" w:rsidR="001A4FB2" w:rsidRDefault="001A4FB2" w:rsidP="00D474F2">
      <w:pPr>
        <w:pStyle w:val="ListeParagraf"/>
        <w:numPr>
          <w:ilvl w:val="0"/>
          <w:numId w:val="9"/>
        </w:numPr>
        <w:ind w:right="514"/>
      </w:pPr>
      <w:r>
        <w:t xml:space="preserve">İstihdama dönük kurs faaliyetlerin, </w:t>
      </w:r>
    </w:p>
    <w:p w14:paraId="3157F9F7" w14:textId="77777777" w:rsidR="001A4FB2" w:rsidRDefault="001A4FB2" w:rsidP="00D474F2">
      <w:pPr>
        <w:pStyle w:val="ListeParagraf"/>
        <w:numPr>
          <w:ilvl w:val="0"/>
          <w:numId w:val="9"/>
        </w:numPr>
        <w:ind w:right="514"/>
      </w:pPr>
      <w:r>
        <w:t xml:space="preserve">Okuma yazma kurs faaliyetlerinin, </w:t>
      </w:r>
    </w:p>
    <w:p w14:paraId="171D4C0E" w14:textId="77777777" w:rsidR="001A4FB2" w:rsidRDefault="001A4FB2" w:rsidP="00D474F2">
      <w:pPr>
        <w:pStyle w:val="ListeParagraf"/>
        <w:numPr>
          <w:ilvl w:val="0"/>
          <w:numId w:val="9"/>
        </w:numPr>
        <w:ind w:right="514"/>
      </w:pPr>
      <w:r>
        <w:t>Mesleki beceri geliştirme kurs faaliyetlerinin</w:t>
      </w:r>
    </w:p>
    <w:p w14:paraId="59FB67F6" w14:textId="77777777" w:rsidR="001A4FB2" w:rsidRDefault="001A4FB2" w:rsidP="00D474F2">
      <w:pPr>
        <w:pStyle w:val="ListeParagraf"/>
        <w:numPr>
          <w:ilvl w:val="0"/>
          <w:numId w:val="9"/>
        </w:numPr>
        <w:ind w:right="514"/>
      </w:pPr>
      <w:r>
        <w:t>Tanıtım ve etkinlik faaliyetlerinin öne çıktığı,</w:t>
      </w:r>
    </w:p>
    <w:p w14:paraId="1CD02F05" w14:textId="77777777" w:rsidR="003751DB" w:rsidRDefault="001A4FB2" w:rsidP="00D474F2">
      <w:pPr>
        <w:pStyle w:val="ListeParagraf"/>
        <w:numPr>
          <w:ilvl w:val="0"/>
          <w:numId w:val="9"/>
        </w:numPr>
        <w:ind w:right="514"/>
      </w:pPr>
      <w:r>
        <w:t>Kurumsal algı açısından tüm paydaşlar nezdinde pozitif bir algının hakim olduğu sonucuna varılmıştır.</w:t>
      </w:r>
    </w:p>
    <w:p w14:paraId="79A8A6CF" w14:textId="77777777" w:rsidR="00DB7089" w:rsidRPr="00A47F2F" w:rsidRDefault="00FB0FE7" w:rsidP="007204B0">
      <w:pPr>
        <w:pStyle w:val="Balk2"/>
      </w:pPr>
      <w:bookmarkStart w:id="54" w:name="_Toc416085141"/>
      <w:bookmarkStart w:id="55" w:name="_Toc529519454"/>
      <w:bookmarkStart w:id="56" w:name="_Toc531097538"/>
      <w:bookmarkEnd w:id="42"/>
      <w:bookmarkEnd w:id="53"/>
      <w:r>
        <w:lastRenderedPageBreak/>
        <w:t>Çekmeköy Halk Eğitim Merkezi</w:t>
      </w:r>
      <w:r w:rsidR="00435A82">
        <w:t xml:space="preserve"> </w:t>
      </w:r>
      <w:r w:rsidR="00DB7089" w:rsidRPr="00A47F2F">
        <w:t>Gelişim ve Sorun Alanları</w:t>
      </w:r>
      <w:bookmarkEnd w:id="54"/>
      <w:bookmarkEnd w:id="55"/>
      <w:bookmarkEnd w:id="56"/>
    </w:p>
    <w:p w14:paraId="561444CA" w14:textId="77777777" w:rsidR="000773CB" w:rsidRDefault="000773CB" w:rsidP="00D474F2">
      <w:pPr>
        <w:ind w:right="372"/>
        <w:jc w:val="both"/>
      </w:pPr>
      <w:r>
        <w:t xml:space="preserve">MEB 2013 Vizyon Çalışmaları, İç/Dış Paydaş analizleri, PEST Analizi, GZFT Analizi bağlamında kurumsal olarak belirlenen gelişim ve sorun alanlarının dört başlık altında toplandığı görülmektedir. </w:t>
      </w:r>
      <w:r w:rsidR="00C27A06">
        <w:t>Gelişim ve sorun alanları</w:t>
      </w:r>
      <w:r>
        <w:t xml:space="preserve">na ilişkin bu başlıklar; </w:t>
      </w:r>
    </w:p>
    <w:p w14:paraId="629FE14E" w14:textId="77777777" w:rsidR="000773CB" w:rsidRDefault="00C27A06" w:rsidP="00D474F2">
      <w:pPr>
        <w:pStyle w:val="ListeParagraf"/>
        <w:numPr>
          <w:ilvl w:val="0"/>
          <w:numId w:val="26"/>
        </w:numPr>
        <w:ind w:right="372"/>
        <w:jc w:val="both"/>
      </w:pPr>
      <w:r>
        <w:t>Eğitime Erişim,</w:t>
      </w:r>
      <w:r w:rsidR="00AC02CF">
        <w:t>artırılması</w:t>
      </w:r>
    </w:p>
    <w:p w14:paraId="2A936B11" w14:textId="77777777" w:rsidR="000773CB" w:rsidRDefault="00C27A06" w:rsidP="000773CB">
      <w:pPr>
        <w:pStyle w:val="ListeParagraf"/>
        <w:numPr>
          <w:ilvl w:val="0"/>
          <w:numId w:val="26"/>
        </w:numPr>
        <w:jc w:val="both"/>
      </w:pPr>
      <w:r>
        <w:t xml:space="preserve">Eğitimde Kalite </w:t>
      </w:r>
      <w:r w:rsidR="00AC02CF">
        <w:t>artırılması</w:t>
      </w:r>
    </w:p>
    <w:p w14:paraId="747F3D12" w14:textId="77777777" w:rsidR="000773CB" w:rsidRDefault="000773CB" w:rsidP="000773CB">
      <w:pPr>
        <w:pStyle w:val="ListeParagraf"/>
        <w:numPr>
          <w:ilvl w:val="0"/>
          <w:numId w:val="26"/>
        </w:numPr>
        <w:jc w:val="both"/>
      </w:pPr>
      <w:r>
        <w:t>İnsan Kaynakları</w:t>
      </w:r>
      <w:r w:rsidR="00AC02CF">
        <w:t xml:space="preserve"> artırılması</w:t>
      </w:r>
    </w:p>
    <w:p w14:paraId="5056C9D5" w14:textId="77777777" w:rsidR="00FB0FE7" w:rsidRDefault="000773CB" w:rsidP="00FB0FE7">
      <w:pPr>
        <w:pStyle w:val="ListeParagraf"/>
        <w:numPr>
          <w:ilvl w:val="0"/>
          <w:numId w:val="26"/>
        </w:numPr>
        <w:jc w:val="both"/>
      </w:pPr>
      <w:r>
        <w:t>K</w:t>
      </w:r>
      <w:r w:rsidR="00C27A06">
        <w:t xml:space="preserve">urumsal Kapasite </w:t>
      </w:r>
      <w:r>
        <w:t>olarak sıralanmaktadır.</w:t>
      </w:r>
    </w:p>
    <w:p w14:paraId="2C89D89B" w14:textId="77777777" w:rsidR="005A7FBA" w:rsidRPr="005A7FBA" w:rsidRDefault="005A7FBA" w:rsidP="005A7FBA">
      <w:pPr>
        <w:pStyle w:val="AralkYok"/>
        <w:rPr>
          <w:b/>
          <w:sz w:val="24"/>
          <w:szCs w:val="24"/>
        </w:rPr>
      </w:pPr>
      <w:r w:rsidRPr="005A7FBA">
        <w:rPr>
          <w:rStyle w:val="Gl"/>
          <w:b w:val="0"/>
          <w:sz w:val="24"/>
          <w:szCs w:val="24"/>
        </w:rPr>
        <w:t xml:space="preserve">Tablo 14: </w:t>
      </w:r>
      <w:r w:rsidRPr="005A7FBA">
        <w:rPr>
          <w:b/>
          <w:sz w:val="24"/>
          <w:szCs w:val="24"/>
        </w:rPr>
        <w:t>Çekmeköy Halk Eğitim Merkezi Gelişim ve Sorun Alanları</w:t>
      </w:r>
    </w:p>
    <w:tbl>
      <w:tblPr>
        <w:tblStyle w:val="TableNormal"/>
        <w:tblW w:w="9012"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885"/>
        <w:gridCol w:w="8127"/>
      </w:tblGrid>
      <w:tr w:rsidR="00FB0FE7" w14:paraId="34E715DA" w14:textId="77777777" w:rsidTr="00D474F2">
        <w:trPr>
          <w:trHeight w:val="416"/>
        </w:trPr>
        <w:tc>
          <w:tcPr>
            <w:tcW w:w="9012" w:type="dxa"/>
            <w:gridSpan w:val="2"/>
            <w:tcBorders>
              <w:top w:val="nil"/>
              <w:left w:val="nil"/>
              <w:bottom w:val="nil"/>
              <w:right w:val="nil"/>
            </w:tcBorders>
            <w:shd w:val="clear" w:color="auto" w:fill="5B9BD4"/>
          </w:tcPr>
          <w:p w14:paraId="3F477F2F" w14:textId="77777777" w:rsidR="00FB0FE7" w:rsidRDefault="00FB0FE7" w:rsidP="005A7FBA">
            <w:pPr>
              <w:pStyle w:val="AralkYok"/>
            </w:pPr>
            <w:r>
              <w:t>1. TEMA: EĞİTİME ERİŞİMİN ARTIRILMASI</w:t>
            </w:r>
          </w:p>
        </w:tc>
      </w:tr>
      <w:tr w:rsidR="00FB0FE7" w14:paraId="402F78E3" w14:textId="77777777" w:rsidTr="00D474F2">
        <w:trPr>
          <w:trHeight w:val="395"/>
        </w:trPr>
        <w:tc>
          <w:tcPr>
            <w:tcW w:w="885" w:type="dxa"/>
            <w:tcBorders>
              <w:top w:val="nil"/>
            </w:tcBorders>
            <w:shd w:val="clear" w:color="auto" w:fill="DEEAF6"/>
          </w:tcPr>
          <w:p w14:paraId="203E15A1" w14:textId="77777777" w:rsidR="00FB0FE7" w:rsidRDefault="00FB0FE7" w:rsidP="00273F9D">
            <w:pPr>
              <w:pStyle w:val="TableParagraph"/>
              <w:spacing w:before="60"/>
              <w:ind w:left="11"/>
              <w:jc w:val="center"/>
              <w:rPr>
                <w:b/>
              </w:rPr>
            </w:pPr>
            <w:r>
              <w:rPr>
                <w:b/>
              </w:rPr>
              <w:t>1</w:t>
            </w:r>
          </w:p>
        </w:tc>
        <w:tc>
          <w:tcPr>
            <w:tcW w:w="8127" w:type="dxa"/>
            <w:tcBorders>
              <w:top w:val="nil"/>
            </w:tcBorders>
            <w:shd w:val="clear" w:color="auto" w:fill="DEEAF6"/>
          </w:tcPr>
          <w:p w14:paraId="08D07544" w14:textId="77777777" w:rsidR="00FB0FE7" w:rsidRDefault="00FB0FE7" w:rsidP="00273F9D">
            <w:pPr>
              <w:pStyle w:val="TableParagraph"/>
              <w:spacing w:before="60"/>
              <w:ind w:left="107"/>
            </w:pPr>
            <w:r>
              <w:t>Hedeflenen kursiyer sayısına ulaşılamaması</w:t>
            </w:r>
          </w:p>
        </w:tc>
      </w:tr>
      <w:tr w:rsidR="00FB0FE7" w14:paraId="0E768AD4" w14:textId="77777777" w:rsidTr="00D474F2">
        <w:trPr>
          <w:trHeight w:val="397"/>
        </w:trPr>
        <w:tc>
          <w:tcPr>
            <w:tcW w:w="885" w:type="dxa"/>
          </w:tcPr>
          <w:p w14:paraId="783D655E" w14:textId="77777777" w:rsidR="00FB0FE7" w:rsidRDefault="00FB0FE7" w:rsidP="00273F9D">
            <w:pPr>
              <w:pStyle w:val="TableParagraph"/>
              <w:spacing w:before="62"/>
              <w:ind w:left="11"/>
              <w:jc w:val="center"/>
              <w:rPr>
                <w:b/>
              </w:rPr>
            </w:pPr>
            <w:r>
              <w:rPr>
                <w:b/>
              </w:rPr>
              <w:t>2</w:t>
            </w:r>
          </w:p>
        </w:tc>
        <w:tc>
          <w:tcPr>
            <w:tcW w:w="8127" w:type="dxa"/>
          </w:tcPr>
          <w:p w14:paraId="6666BD3C" w14:textId="77777777" w:rsidR="00FB0FE7" w:rsidRDefault="00FB0FE7" w:rsidP="00273F9D">
            <w:pPr>
              <w:pStyle w:val="TableParagraph"/>
              <w:spacing w:before="62"/>
              <w:ind w:left="107"/>
            </w:pPr>
            <w:r>
              <w:t>Kursu tekrar etmek isteyenlerin fazlalığı</w:t>
            </w:r>
          </w:p>
        </w:tc>
      </w:tr>
      <w:tr w:rsidR="00FB0FE7" w14:paraId="1DE0B270" w14:textId="77777777" w:rsidTr="00D474F2">
        <w:trPr>
          <w:trHeight w:val="397"/>
        </w:trPr>
        <w:tc>
          <w:tcPr>
            <w:tcW w:w="885" w:type="dxa"/>
            <w:shd w:val="clear" w:color="auto" w:fill="DEEAF6"/>
          </w:tcPr>
          <w:p w14:paraId="74B8AD4C" w14:textId="77777777" w:rsidR="00FB0FE7" w:rsidRDefault="00FB0FE7" w:rsidP="00273F9D">
            <w:pPr>
              <w:pStyle w:val="TableParagraph"/>
              <w:spacing w:before="59"/>
              <w:ind w:left="11"/>
              <w:jc w:val="center"/>
              <w:rPr>
                <w:b/>
              </w:rPr>
            </w:pPr>
            <w:r>
              <w:rPr>
                <w:b/>
              </w:rPr>
              <w:t>3</w:t>
            </w:r>
          </w:p>
        </w:tc>
        <w:tc>
          <w:tcPr>
            <w:tcW w:w="8127" w:type="dxa"/>
            <w:shd w:val="clear" w:color="auto" w:fill="DEEAF6"/>
          </w:tcPr>
          <w:p w14:paraId="6BDD24FB" w14:textId="77777777" w:rsidR="00FB0FE7" w:rsidRDefault="00FB0FE7" w:rsidP="00273F9D">
            <w:pPr>
              <w:pStyle w:val="TableParagraph"/>
              <w:spacing w:before="59"/>
              <w:ind w:left="107"/>
            </w:pPr>
            <w:r>
              <w:t>Okumaz-yazmazların tespitindeki problemler</w:t>
            </w:r>
          </w:p>
        </w:tc>
      </w:tr>
      <w:tr w:rsidR="00FB0FE7" w14:paraId="6B31D743" w14:textId="77777777" w:rsidTr="00D474F2">
        <w:trPr>
          <w:trHeight w:val="395"/>
        </w:trPr>
        <w:tc>
          <w:tcPr>
            <w:tcW w:w="885" w:type="dxa"/>
          </w:tcPr>
          <w:p w14:paraId="502A32E6" w14:textId="77777777" w:rsidR="00FB0FE7" w:rsidRDefault="00FB0FE7" w:rsidP="00273F9D">
            <w:pPr>
              <w:pStyle w:val="TableParagraph"/>
              <w:spacing w:before="59"/>
              <w:ind w:left="11"/>
              <w:jc w:val="center"/>
              <w:rPr>
                <w:b/>
              </w:rPr>
            </w:pPr>
            <w:r>
              <w:rPr>
                <w:b/>
              </w:rPr>
              <w:t>4</w:t>
            </w:r>
          </w:p>
        </w:tc>
        <w:tc>
          <w:tcPr>
            <w:tcW w:w="8127" w:type="dxa"/>
          </w:tcPr>
          <w:p w14:paraId="7DEF94F1" w14:textId="77777777" w:rsidR="00FB0FE7" w:rsidRDefault="00FB0FE7" w:rsidP="00273F9D">
            <w:pPr>
              <w:pStyle w:val="TableParagraph"/>
              <w:spacing w:before="59"/>
              <w:ind w:left="107"/>
            </w:pPr>
            <w:r>
              <w:t>0-18 yaş kurslara katılımın sağlanması</w:t>
            </w:r>
          </w:p>
        </w:tc>
      </w:tr>
      <w:tr w:rsidR="00FB0FE7" w14:paraId="2525D9D2" w14:textId="77777777" w:rsidTr="00D474F2">
        <w:trPr>
          <w:trHeight w:val="397"/>
        </w:trPr>
        <w:tc>
          <w:tcPr>
            <w:tcW w:w="885" w:type="dxa"/>
            <w:shd w:val="clear" w:color="auto" w:fill="DEEAF6"/>
          </w:tcPr>
          <w:p w14:paraId="721C0CF7" w14:textId="77777777" w:rsidR="00FB0FE7" w:rsidRDefault="00FB0FE7" w:rsidP="00273F9D">
            <w:pPr>
              <w:pStyle w:val="TableParagraph"/>
              <w:spacing w:before="62"/>
              <w:ind w:left="11"/>
              <w:jc w:val="center"/>
              <w:rPr>
                <w:b/>
              </w:rPr>
            </w:pPr>
            <w:r>
              <w:rPr>
                <w:b/>
              </w:rPr>
              <w:t>5</w:t>
            </w:r>
          </w:p>
        </w:tc>
        <w:tc>
          <w:tcPr>
            <w:tcW w:w="8127" w:type="dxa"/>
            <w:shd w:val="clear" w:color="auto" w:fill="DEEAF6"/>
          </w:tcPr>
          <w:p w14:paraId="392A41AA" w14:textId="77777777" w:rsidR="00FB0FE7" w:rsidRDefault="00FB0FE7" w:rsidP="00273F9D">
            <w:pPr>
              <w:pStyle w:val="TableParagraph"/>
              <w:spacing w:before="62"/>
              <w:ind w:left="107"/>
            </w:pPr>
            <w:r>
              <w:t>Açık öğretim ortaokul ve lisenin tanıtımı ve yönlendirme</w:t>
            </w:r>
          </w:p>
        </w:tc>
      </w:tr>
      <w:tr w:rsidR="00FB0FE7" w14:paraId="435E38F3" w14:textId="77777777" w:rsidTr="00D474F2">
        <w:trPr>
          <w:trHeight w:val="398"/>
        </w:trPr>
        <w:tc>
          <w:tcPr>
            <w:tcW w:w="885" w:type="dxa"/>
          </w:tcPr>
          <w:p w14:paraId="38221692" w14:textId="77777777" w:rsidR="00FB0FE7" w:rsidRDefault="00FB0FE7" w:rsidP="00273F9D">
            <w:pPr>
              <w:pStyle w:val="TableParagraph"/>
              <w:spacing w:before="59"/>
              <w:ind w:left="11"/>
              <w:jc w:val="center"/>
              <w:rPr>
                <w:b/>
              </w:rPr>
            </w:pPr>
            <w:r>
              <w:rPr>
                <w:b/>
              </w:rPr>
              <w:t>6</w:t>
            </w:r>
          </w:p>
        </w:tc>
        <w:tc>
          <w:tcPr>
            <w:tcW w:w="8127" w:type="dxa"/>
          </w:tcPr>
          <w:p w14:paraId="0EC8AB3F" w14:textId="77777777" w:rsidR="00FB0FE7" w:rsidRDefault="00FB0FE7" w:rsidP="00273F9D">
            <w:pPr>
              <w:pStyle w:val="TableParagraph"/>
              <w:spacing w:before="59"/>
              <w:ind w:left="107"/>
            </w:pPr>
            <w:r>
              <w:t>Genç kursiyer azlığı</w:t>
            </w:r>
          </w:p>
        </w:tc>
      </w:tr>
      <w:tr w:rsidR="00FB0FE7" w14:paraId="62DCA83B" w14:textId="77777777" w:rsidTr="00D474F2">
        <w:trPr>
          <w:trHeight w:val="395"/>
        </w:trPr>
        <w:tc>
          <w:tcPr>
            <w:tcW w:w="885" w:type="dxa"/>
            <w:shd w:val="clear" w:color="auto" w:fill="DEEAF6"/>
          </w:tcPr>
          <w:p w14:paraId="10BB8A70" w14:textId="77777777" w:rsidR="00FB0FE7" w:rsidRDefault="00FB0FE7" w:rsidP="00273F9D">
            <w:pPr>
              <w:pStyle w:val="TableParagraph"/>
              <w:spacing w:before="59"/>
              <w:ind w:left="11"/>
              <w:jc w:val="center"/>
              <w:rPr>
                <w:b/>
              </w:rPr>
            </w:pPr>
            <w:r>
              <w:rPr>
                <w:b/>
              </w:rPr>
              <w:t>7</w:t>
            </w:r>
          </w:p>
        </w:tc>
        <w:tc>
          <w:tcPr>
            <w:tcW w:w="8127" w:type="dxa"/>
            <w:shd w:val="clear" w:color="auto" w:fill="DEEAF6"/>
          </w:tcPr>
          <w:p w14:paraId="05BA9B18" w14:textId="77777777" w:rsidR="00FB0FE7" w:rsidRDefault="00435A82" w:rsidP="00273F9D">
            <w:pPr>
              <w:pStyle w:val="TableParagraph"/>
              <w:spacing w:before="59"/>
              <w:ind w:left="107"/>
            </w:pPr>
            <w:r>
              <w:t>Hayat b</w:t>
            </w:r>
            <w:r w:rsidR="00FB0FE7">
              <w:t>oyu öğrenmeye katılımın yeterli düzeye ulaşamaması</w:t>
            </w:r>
          </w:p>
        </w:tc>
      </w:tr>
      <w:tr w:rsidR="00FB0FE7" w14:paraId="1DCFD6DC" w14:textId="77777777" w:rsidTr="00D474F2">
        <w:trPr>
          <w:trHeight w:val="397"/>
        </w:trPr>
        <w:tc>
          <w:tcPr>
            <w:tcW w:w="885" w:type="dxa"/>
          </w:tcPr>
          <w:p w14:paraId="462EC855" w14:textId="77777777" w:rsidR="00FB0FE7" w:rsidRDefault="00FB0FE7" w:rsidP="00273F9D">
            <w:pPr>
              <w:pStyle w:val="TableParagraph"/>
              <w:spacing w:before="62"/>
              <w:ind w:left="11"/>
              <w:jc w:val="center"/>
              <w:rPr>
                <w:b/>
              </w:rPr>
            </w:pPr>
            <w:r>
              <w:rPr>
                <w:b/>
              </w:rPr>
              <w:t>8</w:t>
            </w:r>
          </w:p>
        </w:tc>
        <w:tc>
          <w:tcPr>
            <w:tcW w:w="8127" w:type="dxa"/>
          </w:tcPr>
          <w:p w14:paraId="0BC84A1C" w14:textId="77777777" w:rsidR="00FB0FE7" w:rsidRDefault="00FB0FE7" w:rsidP="00273F9D">
            <w:pPr>
              <w:pStyle w:val="TableParagraph"/>
              <w:spacing w:before="62"/>
              <w:ind w:left="107"/>
            </w:pPr>
            <w:r>
              <w:t>Hayat boyu öğrenmenin tanıtımının yeterli düzeyde yapılamamış olması</w:t>
            </w:r>
          </w:p>
        </w:tc>
      </w:tr>
      <w:tr w:rsidR="00FB0FE7" w14:paraId="328B6B01" w14:textId="77777777" w:rsidTr="00D474F2">
        <w:trPr>
          <w:trHeight w:val="556"/>
        </w:trPr>
        <w:tc>
          <w:tcPr>
            <w:tcW w:w="885" w:type="dxa"/>
            <w:shd w:val="clear" w:color="auto" w:fill="DEEAF6"/>
          </w:tcPr>
          <w:p w14:paraId="497282B9" w14:textId="77777777" w:rsidR="00FB0FE7" w:rsidRDefault="00FB0FE7" w:rsidP="00273F9D">
            <w:pPr>
              <w:pStyle w:val="TableParagraph"/>
              <w:spacing w:before="143"/>
              <w:ind w:left="11"/>
              <w:jc w:val="center"/>
              <w:rPr>
                <w:b/>
              </w:rPr>
            </w:pPr>
            <w:r>
              <w:rPr>
                <w:b/>
              </w:rPr>
              <w:t>9</w:t>
            </w:r>
          </w:p>
        </w:tc>
        <w:tc>
          <w:tcPr>
            <w:tcW w:w="8127" w:type="dxa"/>
            <w:shd w:val="clear" w:color="auto" w:fill="DEEAF6"/>
          </w:tcPr>
          <w:p w14:paraId="490DD404" w14:textId="77777777" w:rsidR="00FB0FE7" w:rsidRDefault="00FB0FE7" w:rsidP="00273F9D">
            <w:pPr>
              <w:pStyle w:val="TableParagraph"/>
              <w:spacing w:before="5" w:line="290" w:lineRule="exact"/>
              <w:ind w:left="107"/>
            </w:pPr>
            <w:r>
              <w:t>Kurumun yaptığı çalışmaların basın yayın organlarında istenilen düzeyde tanıtımının sağlanması</w:t>
            </w:r>
          </w:p>
        </w:tc>
      </w:tr>
      <w:tr w:rsidR="00FB0FE7" w14:paraId="0206C6D1" w14:textId="77777777" w:rsidTr="00D474F2">
        <w:trPr>
          <w:trHeight w:val="390"/>
        </w:trPr>
        <w:tc>
          <w:tcPr>
            <w:tcW w:w="885" w:type="dxa"/>
          </w:tcPr>
          <w:p w14:paraId="2994DF21" w14:textId="77777777" w:rsidR="00FB0FE7" w:rsidRDefault="00FB0FE7" w:rsidP="00273F9D">
            <w:pPr>
              <w:pStyle w:val="TableParagraph"/>
              <w:spacing w:before="55"/>
              <w:ind w:left="307" w:right="295"/>
              <w:jc w:val="center"/>
              <w:rPr>
                <w:b/>
              </w:rPr>
            </w:pPr>
            <w:r>
              <w:rPr>
                <w:b/>
              </w:rPr>
              <w:t>10</w:t>
            </w:r>
          </w:p>
        </w:tc>
        <w:tc>
          <w:tcPr>
            <w:tcW w:w="8127" w:type="dxa"/>
          </w:tcPr>
          <w:p w14:paraId="4F40BFB1" w14:textId="77777777" w:rsidR="00FB0FE7" w:rsidRDefault="00FB0FE7" w:rsidP="00273F9D">
            <w:pPr>
              <w:pStyle w:val="TableParagraph"/>
              <w:spacing w:before="55"/>
              <w:ind w:left="107"/>
            </w:pPr>
            <w:r>
              <w:t>Mesleki kurslara katılım oranının az olması</w:t>
            </w:r>
          </w:p>
        </w:tc>
      </w:tr>
      <w:tr w:rsidR="00FB0FE7" w14:paraId="528B9CC9" w14:textId="77777777" w:rsidTr="00D474F2">
        <w:trPr>
          <w:trHeight w:val="397"/>
        </w:trPr>
        <w:tc>
          <w:tcPr>
            <w:tcW w:w="9012" w:type="dxa"/>
            <w:gridSpan w:val="2"/>
            <w:shd w:val="clear" w:color="auto" w:fill="67A1D6"/>
          </w:tcPr>
          <w:p w14:paraId="5905E769" w14:textId="77777777" w:rsidR="00FB0FE7" w:rsidRDefault="00FB0FE7" w:rsidP="00273F9D">
            <w:pPr>
              <w:pStyle w:val="TableParagraph"/>
              <w:spacing w:before="59"/>
              <w:ind w:left="468"/>
              <w:rPr>
                <w:b/>
              </w:rPr>
            </w:pPr>
            <w:r>
              <w:rPr>
                <w:b/>
              </w:rPr>
              <w:t>2. TEMA: EĞİTİMDE KALİTENİN ARTIRILMASI</w:t>
            </w:r>
          </w:p>
        </w:tc>
      </w:tr>
      <w:tr w:rsidR="00FB0FE7" w14:paraId="1568D82F" w14:textId="77777777" w:rsidTr="00D474F2">
        <w:trPr>
          <w:trHeight w:val="556"/>
        </w:trPr>
        <w:tc>
          <w:tcPr>
            <w:tcW w:w="885" w:type="dxa"/>
          </w:tcPr>
          <w:p w14:paraId="510A9C3E" w14:textId="77777777" w:rsidR="00FB0FE7" w:rsidRDefault="00FB0FE7" w:rsidP="00273F9D">
            <w:pPr>
              <w:pStyle w:val="TableParagraph"/>
              <w:spacing w:before="143"/>
              <w:ind w:left="11"/>
              <w:jc w:val="center"/>
              <w:rPr>
                <w:b/>
              </w:rPr>
            </w:pPr>
            <w:r>
              <w:rPr>
                <w:b/>
              </w:rPr>
              <w:t>1</w:t>
            </w:r>
          </w:p>
        </w:tc>
        <w:tc>
          <w:tcPr>
            <w:tcW w:w="8127" w:type="dxa"/>
          </w:tcPr>
          <w:p w14:paraId="1F18CC78" w14:textId="77777777" w:rsidR="00FB0FE7" w:rsidRDefault="00FB0FE7" w:rsidP="00273F9D">
            <w:pPr>
              <w:pStyle w:val="TableParagraph"/>
              <w:spacing w:before="5" w:line="290" w:lineRule="exact"/>
              <w:ind w:left="107" w:right="294"/>
            </w:pPr>
            <w:r>
              <w:t>Ulusal ve uluslar arası proje çalışmalarına katılan öğretmen ve öğrenci sayısının yeterli olmaması</w:t>
            </w:r>
          </w:p>
        </w:tc>
      </w:tr>
      <w:tr w:rsidR="00FB0FE7" w14:paraId="18E01670" w14:textId="77777777" w:rsidTr="00D474F2">
        <w:trPr>
          <w:trHeight w:val="390"/>
        </w:trPr>
        <w:tc>
          <w:tcPr>
            <w:tcW w:w="885" w:type="dxa"/>
            <w:shd w:val="clear" w:color="auto" w:fill="DEEAF6"/>
          </w:tcPr>
          <w:p w14:paraId="723A4C93" w14:textId="77777777" w:rsidR="00FB0FE7" w:rsidRDefault="00FB0FE7" w:rsidP="00273F9D">
            <w:pPr>
              <w:pStyle w:val="TableParagraph"/>
              <w:spacing w:before="55"/>
              <w:ind w:left="11"/>
              <w:jc w:val="center"/>
              <w:rPr>
                <w:b/>
              </w:rPr>
            </w:pPr>
            <w:r>
              <w:rPr>
                <w:b/>
              </w:rPr>
              <w:t>2</w:t>
            </w:r>
          </w:p>
        </w:tc>
        <w:tc>
          <w:tcPr>
            <w:tcW w:w="8127" w:type="dxa"/>
            <w:shd w:val="clear" w:color="auto" w:fill="DEEAF6"/>
          </w:tcPr>
          <w:p w14:paraId="4198AADF" w14:textId="77777777" w:rsidR="00FB0FE7" w:rsidRDefault="00FB0FE7" w:rsidP="00273F9D">
            <w:pPr>
              <w:pStyle w:val="TableParagraph"/>
              <w:spacing w:before="55"/>
              <w:ind w:left="107"/>
            </w:pPr>
            <w:r>
              <w:t>Sektörle işbirliğinin artırılması</w:t>
            </w:r>
          </w:p>
        </w:tc>
      </w:tr>
      <w:tr w:rsidR="00FB0FE7" w14:paraId="6396D808" w14:textId="77777777" w:rsidTr="00D474F2">
        <w:trPr>
          <w:trHeight w:val="397"/>
        </w:trPr>
        <w:tc>
          <w:tcPr>
            <w:tcW w:w="885" w:type="dxa"/>
          </w:tcPr>
          <w:p w14:paraId="67C98FF7" w14:textId="77777777" w:rsidR="00FB0FE7" w:rsidRDefault="00FB0FE7" w:rsidP="00273F9D">
            <w:pPr>
              <w:pStyle w:val="TableParagraph"/>
              <w:spacing w:before="59"/>
              <w:ind w:left="11"/>
              <w:jc w:val="center"/>
              <w:rPr>
                <w:b/>
              </w:rPr>
            </w:pPr>
            <w:r>
              <w:rPr>
                <w:b/>
              </w:rPr>
              <w:t>3</w:t>
            </w:r>
          </w:p>
        </w:tc>
        <w:tc>
          <w:tcPr>
            <w:tcW w:w="8127" w:type="dxa"/>
          </w:tcPr>
          <w:p w14:paraId="3AA4E94C" w14:textId="77777777" w:rsidR="00FB0FE7" w:rsidRDefault="00FB0FE7" w:rsidP="00273F9D">
            <w:pPr>
              <w:pStyle w:val="TableParagraph"/>
              <w:spacing w:before="59"/>
              <w:ind w:left="107"/>
            </w:pPr>
            <w:r>
              <w:t>Diğer resmi/ özel kurum ve kuruluşlarla işbirliğinin artırılması</w:t>
            </w:r>
          </w:p>
        </w:tc>
      </w:tr>
      <w:tr w:rsidR="00FB0FE7" w14:paraId="6762F3A9" w14:textId="77777777" w:rsidTr="00D474F2">
        <w:trPr>
          <w:trHeight w:val="397"/>
        </w:trPr>
        <w:tc>
          <w:tcPr>
            <w:tcW w:w="885" w:type="dxa"/>
            <w:shd w:val="clear" w:color="auto" w:fill="DEEAF6"/>
          </w:tcPr>
          <w:p w14:paraId="2CEA996D" w14:textId="77777777" w:rsidR="00FB0FE7" w:rsidRDefault="00FB0FE7" w:rsidP="00273F9D">
            <w:pPr>
              <w:pStyle w:val="TableParagraph"/>
              <w:spacing w:before="59"/>
              <w:ind w:left="11"/>
              <w:jc w:val="center"/>
              <w:rPr>
                <w:b/>
              </w:rPr>
            </w:pPr>
            <w:r>
              <w:rPr>
                <w:b/>
              </w:rPr>
              <w:t>4</w:t>
            </w:r>
          </w:p>
        </w:tc>
        <w:tc>
          <w:tcPr>
            <w:tcW w:w="8127" w:type="dxa"/>
            <w:shd w:val="clear" w:color="auto" w:fill="DEEAF6"/>
          </w:tcPr>
          <w:p w14:paraId="3F0CC15D" w14:textId="77777777" w:rsidR="00FB0FE7" w:rsidRDefault="00FB0FE7" w:rsidP="00273F9D">
            <w:pPr>
              <w:pStyle w:val="TableParagraph"/>
              <w:spacing w:before="59"/>
              <w:ind w:left="107"/>
            </w:pPr>
            <w:r>
              <w:t>STK’larla işbirliğinin artırılması</w:t>
            </w:r>
          </w:p>
        </w:tc>
      </w:tr>
      <w:tr w:rsidR="00FB0FE7" w14:paraId="73074001" w14:textId="77777777" w:rsidTr="00D474F2">
        <w:trPr>
          <w:trHeight w:val="395"/>
        </w:trPr>
        <w:tc>
          <w:tcPr>
            <w:tcW w:w="885" w:type="dxa"/>
          </w:tcPr>
          <w:p w14:paraId="5A2A834B" w14:textId="77777777" w:rsidR="00FB0FE7" w:rsidRDefault="00FB0FE7" w:rsidP="00273F9D">
            <w:pPr>
              <w:pStyle w:val="TableParagraph"/>
              <w:spacing w:before="59"/>
              <w:ind w:left="11"/>
              <w:jc w:val="center"/>
              <w:rPr>
                <w:b/>
              </w:rPr>
            </w:pPr>
            <w:r>
              <w:rPr>
                <w:b/>
              </w:rPr>
              <w:t>5</w:t>
            </w:r>
          </w:p>
        </w:tc>
        <w:tc>
          <w:tcPr>
            <w:tcW w:w="8127" w:type="dxa"/>
          </w:tcPr>
          <w:p w14:paraId="2BFBB97A" w14:textId="77777777" w:rsidR="00FB0FE7" w:rsidRDefault="00FB0FE7" w:rsidP="00273F9D">
            <w:pPr>
              <w:pStyle w:val="TableParagraph"/>
              <w:spacing w:before="59"/>
              <w:ind w:left="107"/>
            </w:pPr>
            <w:r>
              <w:t>Kursiyerlerin zararlı alışkanlıklarının olması</w:t>
            </w:r>
          </w:p>
        </w:tc>
      </w:tr>
      <w:tr w:rsidR="00FB0FE7" w14:paraId="191B08B2" w14:textId="77777777" w:rsidTr="00D474F2">
        <w:trPr>
          <w:trHeight w:val="397"/>
        </w:trPr>
        <w:tc>
          <w:tcPr>
            <w:tcW w:w="885" w:type="dxa"/>
            <w:shd w:val="clear" w:color="auto" w:fill="DEEAF6"/>
          </w:tcPr>
          <w:p w14:paraId="782F5986" w14:textId="77777777" w:rsidR="00FB0FE7" w:rsidRDefault="00FB0FE7" w:rsidP="00273F9D">
            <w:pPr>
              <w:pStyle w:val="TableParagraph"/>
              <w:spacing w:before="59"/>
              <w:ind w:left="11"/>
              <w:jc w:val="center"/>
              <w:rPr>
                <w:b/>
              </w:rPr>
            </w:pPr>
            <w:r>
              <w:rPr>
                <w:b/>
              </w:rPr>
              <w:t>6</w:t>
            </w:r>
          </w:p>
        </w:tc>
        <w:tc>
          <w:tcPr>
            <w:tcW w:w="8127" w:type="dxa"/>
            <w:shd w:val="clear" w:color="auto" w:fill="DEEAF6"/>
          </w:tcPr>
          <w:p w14:paraId="4B8A70ED" w14:textId="77777777" w:rsidR="00FB0FE7" w:rsidRDefault="00FB0FE7" w:rsidP="00273F9D">
            <w:pPr>
              <w:pStyle w:val="TableParagraph"/>
              <w:spacing w:before="59"/>
              <w:ind w:left="107"/>
            </w:pPr>
            <w:r>
              <w:t>Kursiyer ve vatandaşlara yönelik seminer faaliyetlerinin az olması</w:t>
            </w:r>
          </w:p>
        </w:tc>
      </w:tr>
      <w:tr w:rsidR="00FB0FE7" w14:paraId="4C8A1318" w14:textId="77777777" w:rsidTr="00D474F2">
        <w:trPr>
          <w:trHeight w:val="397"/>
        </w:trPr>
        <w:tc>
          <w:tcPr>
            <w:tcW w:w="885" w:type="dxa"/>
          </w:tcPr>
          <w:p w14:paraId="3D294AEA" w14:textId="77777777" w:rsidR="00FB0FE7" w:rsidRDefault="00FB0FE7" w:rsidP="00273F9D">
            <w:pPr>
              <w:pStyle w:val="TableParagraph"/>
              <w:spacing w:before="59"/>
              <w:ind w:left="11"/>
              <w:jc w:val="center"/>
              <w:rPr>
                <w:b/>
              </w:rPr>
            </w:pPr>
            <w:r>
              <w:rPr>
                <w:b/>
              </w:rPr>
              <w:t>7</w:t>
            </w:r>
          </w:p>
        </w:tc>
        <w:tc>
          <w:tcPr>
            <w:tcW w:w="8127" w:type="dxa"/>
          </w:tcPr>
          <w:p w14:paraId="742BB9F6" w14:textId="77777777" w:rsidR="00FB0FE7" w:rsidRDefault="00FB0FE7" w:rsidP="00273F9D">
            <w:pPr>
              <w:pStyle w:val="TableParagraph"/>
              <w:spacing w:before="59"/>
              <w:ind w:left="107"/>
            </w:pPr>
            <w:r>
              <w:t>Eğitimde bilgi ve iletişim teknolojilerinin kullanımının yetersiz olması</w:t>
            </w:r>
          </w:p>
        </w:tc>
      </w:tr>
      <w:tr w:rsidR="00FB0FE7" w14:paraId="4D5AADA7" w14:textId="77777777" w:rsidTr="00D474F2">
        <w:trPr>
          <w:trHeight w:val="554"/>
        </w:trPr>
        <w:tc>
          <w:tcPr>
            <w:tcW w:w="885" w:type="dxa"/>
            <w:shd w:val="clear" w:color="auto" w:fill="DEEAF6"/>
          </w:tcPr>
          <w:p w14:paraId="680B5BF4" w14:textId="77777777" w:rsidR="00FB0FE7" w:rsidRDefault="00FB0FE7" w:rsidP="00273F9D">
            <w:pPr>
              <w:pStyle w:val="TableParagraph"/>
              <w:spacing w:before="141"/>
              <w:ind w:left="11"/>
              <w:jc w:val="center"/>
              <w:rPr>
                <w:b/>
              </w:rPr>
            </w:pPr>
            <w:r>
              <w:rPr>
                <w:b/>
              </w:rPr>
              <w:t>8</w:t>
            </w:r>
          </w:p>
        </w:tc>
        <w:tc>
          <w:tcPr>
            <w:tcW w:w="8127" w:type="dxa"/>
            <w:shd w:val="clear" w:color="auto" w:fill="DEEAF6"/>
          </w:tcPr>
          <w:p w14:paraId="16D3907C" w14:textId="77777777" w:rsidR="00FB0FE7" w:rsidRDefault="00FB0FE7" w:rsidP="00273F9D">
            <w:pPr>
              <w:pStyle w:val="TableParagraph"/>
              <w:spacing w:before="7" w:line="288" w:lineRule="exact"/>
              <w:ind w:left="107"/>
            </w:pPr>
            <w:r>
              <w:t>Örgün eğitimi destekleme ve yetiştirme kurslarının nitelik ve nicelik bakımından yetersiz olması</w:t>
            </w:r>
          </w:p>
        </w:tc>
      </w:tr>
      <w:tr w:rsidR="00FB0FE7" w14:paraId="409D3F66" w14:textId="77777777" w:rsidTr="00D474F2">
        <w:trPr>
          <w:trHeight w:val="393"/>
        </w:trPr>
        <w:tc>
          <w:tcPr>
            <w:tcW w:w="885" w:type="dxa"/>
          </w:tcPr>
          <w:p w14:paraId="2AC4B9E2" w14:textId="77777777" w:rsidR="00FB0FE7" w:rsidRDefault="00FB0FE7" w:rsidP="00273F9D">
            <w:pPr>
              <w:pStyle w:val="TableParagraph"/>
              <w:spacing w:before="55"/>
              <w:ind w:left="11"/>
              <w:jc w:val="center"/>
              <w:rPr>
                <w:b/>
              </w:rPr>
            </w:pPr>
            <w:r>
              <w:rPr>
                <w:b/>
              </w:rPr>
              <w:t>9</w:t>
            </w:r>
          </w:p>
        </w:tc>
        <w:tc>
          <w:tcPr>
            <w:tcW w:w="8127" w:type="dxa"/>
          </w:tcPr>
          <w:p w14:paraId="581BE140" w14:textId="77777777" w:rsidR="00FB0FE7" w:rsidRDefault="00FB0FE7" w:rsidP="00273F9D">
            <w:pPr>
              <w:pStyle w:val="TableParagraph"/>
              <w:spacing w:before="55"/>
              <w:ind w:left="107"/>
            </w:pPr>
            <w:r>
              <w:t>Meslek edindirme kurslarının yetersizliği</w:t>
            </w:r>
          </w:p>
        </w:tc>
      </w:tr>
      <w:tr w:rsidR="00FB0FE7" w14:paraId="701278E3" w14:textId="77777777" w:rsidTr="00D474F2">
        <w:trPr>
          <w:trHeight w:val="397"/>
        </w:trPr>
        <w:tc>
          <w:tcPr>
            <w:tcW w:w="885" w:type="dxa"/>
            <w:shd w:val="clear" w:color="auto" w:fill="DEEAF6"/>
          </w:tcPr>
          <w:p w14:paraId="6B95FC27" w14:textId="77777777" w:rsidR="00FB0FE7" w:rsidRDefault="00FB0FE7" w:rsidP="00273F9D">
            <w:pPr>
              <w:pStyle w:val="TableParagraph"/>
              <w:spacing w:before="59"/>
              <w:ind w:left="307" w:right="295"/>
              <w:jc w:val="center"/>
              <w:rPr>
                <w:b/>
              </w:rPr>
            </w:pPr>
            <w:r>
              <w:rPr>
                <w:b/>
              </w:rPr>
              <w:t>10</w:t>
            </w:r>
          </w:p>
        </w:tc>
        <w:tc>
          <w:tcPr>
            <w:tcW w:w="8127" w:type="dxa"/>
            <w:shd w:val="clear" w:color="auto" w:fill="DEEAF6"/>
          </w:tcPr>
          <w:p w14:paraId="73F744AC" w14:textId="77777777" w:rsidR="00FB0FE7" w:rsidRDefault="00FB0FE7" w:rsidP="00273F9D">
            <w:pPr>
              <w:pStyle w:val="TableParagraph"/>
              <w:spacing w:before="59"/>
              <w:ind w:left="107"/>
            </w:pPr>
            <w:r>
              <w:t>Kurslara devamsızlığın fazla olması</w:t>
            </w:r>
          </w:p>
        </w:tc>
      </w:tr>
      <w:tr w:rsidR="00FB0FE7" w14:paraId="7494E5EE" w14:textId="77777777" w:rsidTr="00D474F2">
        <w:trPr>
          <w:trHeight w:val="395"/>
        </w:trPr>
        <w:tc>
          <w:tcPr>
            <w:tcW w:w="885" w:type="dxa"/>
          </w:tcPr>
          <w:p w14:paraId="0FB486CB" w14:textId="77777777" w:rsidR="00FB0FE7" w:rsidRDefault="00FB0FE7" w:rsidP="00273F9D">
            <w:pPr>
              <w:pStyle w:val="TableParagraph"/>
              <w:spacing w:before="59"/>
              <w:ind w:left="307" w:right="295"/>
              <w:jc w:val="center"/>
              <w:rPr>
                <w:b/>
              </w:rPr>
            </w:pPr>
            <w:r>
              <w:rPr>
                <w:b/>
              </w:rPr>
              <w:t>11</w:t>
            </w:r>
          </w:p>
        </w:tc>
        <w:tc>
          <w:tcPr>
            <w:tcW w:w="8127" w:type="dxa"/>
          </w:tcPr>
          <w:p w14:paraId="1BA3C3A2" w14:textId="77777777" w:rsidR="00FB0FE7" w:rsidRDefault="00FB0FE7" w:rsidP="00273F9D">
            <w:pPr>
              <w:pStyle w:val="TableParagraph"/>
              <w:spacing w:before="59"/>
              <w:ind w:left="107"/>
            </w:pPr>
            <w:r>
              <w:t>Bazı kursların doluluk oranının az olması</w:t>
            </w:r>
          </w:p>
        </w:tc>
      </w:tr>
      <w:tr w:rsidR="00FB0FE7" w14:paraId="63D7F9DF" w14:textId="77777777" w:rsidTr="00D474F2">
        <w:trPr>
          <w:trHeight w:val="397"/>
        </w:trPr>
        <w:tc>
          <w:tcPr>
            <w:tcW w:w="885" w:type="dxa"/>
            <w:shd w:val="clear" w:color="auto" w:fill="DEEAF6"/>
          </w:tcPr>
          <w:p w14:paraId="0F45D1A0" w14:textId="77777777" w:rsidR="00FB0FE7" w:rsidRDefault="00FB0FE7" w:rsidP="00273F9D">
            <w:pPr>
              <w:pStyle w:val="TableParagraph"/>
              <w:spacing w:before="59"/>
              <w:ind w:left="307" w:right="295"/>
              <w:jc w:val="center"/>
              <w:rPr>
                <w:b/>
              </w:rPr>
            </w:pPr>
            <w:r>
              <w:rPr>
                <w:b/>
              </w:rPr>
              <w:t>12</w:t>
            </w:r>
          </w:p>
        </w:tc>
        <w:tc>
          <w:tcPr>
            <w:tcW w:w="8127" w:type="dxa"/>
            <w:shd w:val="clear" w:color="auto" w:fill="DEEAF6"/>
          </w:tcPr>
          <w:p w14:paraId="0487ABD7" w14:textId="77777777" w:rsidR="00FB0FE7" w:rsidRDefault="00FB0FE7" w:rsidP="00273F9D">
            <w:pPr>
              <w:pStyle w:val="TableParagraph"/>
              <w:spacing w:before="59"/>
              <w:ind w:left="107"/>
            </w:pPr>
            <w:r>
              <w:t>Usta öğretici kursiyer iletişiminin yetersizliği</w:t>
            </w:r>
          </w:p>
        </w:tc>
      </w:tr>
    </w:tbl>
    <w:p w14:paraId="6F99C4A3" w14:textId="77777777" w:rsidR="00FB0FE7" w:rsidRDefault="00FB0FE7" w:rsidP="00FB0FE7">
      <w:pPr>
        <w:sectPr w:rsidR="00FB0FE7" w:rsidSect="0048612B">
          <w:pgSz w:w="11910" w:h="16840"/>
          <w:pgMar w:top="1276" w:right="1987" w:bottom="993" w:left="620" w:header="0" w:footer="917" w:gutter="0"/>
          <w:pgBorders w:offsetFrom="page">
            <w:top w:val="single" w:sz="4" w:space="24" w:color="00AFEF"/>
            <w:left w:val="single" w:sz="4" w:space="24" w:color="00AFEF"/>
            <w:bottom w:val="single" w:sz="4" w:space="24" w:color="00AFEF"/>
            <w:right w:val="single" w:sz="4" w:space="24" w:color="00AFEF"/>
          </w:pgBorders>
          <w:cols w:space="708"/>
        </w:sectPr>
      </w:pPr>
    </w:p>
    <w:tbl>
      <w:tblPr>
        <w:tblStyle w:val="TableNormal"/>
        <w:tblpPr w:leftFromText="141" w:rightFromText="141" w:vertAnchor="page" w:horzAnchor="margin" w:tblpY="1306"/>
        <w:tblW w:w="0" w:type="auto"/>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993"/>
        <w:gridCol w:w="9115"/>
      </w:tblGrid>
      <w:tr w:rsidR="005A7FBA" w14:paraId="66FEFB71" w14:textId="77777777" w:rsidTr="005A7FBA">
        <w:trPr>
          <w:trHeight w:val="577"/>
        </w:trPr>
        <w:tc>
          <w:tcPr>
            <w:tcW w:w="10108" w:type="dxa"/>
            <w:gridSpan w:val="2"/>
            <w:shd w:val="clear" w:color="auto" w:fill="67A1D6"/>
          </w:tcPr>
          <w:p w14:paraId="79199F3E" w14:textId="77777777" w:rsidR="005A7FBA" w:rsidRDefault="005A7FBA" w:rsidP="005A7FBA">
            <w:pPr>
              <w:pStyle w:val="TableParagraph"/>
              <w:spacing w:before="59"/>
              <w:ind w:left="468"/>
              <w:rPr>
                <w:b/>
              </w:rPr>
            </w:pPr>
            <w:bookmarkStart w:id="57" w:name="_Toc437538352"/>
            <w:r>
              <w:rPr>
                <w:b/>
              </w:rPr>
              <w:lastRenderedPageBreak/>
              <w:t>3. TEMA: KURUMSAL KAPASİTENİN GELİŞTİRİLMESİ</w:t>
            </w:r>
          </w:p>
        </w:tc>
      </w:tr>
      <w:tr w:rsidR="005A7FBA" w14:paraId="6DB9C8A5" w14:textId="77777777" w:rsidTr="005A7FBA">
        <w:trPr>
          <w:trHeight w:val="574"/>
        </w:trPr>
        <w:tc>
          <w:tcPr>
            <w:tcW w:w="993" w:type="dxa"/>
            <w:shd w:val="clear" w:color="auto" w:fill="DEEAF6"/>
          </w:tcPr>
          <w:p w14:paraId="5F0109DF" w14:textId="77777777" w:rsidR="005A7FBA" w:rsidRDefault="005A7FBA" w:rsidP="005A7FBA">
            <w:pPr>
              <w:pStyle w:val="TableParagraph"/>
              <w:spacing w:before="59"/>
              <w:ind w:left="11"/>
              <w:jc w:val="center"/>
              <w:rPr>
                <w:b/>
              </w:rPr>
            </w:pPr>
            <w:r>
              <w:rPr>
                <w:b/>
              </w:rPr>
              <w:t>1</w:t>
            </w:r>
          </w:p>
        </w:tc>
        <w:tc>
          <w:tcPr>
            <w:tcW w:w="9115" w:type="dxa"/>
            <w:shd w:val="clear" w:color="auto" w:fill="DEEAF6"/>
          </w:tcPr>
          <w:p w14:paraId="45E49876" w14:textId="77777777" w:rsidR="005A7FBA" w:rsidRDefault="005A7FBA" w:rsidP="005A7FBA">
            <w:pPr>
              <w:pStyle w:val="TableParagraph"/>
              <w:spacing w:before="59"/>
              <w:ind w:left="107"/>
            </w:pPr>
            <w:r>
              <w:t>Her kursun öğretmeninin bulunamaması</w:t>
            </w:r>
          </w:p>
        </w:tc>
      </w:tr>
      <w:tr w:rsidR="005A7FBA" w14:paraId="48239CA1" w14:textId="77777777" w:rsidTr="005A7FBA">
        <w:trPr>
          <w:trHeight w:val="577"/>
        </w:trPr>
        <w:tc>
          <w:tcPr>
            <w:tcW w:w="993" w:type="dxa"/>
          </w:tcPr>
          <w:p w14:paraId="0B5363B9" w14:textId="77777777" w:rsidR="005A7FBA" w:rsidRDefault="005A7FBA" w:rsidP="005A7FBA">
            <w:pPr>
              <w:pStyle w:val="TableParagraph"/>
              <w:spacing w:before="59"/>
              <w:ind w:left="11"/>
              <w:jc w:val="center"/>
              <w:rPr>
                <w:b/>
              </w:rPr>
            </w:pPr>
            <w:r>
              <w:rPr>
                <w:b/>
              </w:rPr>
              <w:t>2</w:t>
            </w:r>
          </w:p>
        </w:tc>
        <w:tc>
          <w:tcPr>
            <w:tcW w:w="9115" w:type="dxa"/>
          </w:tcPr>
          <w:p w14:paraId="19255466" w14:textId="77777777" w:rsidR="005A7FBA" w:rsidRDefault="005A7FBA" w:rsidP="005A7FBA">
            <w:pPr>
              <w:pStyle w:val="TableParagraph"/>
              <w:spacing w:before="59"/>
              <w:ind w:left="107"/>
            </w:pPr>
            <w:r>
              <w:t>Çalışan memnuniyet düzeyinin bilinmemesi</w:t>
            </w:r>
          </w:p>
        </w:tc>
      </w:tr>
      <w:tr w:rsidR="005A7FBA" w14:paraId="202A7A4C" w14:textId="77777777" w:rsidTr="005A7FBA">
        <w:trPr>
          <w:trHeight w:val="577"/>
        </w:trPr>
        <w:tc>
          <w:tcPr>
            <w:tcW w:w="993" w:type="dxa"/>
            <w:shd w:val="clear" w:color="auto" w:fill="DEEAF6"/>
          </w:tcPr>
          <w:p w14:paraId="193CA295" w14:textId="77777777" w:rsidR="005A7FBA" w:rsidRDefault="005A7FBA" w:rsidP="005A7FBA">
            <w:pPr>
              <w:pStyle w:val="TableParagraph"/>
              <w:spacing w:before="59"/>
              <w:ind w:left="11"/>
              <w:jc w:val="center"/>
              <w:rPr>
                <w:b/>
              </w:rPr>
            </w:pPr>
            <w:r>
              <w:rPr>
                <w:b/>
              </w:rPr>
              <w:t>3</w:t>
            </w:r>
          </w:p>
        </w:tc>
        <w:tc>
          <w:tcPr>
            <w:tcW w:w="9115" w:type="dxa"/>
            <w:shd w:val="clear" w:color="auto" w:fill="DEEAF6"/>
          </w:tcPr>
          <w:p w14:paraId="4635FCA7" w14:textId="77777777" w:rsidR="005A7FBA" w:rsidRDefault="005A7FBA" w:rsidP="005A7FBA">
            <w:pPr>
              <w:pStyle w:val="TableParagraph"/>
              <w:spacing w:before="59"/>
              <w:ind w:left="107"/>
            </w:pPr>
            <w:r>
              <w:t>Çalışanların motivasyonunu artıracak eğitim dışı etkinliklerin yetersiz olması</w:t>
            </w:r>
          </w:p>
        </w:tc>
      </w:tr>
      <w:tr w:rsidR="005A7FBA" w14:paraId="01C68F74" w14:textId="77777777" w:rsidTr="005A7FBA">
        <w:trPr>
          <w:trHeight w:val="574"/>
        </w:trPr>
        <w:tc>
          <w:tcPr>
            <w:tcW w:w="993" w:type="dxa"/>
          </w:tcPr>
          <w:p w14:paraId="18A2711B" w14:textId="77777777" w:rsidR="005A7FBA" w:rsidRDefault="005A7FBA" w:rsidP="005A7FBA">
            <w:pPr>
              <w:pStyle w:val="TableParagraph"/>
              <w:spacing w:line="287" w:lineRule="exact"/>
              <w:ind w:left="11"/>
              <w:jc w:val="center"/>
              <w:rPr>
                <w:b/>
              </w:rPr>
            </w:pPr>
            <w:r>
              <w:rPr>
                <w:b/>
              </w:rPr>
              <w:t>4</w:t>
            </w:r>
          </w:p>
        </w:tc>
        <w:tc>
          <w:tcPr>
            <w:tcW w:w="9115" w:type="dxa"/>
          </w:tcPr>
          <w:p w14:paraId="2AD9D4D4" w14:textId="77777777" w:rsidR="005A7FBA" w:rsidRDefault="005A7FBA" w:rsidP="005A7FBA">
            <w:pPr>
              <w:pStyle w:val="TableParagraph"/>
              <w:spacing w:line="287" w:lineRule="exact"/>
              <w:ind w:left="107"/>
            </w:pPr>
            <w:r>
              <w:t>Mesleki teknik eğitim kurslarının donanımlarının yetersiz olması</w:t>
            </w:r>
          </w:p>
        </w:tc>
      </w:tr>
      <w:tr w:rsidR="005A7FBA" w14:paraId="3695745D" w14:textId="77777777" w:rsidTr="005A7FBA">
        <w:trPr>
          <w:trHeight w:val="577"/>
        </w:trPr>
        <w:tc>
          <w:tcPr>
            <w:tcW w:w="993" w:type="dxa"/>
            <w:shd w:val="clear" w:color="auto" w:fill="DEEAF6"/>
          </w:tcPr>
          <w:p w14:paraId="3979FEBA" w14:textId="77777777" w:rsidR="005A7FBA" w:rsidRDefault="005A7FBA" w:rsidP="005A7FBA">
            <w:pPr>
              <w:pStyle w:val="TableParagraph"/>
              <w:spacing w:line="287" w:lineRule="exact"/>
              <w:ind w:left="11"/>
              <w:jc w:val="center"/>
              <w:rPr>
                <w:b/>
              </w:rPr>
            </w:pPr>
            <w:r>
              <w:rPr>
                <w:b/>
              </w:rPr>
              <w:t>5</w:t>
            </w:r>
          </w:p>
        </w:tc>
        <w:tc>
          <w:tcPr>
            <w:tcW w:w="9115" w:type="dxa"/>
            <w:shd w:val="clear" w:color="auto" w:fill="DEEAF6"/>
          </w:tcPr>
          <w:p w14:paraId="182DF825" w14:textId="77777777" w:rsidR="005A7FBA" w:rsidRDefault="005A7FBA" w:rsidP="005A7FBA">
            <w:pPr>
              <w:pStyle w:val="TableParagraph"/>
              <w:spacing w:line="287" w:lineRule="exact"/>
              <w:ind w:left="107"/>
            </w:pPr>
            <w:r>
              <w:t>Çalışanların yönetim süreçlerine yeterli düzeyde katılımının sağlanamaması</w:t>
            </w:r>
          </w:p>
        </w:tc>
      </w:tr>
      <w:tr w:rsidR="005A7FBA" w14:paraId="4AD7A5E0" w14:textId="77777777" w:rsidTr="005A7FBA">
        <w:trPr>
          <w:trHeight w:val="577"/>
        </w:trPr>
        <w:tc>
          <w:tcPr>
            <w:tcW w:w="993" w:type="dxa"/>
          </w:tcPr>
          <w:p w14:paraId="1E9DF438" w14:textId="77777777" w:rsidR="005A7FBA" w:rsidRDefault="005A7FBA" w:rsidP="005A7FBA">
            <w:pPr>
              <w:pStyle w:val="TableParagraph"/>
              <w:spacing w:line="287" w:lineRule="exact"/>
              <w:ind w:left="11"/>
              <w:jc w:val="center"/>
              <w:rPr>
                <w:b/>
              </w:rPr>
            </w:pPr>
            <w:r>
              <w:rPr>
                <w:b/>
              </w:rPr>
              <w:t>6</w:t>
            </w:r>
          </w:p>
        </w:tc>
        <w:tc>
          <w:tcPr>
            <w:tcW w:w="9115" w:type="dxa"/>
          </w:tcPr>
          <w:p w14:paraId="2CAED96B" w14:textId="77777777" w:rsidR="005A7FBA" w:rsidRDefault="005A7FBA" w:rsidP="005A7FBA">
            <w:pPr>
              <w:pStyle w:val="TableParagraph"/>
              <w:spacing w:line="287" w:lineRule="exact"/>
              <w:ind w:left="107"/>
            </w:pPr>
            <w:r>
              <w:t>Çalışanların ödüllendirilmelerinin yeterli düzeyde olmaması</w:t>
            </w:r>
          </w:p>
        </w:tc>
      </w:tr>
      <w:tr w:rsidR="005A7FBA" w14:paraId="35F971E6" w14:textId="77777777" w:rsidTr="005A7FBA">
        <w:trPr>
          <w:trHeight w:val="574"/>
        </w:trPr>
        <w:tc>
          <w:tcPr>
            <w:tcW w:w="993" w:type="dxa"/>
            <w:shd w:val="clear" w:color="auto" w:fill="DEEAF6"/>
          </w:tcPr>
          <w:p w14:paraId="4E037191" w14:textId="77777777" w:rsidR="005A7FBA" w:rsidRDefault="005A7FBA" w:rsidP="005A7FBA">
            <w:pPr>
              <w:pStyle w:val="TableParagraph"/>
              <w:spacing w:line="287" w:lineRule="exact"/>
              <w:ind w:left="11"/>
              <w:jc w:val="center"/>
              <w:rPr>
                <w:b/>
              </w:rPr>
            </w:pPr>
            <w:r>
              <w:rPr>
                <w:b/>
              </w:rPr>
              <w:t>7</w:t>
            </w:r>
          </w:p>
        </w:tc>
        <w:tc>
          <w:tcPr>
            <w:tcW w:w="9115" w:type="dxa"/>
            <w:shd w:val="clear" w:color="auto" w:fill="DEEAF6"/>
          </w:tcPr>
          <w:p w14:paraId="7528B6CB" w14:textId="77777777" w:rsidR="005A7FBA" w:rsidRDefault="005A7FBA" w:rsidP="005A7FBA">
            <w:pPr>
              <w:pStyle w:val="TableParagraph"/>
              <w:spacing w:line="287" w:lineRule="exact"/>
              <w:ind w:left="107"/>
            </w:pPr>
            <w:r>
              <w:t>Kurumun fiziki kapasitesinin yetersiz olması</w:t>
            </w:r>
          </w:p>
        </w:tc>
      </w:tr>
      <w:tr w:rsidR="005A7FBA" w14:paraId="28F8080B" w14:textId="77777777" w:rsidTr="005A7FBA">
        <w:trPr>
          <w:trHeight w:val="809"/>
        </w:trPr>
        <w:tc>
          <w:tcPr>
            <w:tcW w:w="993" w:type="dxa"/>
          </w:tcPr>
          <w:p w14:paraId="3D934A9D" w14:textId="77777777" w:rsidR="005A7FBA" w:rsidRDefault="005A7FBA" w:rsidP="005A7FBA">
            <w:pPr>
              <w:pStyle w:val="TableParagraph"/>
              <w:spacing w:line="287" w:lineRule="exact"/>
              <w:ind w:left="11"/>
              <w:jc w:val="center"/>
              <w:rPr>
                <w:b/>
              </w:rPr>
            </w:pPr>
            <w:r>
              <w:rPr>
                <w:b/>
              </w:rPr>
              <w:t>8</w:t>
            </w:r>
          </w:p>
        </w:tc>
        <w:tc>
          <w:tcPr>
            <w:tcW w:w="9115" w:type="dxa"/>
          </w:tcPr>
          <w:p w14:paraId="56A23C81" w14:textId="77777777" w:rsidR="005A7FBA" w:rsidRDefault="005A7FBA" w:rsidP="005A7FBA">
            <w:pPr>
              <w:pStyle w:val="TableParagraph"/>
              <w:spacing w:before="5" w:line="290" w:lineRule="exact"/>
              <w:ind w:left="107" w:right="713"/>
            </w:pPr>
            <w:r>
              <w:t>Bedensel engelli, ekonomik düzeyi düşük, dezavantajlı, yaşlı kursiyerler için kurumun fiziki yetersizliği</w:t>
            </w:r>
          </w:p>
        </w:tc>
      </w:tr>
      <w:tr w:rsidR="005A7FBA" w14:paraId="3C4D8535" w14:textId="77777777" w:rsidTr="005A7FBA">
        <w:trPr>
          <w:trHeight w:val="571"/>
        </w:trPr>
        <w:tc>
          <w:tcPr>
            <w:tcW w:w="993" w:type="dxa"/>
            <w:shd w:val="clear" w:color="auto" w:fill="DEEAF6"/>
          </w:tcPr>
          <w:p w14:paraId="4E59460B" w14:textId="77777777" w:rsidR="005A7FBA" w:rsidRDefault="005A7FBA" w:rsidP="005A7FBA">
            <w:pPr>
              <w:pStyle w:val="TableParagraph"/>
              <w:spacing w:line="283" w:lineRule="exact"/>
              <w:ind w:left="11"/>
              <w:jc w:val="center"/>
              <w:rPr>
                <w:b/>
              </w:rPr>
            </w:pPr>
            <w:r>
              <w:rPr>
                <w:b/>
              </w:rPr>
              <w:t>9</w:t>
            </w:r>
          </w:p>
        </w:tc>
        <w:tc>
          <w:tcPr>
            <w:tcW w:w="9115" w:type="dxa"/>
            <w:shd w:val="clear" w:color="auto" w:fill="DEEAF6"/>
          </w:tcPr>
          <w:p w14:paraId="51E0E8BD" w14:textId="77777777" w:rsidR="005A7FBA" w:rsidRDefault="005A7FBA" w:rsidP="005A7FBA">
            <w:pPr>
              <w:pStyle w:val="TableParagraph"/>
              <w:spacing w:line="283" w:lineRule="exact"/>
              <w:ind w:left="107"/>
            </w:pPr>
            <w:r>
              <w:t>Okul sağlığı ve temizliği konusunda yetersizliklerin olması</w:t>
            </w:r>
          </w:p>
        </w:tc>
      </w:tr>
      <w:tr w:rsidR="005A7FBA" w14:paraId="6BAE5F51" w14:textId="77777777" w:rsidTr="005A7FBA">
        <w:trPr>
          <w:trHeight w:val="574"/>
        </w:trPr>
        <w:tc>
          <w:tcPr>
            <w:tcW w:w="993" w:type="dxa"/>
          </w:tcPr>
          <w:p w14:paraId="04FC2756" w14:textId="77777777" w:rsidR="005A7FBA" w:rsidRDefault="005A7FBA" w:rsidP="005A7FBA">
            <w:pPr>
              <w:pStyle w:val="TableParagraph"/>
              <w:spacing w:line="287" w:lineRule="exact"/>
              <w:ind w:left="307" w:right="295"/>
              <w:jc w:val="center"/>
              <w:rPr>
                <w:b/>
              </w:rPr>
            </w:pPr>
            <w:r>
              <w:rPr>
                <w:b/>
              </w:rPr>
              <w:t>10</w:t>
            </w:r>
          </w:p>
        </w:tc>
        <w:tc>
          <w:tcPr>
            <w:tcW w:w="9115" w:type="dxa"/>
          </w:tcPr>
          <w:p w14:paraId="587DC2FE" w14:textId="77777777" w:rsidR="005A7FBA" w:rsidRDefault="005A7FBA" w:rsidP="005A7FBA">
            <w:pPr>
              <w:pStyle w:val="TableParagraph"/>
              <w:spacing w:line="287" w:lineRule="exact"/>
              <w:ind w:left="107"/>
            </w:pPr>
            <w:r>
              <w:t>Hizmet içi eğitim alan öğretmen sayısının yetersiz olması</w:t>
            </w:r>
          </w:p>
        </w:tc>
      </w:tr>
      <w:tr w:rsidR="005A7FBA" w14:paraId="3BA48AEE" w14:textId="77777777" w:rsidTr="005A7FBA">
        <w:trPr>
          <w:trHeight w:val="577"/>
        </w:trPr>
        <w:tc>
          <w:tcPr>
            <w:tcW w:w="993" w:type="dxa"/>
            <w:shd w:val="clear" w:color="auto" w:fill="DEEAF6"/>
          </w:tcPr>
          <w:p w14:paraId="1B8B867D" w14:textId="77777777" w:rsidR="005A7FBA" w:rsidRDefault="005A7FBA" w:rsidP="005A7FBA">
            <w:pPr>
              <w:pStyle w:val="TableParagraph"/>
              <w:spacing w:line="287" w:lineRule="exact"/>
              <w:ind w:left="307" w:right="295"/>
              <w:jc w:val="center"/>
              <w:rPr>
                <w:b/>
              </w:rPr>
            </w:pPr>
            <w:r>
              <w:rPr>
                <w:b/>
              </w:rPr>
              <w:t>11</w:t>
            </w:r>
          </w:p>
        </w:tc>
        <w:tc>
          <w:tcPr>
            <w:tcW w:w="9115" w:type="dxa"/>
            <w:shd w:val="clear" w:color="auto" w:fill="DEEAF6"/>
          </w:tcPr>
          <w:p w14:paraId="52B317CA" w14:textId="77777777" w:rsidR="005A7FBA" w:rsidRDefault="005A7FBA" w:rsidP="005A7FBA">
            <w:pPr>
              <w:pStyle w:val="TableParagraph"/>
              <w:spacing w:line="287" w:lineRule="exact"/>
              <w:ind w:left="107"/>
            </w:pPr>
            <w:r>
              <w:t>Yüksek lisans ve doktora yapan öğretmen sayısının az olması</w:t>
            </w:r>
          </w:p>
        </w:tc>
      </w:tr>
      <w:tr w:rsidR="005A7FBA" w14:paraId="485503EE" w14:textId="77777777" w:rsidTr="005A7FBA">
        <w:trPr>
          <w:trHeight w:val="577"/>
        </w:trPr>
        <w:tc>
          <w:tcPr>
            <w:tcW w:w="993" w:type="dxa"/>
          </w:tcPr>
          <w:p w14:paraId="3272B18A" w14:textId="77777777" w:rsidR="005A7FBA" w:rsidRDefault="005A7FBA" w:rsidP="005A7FBA">
            <w:pPr>
              <w:pStyle w:val="TableParagraph"/>
              <w:spacing w:line="287" w:lineRule="exact"/>
              <w:ind w:left="307" w:right="295"/>
              <w:jc w:val="center"/>
              <w:rPr>
                <w:b/>
              </w:rPr>
            </w:pPr>
            <w:r>
              <w:rPr>
                <w:b/>
              </w:rPr>
              <w:t>12</w:t>
            </w:r>
          </w:p>
        </w:tc>
        <w:tc>
          <w:tcPr>
            <w:tcW w:w="9115" w:type="dxa"/>
          </w:tcPr>
          <w:p w14:paraId="7511D63E" w14:textId="77777777" w:rsidR="005A7FBA" w:rsidRDefault="005A7FBA" w:rsidP="005A7FBA">
            <w:pPr>
              <w:pStyle w:val="TableParagraph"/>
              <w:spacing w:line="287" w:lineRule="exact"/>
              <w:ind w:left="107"/>
            </w:pPr>
            <w:r>
              <w:t>İnsan kaynaklarının eğitimi ve geliştirilmesi</w:t>
            </w:r>
          </w:p>
        </w:tc>
      </w:tr>
    </w:tbl>
    <w:p w14:paraId="0084A199" w14:textId="77777777" w:rsidR="00FB0FE7" w:rsidRDefault="00FB0FE7" w:rsidP="00FB0FE7">
      <w:pPr>
        <w:pStyle w:val="Balk1"/>
      </w:pPr>
    </w:p>
    <w:p w14:paraId="7B381FC7" w14:textId="77777777" w:rsidR="00EA298B" w:rsidRPr="00EA298B" w:rsidRDefault="00EA298B" w:rsidP="00EA298B"/>
    <w:p w14:paraId="33281426" w14:textId="77777777" w:rsidR="00FB0FE7" w:rsidRDefault="00FB0FE7" w:rsidP="00FB0FE7">
      <w:pPr>
        <w:pStyle w:val="Balk1"/>
      </w:pPr>
    </w:p>
    <w:p w14:paraId="2399C8C1" w14:textId="77777777" w:rsidR="00FB0FE7" w:rsidRDefault="00FB0FE7" w:rsidP="00FB0FE7">
      <w:pPr>
        <w:pStyle w:val="Balk1"/>
      </w:pPr>
    </w:p>
    <w:p w14:paraId="5DB74A82" w14:textId="77777777" w:rsidR="00EA298B" w:rsidRPr="00EA298B" w:rsidRDefault="00EA298B" w:rsidP="00EA298B"/>
    <w:p w14:paraId="5BB2587B" w14:textId="77777777" w:rsidR="00EA298B" w:rsidRDefault="00EA298B" w:rsidP="00FB0FE7">
      <w:pPr>
        <w:pStyle w:val="Balk1"/>
      </w:pPr>
    </w:p>
    <w:p w14:paraId="63F95F2B" w14:textId="77777777" w:rsidR="00EA298B" w:rsidRDefault="00EA298B" w:rsidP="00EA298B"/>
    <w:p w14:paraId="70C4D174" w14:textId="77777777" w:rsidR="00EA298B" w:rsidRDefault="00EA298B" w:rsidP="00EA298B"/>
    <w:p w14:paraId="49A4515E" w14:textId="77777777" w:rsidR="00EA298B" w:rsidRDefault="00EA298B" w:rsidP="00EA298B"/>
    <w:p w14:paraId="3FD2514D" w14:textId="77777777" w:rsidR="00EA298B" w:rsidRDefault="00EA298B" w:rsidP="00EA298B"/>
    <w:p w14:paraId="0285BBC3" w14:textId="77777777" w:rsidR="00EA298B" w:rsidRDefault="00EA298B" w:rsidP="00EA298B"/>
    <w:p w14:paraId="5F80D193" w14:textId="77777777" w:rsidR="00EA298B" w:rsidRDefault="00EA298B" w:rsidP="00EA298B"/>
    <w:p w14:paraId="6BF4D4E9" w14:textId="77777777" w:rsidR="00EA298B" w:rsidRDefault="00EA298B" w:rsidP="00EA298B"/>
    <w:p w14:paraId="2A98DDB1" w14:textId="77777777" w:rsidR="00EA298B" w:rsidRDefault="00EA298B" w:rsidP="00EA298B"/>
    <w:p w14:paraId="457D8A45" w14:textId="77777777" w:rsidR="00EA298B" w:rsidRDefault="00EA298B" w:rsidP="00EA298B"/>
    <w:p w14:paraId="7C2E5107" w14:textId="77777777" w:rsidR="00EA298B" w:rsidRDefault="00EA298B" w:rsidP="00EA298B"/>
    <w:p w14:paraId="17E78330" w14:textId="77777777" w:rsidR="00EA298B" w:rsidRDefault="00EA298B" w:rsidP="00EA298B"/>
    <w:p w14:paraId="27A095D7" w14:textId="77777777" w:rsidR="00EA298B" w:rsidRDefault="00EA298B" w:rsidP="00EA298B"/>
    <w:p w14:paraId="56A124EF" w14:textId="77777777" w:rsidR="00EA298B" w:rsidRPr="00EA298B" w:rsidRDefault="00EA298B" w:rsidP="00EA298B"/>
    <w:p w14:paraId="7F12B7C4" w14:textId="77777777" w:rsidR="00F124FB" w:rsidRDefault="00F124FB" w:rsidP="00EA298B">
      <w:pPr>
        <w:pStyle w:val="Balk1"/>
        <w:jc w:val="center"/>
        <w:rPr>
          <w:color w:val="auto"/>
          <w:sz w:val="36"/>
          <w:szCs w:val="36"/>
        </w:rPr>
      </w:pPr>
    </w:p>
    <w:p w14:paraId="0C20DD55" w14:textId="77777777" w:rsidR="00AC27C6" w:rsidRDefault="00AC27C6" w:rsidP="00AC27C6"/>
    <w:p w14:paraId="63D7B48F" w14:textId="77777777" w:rsidR="00AC27C6" w:rsidRDefault="00AC27C6" w:rsidP="00AC27C6"/>
    <w:p w14:paraId="6536B201" w14:textId="77777777" w:rsidR="00AC27C6" w:rsidRDefault="00AC27C6" w:rsidP="00AC27C6"/>
    <w:p w14:paraId="7E57CB51" w14:textId="77777777" w:rsidR="00AC27C6" w:rsidRDefault="00AC27C6" w:rsidP="00AC27C6"/>
    <w:p w14:paraId="091FE567" w14:textId="77777777" w:rsidR="00AC27C6" w:rsidRDefault="00AC27C6" w:rsidP="00AC27C6"/>
    <w:p w14:paraId="27B06760" w14:textId="77777777" w:rsidR="00AC27C6" w:rsidRDefault="00AC27C6" w:rsidP="00AC27C6"/>
    <w:p w14:paraId="357AA83D" w14:textId="77777777" w:rsidR="00AC27C6" w:rsidRDefault="00AC27C6" w:rsidP="00AC27C6"/>
    <w:p w14:paraId="3D95083F" w14:textId="77777777" w:rsidR="00AC27C6" w:rsidRDefault="00AC27C6" w:rsidP="00AC27C6"/>
    <w:p w14:paraId="196A3BCB" w14:textId="77777777" w:rsidR="00AC27C6" w:rsidRDefault="00AC27C6" w:rsidP="00AC27C6"/>
    <w:p w14:paraId="1B84AB99" w14:textId="77777777" w:rsidR="00AC27C6" w:rsidRDefault="00AC27C6" w:rsidP="00AC27C6"/>
    <w:p w14:paraId="4BB7BFAF" w14:textId="77777777" w:rsidR="00AC27C6" w:rsidRPr="00AC27C6" w:rsidRDefault="00AC27C6" w:rsidP="00AC27C6"/>
    <w:p w14:paraId="634171C4" w14:textId="77777777" w:rsidR="00FB0FE7" w:rsidRPr="00EA298B" w:rsidRDefault="00EA298B" w:rsidP="00EA298B">
      <w:pPr>
        <w:pStyle w:val="Balk1"/>
        <w:jc w:val="center"/>
        <w:rPr>
          <w:color w:val="auto"/>
          <w:sz w:val="36"/>
          <w:szCs w:val="36"/>
        </w:rPr>
      </w:pPr>
      <w:r w:rsidRPr="00EA298B">
        <w:rPr>
          <w:color w:val="auto"/>
          <w:sz w:val="36"/>
          <w:szCs w:val="36"/>
        </w:rPr>
        <w:lastRenderedPageBreak/>
        <w:t>BÖLÜM III</w:t>
      </w:r>
    </w:p>
    <w:p w14:paraId="60B65A32" w14:textId="77777777" w:rsidR="00EA298B" w:rsidRPr="00665AA1" w:rsidRDefault="00EA298B" w:rsidP="00EA298B">
      <w:pPr>
        <w:jc w:val="center"/>
        <w:rPr>
          <w:b/>
          <w:sz w:val="36"/>
          <w:szCs w:val="36"/>
        </w:rPr>
      </w:pPr>
      <w:r w:rsidRPr="00665AA1">
        <w:rPr>
          <w:b/>
          <w:sz w:val="36"/>
          <w:szCs w:val="36"/>
        </w:rPr>
        <w:t>MİSYON, VİZYON VE TEMEL DEĞERLER</w:t>
      </w:r>
    </w:p>
    <w:p w14:paraId="4EAF22E1" w14:textId="77777777" w:rsidR="00EA298B" w:rsidRDefault="00EA298B" w:rsidP="00EA298B">
      <w:pPr>
        <w:jc w:val="center"/>
        <w:rPr>
          <w:sz w:val="36"/>
          <w:szCs w:val="36"/>
        </w:rPr>
      </w:pPr>
    </w:p>
    <w:p w14:paraId="2FD9EF1A" w14:textId="77777777" w:rsidR="00EA298B" w:rsidRDefault="00EA298B" w:rsidP="00EA298B">
      <w:pPr>
        <w:jc w:val="center"/>
        <w:rPr>
          <w:sz w:val="36"/>
          <w:szCs w:val="36"/>
        </w:rPr>
      </w:pPr>
    </w:p>
    <w:p w14:paraId="56B6785C" w14:textId="77777777" w:rsidR="00EA298B" w:rsidRDefault="00EA298B" w:rsidP="00F67045">
      <w:pPr>
        <w:rPr>
          <w:sz w:val="36"/>
          <w:szCs w:val="36"/>
        </w:rPr>
      </w:pPr>
    </w:p>
    <w:p w14:paraId="313438F0" w14:textId="77777777" w:rsidR="00EA298B" w:rsidRPr="00EA298B" w:rsidRDefault="00EA298B" w:rsidP="00EA298B">
      <w:pPr>
        <w:jc w:val="center"/>
        <w:rPr>
          <w:sz w:val="36"/>
          <w:szCs w:val="36"/>
        </w:rPr>
      </w:pPr>
    </w:p>
    <w:p w14:paraId="3B792F05" w14:textId="77777777" w:rsidR="00EA298B" w:rsidRPr="00EA298B" w:rsidRDefault="00EA298B" w:rsidP="00EA298B">
      <w:pPr>
        <w:jc w:val="center"/>
      </w:pPr>
      <w:r>
        <w:rPr>
          <w:noProof/>
        </w:rPr>
        <w:drawing>
          <wp:inline distT="0" distB="0" distL="0" distR="0" wp14:anchorId="5047564B" wp14:editId="5BC65C5A">
            <wp:extent cx="4822190" cy="3914140"/>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22190" cy="3914140"/>
                    </a:xfrm>
                    <a:prstGeom prst="rect">
                      <a:avLst/>
                    </a:prstGeom>
                    <a:noFill/>
                  </pic:spPr>
                </pic:pic>
              </a:graphicData>
            </a:graphic>
          </wp:inline>
        </w:drawing>
      </w:r>
    </w:p>
    <w:p w14:paraId="330DB8DF" w14:textId="77777777" w:rsidR="00435A82" w:rsidRDefault="00435A82" w:rsidP="00EA298B">
      <w:pPr>
        <w:pStyle w:val="Balk1"/>
        <w:rPr>
          <w:color w:val="auto"/>
        </w:rPr>
      </w:pPr>
    </w:p>
    <w:p w14:paraId="307A05A0" w14:textId="77777777" w:rsidR="00435A82" w:rsidRDefault="00435A82" w:rsidP="00EA298B">
      <w:pPr>
        <w:pStyle w:val="Balk1"/>
        <w:rPr>
          <w:color w:val="auto"/>
        </w:rPr>
      </w:pPr>
    </w:p>
    <w:p w14:paraId="543690F5" w14:textId="77777777" w:rsidR="00FB0FE7" w:rsidRPr="00F67045" w:rsidRDefault="00FB0FE7" w:rsidP="00EA298B">
      <w:pPr>
        <w:pStyle w:val="Balk1"/>
        <w:rPr>
          <w:color w:val="auto"/>
        </w:rPr>
      </w:pPr>
      <w:r w:rsidRPr="00F67045">
        <w:rPr>
          <w:color w:val="auto"/>
        </w:rPr>
        <w:t xml:space="preserve">BÖLÜM </w:t>
      </w:r>
      <w:bookmarkEnd w:id="57"/>
      <w:r w:rsidRPr="00F67045">
        <w:rPr>
          <w:color w:val="auto"/>
        </w:rPr>
        <w:t>III</w:t>
      </w:r>
    </w:p>
    <w:p w14:paraId="4C63EBEF" w14:textId="77777777" w:rsidR="00FB0FE7" w:rsidRPr="00CD49FD" w:rsidRDefault="00FB0FE7" w:rsidP="00FB0FE7">
      <w:pPr>
        <w:pStyle w:val="Balk2"/>
        <w:rPr>
          <w:rFonts w:eastAsia="Times New Roman"/>
        </w:rPr>
      </w:pPr>
      <w:bookmarkStart w:id="58" w:name="_Toc428704842"/>
      <w:bookmarkStart w:id="59" w:name="_Toc429475752"/>
      <w:bookmarkStart w:id="60" w:name="_Toc437538353"/>
      <w:r>
        <w:rPr>
          <w:rFonts w:eastAsia="Times New Roman"/>
        </w:rPr>
        <w:t>1</w:t>
      </w:r>
      <w:r w:rsidRPr="00CD49FD">
        <w:rPr>
          <w:rFonts w:eastAsia="Times New Roman"/>
        </w:rPr>
        <w:t xml:space="preserve">. GELECEĞE </w:t>
      </w:r>
      <w:bookmarkEnd w:id="58"/>
      <w:r>
        <w:rPr>
          <w:rFonts w:eastAsia="Times New Roman"/>
        </w:rPr>
        <w:t>YÖNELİM</w:t>
      </w:r>
      <w:bookmarkEnd w:id="59"/>
      <w:bookmarkEnd w:id="60"/>
    </w:p>
    <w:p w14:paraId="305EFD00" w14:textId="77777777" w:rsidR="00FB0FE7" w:rsidRPr="00CD49FD" w:rsidRDefault="00FB0FE7" w:rsidP="00FB0FE7">
      <w:pPr>
        <w:pStyle w:val="Balk3"/>
        <w:ind w:firstLine="606"/>
        <w:rPr>
          <w:rFonts w:eastAsia="Times New Roman"/>
        </w:rPr>
      </w:pPr>
      <w:bookmarkStart w:id="61" w:name="_Toc422403746"/>
      <w:bookmarkStart w:id="62" w:name="_Toc428704843"/>
      <w:bookmarkStart w:id="63" w:name="_Toc429475753"/>
      <w:bookmarkStart w:id="64" w:name="_Toc437538354"/>
      <w:r>
        <w:rPr>
          <w:rFonts w:eastAsia="Times New Roman"/>
        </w:rPr>
        <w:t>1.</w:t>
      </w:r>
      <w:r w:rsidRPr="00CD49FD">
        <w:rPr>
          <w:rFonts w:eastAsia="Times New Roman"/>
        </w:rPr>
        <w:t>1. Misyon</w:t>
      </w:r>
      <w:bookmarkEnd w:id="61"/>
      <w:bookmarkEnd w:id="62"/>
      <w:bookmarkEnd w:id="63"/>
      <w:bookmarkEnd w:id="64"/>
    </w:p>
    <w:p w14:paraId="471CC649" w14:textId="77777777" w:rsidR="00FB0FE7" w:rsidRPr="00CD49FD" w:rsidRDefault="00FB0FE7" w:rsidP="00D474F2">
      <w:pPr>
        <w:pStyle w:val="NormalWeb"/>
        <w:ind w:right="504" w:firstLine="708"/>
        <w:jc w:val="both"/>
      </w:pPr>
      <w:r w:rsidRPr="00CD49FD">
        <w:t>Türk Milli Eğitiminin Temel İlkeleri, bireylerin ilgi ve istekleri dikkate alınarak güncel toplumsal ihtiyaçlar doğrultusunda gereken bilgi ve becerilerle donatılmış, her ortamda bilim ve teknolojiyi izleyebilen bireyler yetiştiren, hayat boyu öğrenmeyi bireylerin hayatının bir parçası haline getirmelerine olanak tanıyan, bu konularda tercih edilen ve paylaşımcı bir merkez olmak.</w:t>
      </w:r>
    </w:p>
    <w:p w14:paraId="35EFBDD4" w14:textId="77777777" w:rsidR="00FB0FE7" w:rsidRPr="00CD49FD" w:rsidRDefault="00FB0FE7" w:rsidP="00D474F2">
      <w:pPr>
        <w:pStyle w:val="Balk3"/>
        <w:ind w:right="504" w:firstLine="606"/>
        <w:rPr>
          <w:rFonts w:eastAsia="Times New Roman"/>
          <w:szCs w:val="24"/>
        </w:rPr>
      </w:pPr>
      <w:bookmarkStart w:id="65" w:name="_Toc422403747"/>
      <w:bookmarkStart w:id="66" w:name="_Toc428704844"/>
      <w:bookmarkStart w:id="67" w:name="_Toc429475754"/>
      <w:bookmarkStart w:id="68" w:name="_Toc437538355"/>
      <w:r>
        <w:rPr>
          <w:rFonts w:eastAsia="Times New Roman"/>
          <w:szCs w:val="24"/>
        </w:rPr>
        <w:t>1.</w:t>
      </w:r>
      <w:r w:rsidRPr="00CD49FD">
        <w:rPr>
          <w:rFonts w:eastAsia="Times New Roman"/>
          <w:szCs w:val="24"/>
        </w:rPr>
        <w:t>2. Vizyon</w:t>
      </w:r>
      <w:bookmarkEnd w:id="65"/>
      <w:bookmarkEnd w:id="66"/>
      <w:bookmarkEnd w:id="67"/>
      <w:bookmarkEnd w:id="68"/>
    </w:p>
    <w:p w14:paraId="495249A7" w14:textId="77777777" w:rsidR="00FB0FE7" w:rsidRPr="00CD49FD" w:rsidRDefault="00FB0FE7" w:rsidP="00D474F2">
      <w:pPr>
        <w:pStyle w:val="NormalWeb"/>
        <w:ind w:right="504" w:firstLine="708"/>
        <w:jc w:val="both"/>
      </w:pPr>
      <w:r w:rsidRPr="00CD49FD">
        <w:t>Milli ve evrensel değerleri benimsemiş, araştıran, sorgulayan, takım çalışmasına inanan, sürekli gelişim yoluyla kendini gerçekleştiren, çok yönlü bireyleri ülkemize kazandırmak için varız</w:t>
      </w:r>
    </w:p>
    <w:p w14:paraId="74E06B20" w14:textId="77777777" w:rsidR="00FB0FE7" w:rsidRPr="00CD49FD" w:rsidRDefault="00FB0FE7" w:rsidP="00D474F2">
      <w:pPr>
        <w:pStyle w:val="Balk3"/>
        <w:ind w:right="504" w:firstLine="258"/>
        <w:rPr>
          <w:rFonts w:eastAsia="Times New Roman"/>
          <w:szCs w:val="24"/>
        </w:rPr>
      </w:pPr>
      <w:bookmarkStart w:id="69" w:name="_Toc422403748"/>
      <w:bookmarkStart w:id="70" w:name="_Toc428704845"/>
      <w:bookmarkStart w:id="71" w:name="_Toc429475755"/>
      <w:bookmarkStart w:id="72" w:name="_Toc437538356"/>
      <w:r>
        <w:rPr>
          <w:rFonts w:eastAsia="Times New Roman"/>
          <w:szCs w:val="24"/>
        </w:rPr>
        <w:t>1.</w:t>
      </w:r>
      <w:r w:rsidRPr="00CD49FD">
        <w:rPr>
          <w:rFonts w:eastAsia="Times New Roman"/>
          <w:szCs w:val="24"/>
        </w:rPr>
        <w:t>3. Temel Değerlerimiz</w:t>
      </w:r>
      <w:bookmarkEnd w:id="69"/>
      <w:bookmarkEnd w:id="70"/>
      <w:bookmarkEnd w:id="71"/>
      <w:bookmarkEnd w:id="72"/>
    </w:p>
    <w:p w14:paraId="607A9433" w14:textId="77777777" w:rsidR="00FB0FE7" w:rsidRPr="00CD49FD" w:rsidRDefault="00FB0FE7" w:rsidP="00D474F2">
      <w:pPr>
        <w:numPr>
          <w:ilvl w:val="0"/>
          <w:numId w:val="31"/>
        </w:numPr>
        <w:spacing w:before="100" w:beforeAutospacing="1" w:after="100" w:afterAutospacing="1" w:line="312" w:lineRule="atLeast"/>
        <w:ind w:right="504"/>
      </w:pPr>
      <w:r w:rsidRPr="00CD49FD">
        <w:t>Atatürk İlkelerine bağlı olmak,</w:t>
      </w:r>
    </w:p>
    <w:p w14:paraId="59943FD1" w14:textId="77777777" w:rsidR="00FB0FE7" w:rsidRPr="00CD49FD" w:rsidRDefault="00FB0FE7" w:rsidP="00D474F2">
      <w:pPr>
        <w:numPr>
          <w:ilvl w:val="0"/>
          <w:numId w:val="31"/>
        </w:numPr>
        <w:spacing w:before="100" w:beforeAutospacing="1" w:after="100" w:afterAutospacing="1" w:line="312" w:lineRule="atLeast"/>
        <w:ind w:right="504"/>
      </w:pPr>
      <w:r w:rsidRPr="00CD49FD">
        <w:t>Evrensel hukuk ilkelerine ve yasal düzenlemelere uymak,</w:t>
      </w:r>
    </w:p>
    <w:p w14:paraId="27612638" w14:textId="77777777" w:rsidR="00FB0FE7" w:rsidRPr="00CD49FD" w:rsidRDefault="00FB0FE7" w:rsidP="00D474F2">
      <w:pPr>
        <w:numPr>
          <w:ilvl w:val="0"/>
          <w:numId w:val="31"/>
        </w:numPr>
        <w:spacing w:before="100" w:beforeAutospacing="1" w:after="100" w:afterAutospacing="1" w:line="312" w:lineRule="atLeast"/>
        <w:ind w:right="504"/>
      </w:pPr>
      <w:r w:rsidRPr="00CD49FD">
        <w:t>Bilimin evrenselliğine inanmak,</w:t>
      </w:r>
    </w:p>
    <w:p w14:paraId="5503FE65" w14:textId="77777777" w:rsidR="00FB0FE7" w:rsidRPr="00CD49FD" w:rsidRDefault="00FB0FE7" w:rsidP="00D474F2">
      <w:pPr>
        <w:numPr>
          <w:ilvl w:val="0"/>
          <w:numId w:val="31"/>
        </w:numPr>
        <w:spacing w:before="100" w:beforeAutospacing="1" w:after="100" w:afterAutospacing="1" w:line="312" w:lineRule="atLeast"/>
        <w:ind w:right="504"/>
      </w:pPr>
      <w:r w:rsidRPr="00CD49FD">
        <w:t>Yenilikçi olmak,</w:t>
      </w:r>
    </w:p>
    <w:p w14:paraId="1543508C" w14:textId="77777777" w:rsidR="00FB0FE7" w:rsidRPr="00CD49FD" w:rsidRDefault="00FB0FE7" w:rsidP="00D474F2">
      <w:pPr>
        <w:numPr>
          <w:ilvl w:val="0"/>
          <w:numId w:val="31"/>
        </w:numPr>
        <w:spacing w:before="100" w:beforeAutospacing="1" w:after="100" w:afterAutospacing="1" w:line="312" w:lineRule="atLeast"/>
        <w:ind w:right="504"/>
      </w:pPr>
      <w:r w:rsidRPr="00CD49FD">
        <w:t>Doğruluktan ve dürüstlükten taviz vermemek,</w:t>
      </w:r>
    </w:p>
    <w:p w14:paraId="5275B4E5" w14:textId="77777777" w:rsidR="00FB0FE7" w:rsidRPr="00CD49FD" w:rsidRDefault="00FB0FE7" w:rsidP="00D474F2">
      <w:pPr>
        <w:numPr>
          <w:ilvl w:val="0"/>
          <w:numId w:val="31"/>
        </w:numPr>
        <w:spacing w:before="100" w:beforeAutospacing="1" w:after="100" w:afterAutospacing="1" w:line="312" w:lineRule="atLeast"/>
        <w:ind w:right="504"/>
      </w:pPr>
      <w:r w:rsidRPr="00CD49FD">
        <w:t>Kurum içinde uyum ve dayanışmaya önem vermek,</w:t>
      </w:r>
    </w:p>
    <w:p w14:paraId="08A98B36" w14:textId="77777777" w:rsidR="00FB0FE7" w:rsidRPr="00CD49FD" w:rsidRDefault="00FB0FE7" w:rsidP="00D474F2">
      <w:pPr>
        <w:numPr>
          <w:ilvl w:val="0"/>
          <w:numId w:val="31"/>
        </w:numPr>
        <w:spacing w:before="100" w:beforeAutospacing="1" w:after="100" w:afterAutospacing="1" w:line="312" w:lineRule="atLeast"/>
        <w:ind w:right="504"/>
      </w:pPr>
      <w:r w:rsidRPr="00CD49FD">
        <w:t>Herkesi din, ırk, milliyet, renk, düşünce farklılığı gözetmeksizin sevmek ve saygılı olmak,</w:t>
      </w:r>
    </w:p>
    <w:p w14:paraId="6B4E5E2C" w14:textId="77777777" w:rsidR="00FB0FE7" w:rsidRPr="00CD49FD" w:rsidRDefault="00FB0FE7" w:rsidP="00D474F2">
      <w:pPr>
        <w:numPr>
          <w:ilvl w:val="0"/>
          <w:numId w:val="31"/>
        </w:numPr>
        <w:spacing w:before="100" w:beforeAutospacing="1" w:after="100" w:afterAutospacing="1" w:line="312" w:lineRule="atLeast"/>
        <w:ind w:right="504"/>
      </w:pPr>
      <w:r w:rsidRPr="00CD49FD">
        <w:t>Sürekli mükemmelliği yakalamaya çalışmak,</w:t>
      </w:r>
    </w:p>
    <w:p w14:paraId="387FA9BB" w14:textId="77777777" w:rsidR="00FB0FE7" w:rsidRPr="00CD49FD" w:rsidRDefault="00FB0FE7" w:rsidP="00D474F2">
      <w:pPr>
        <w:numPr>
          <w:ilvl w:val="0"/>
          <w:numId w:val="31"/>
        </w:numPr>
        <w:spacing w:before="100" w:beforeAutospacing="1" w:after="100" w:afterAutospacing="1" w:line="312" w:lineRule="atLeast"/>
        <w:ind w:right="504"/>
      </w:pPr>
      <w:r w:rsidRPr="00CD49FD">
        <w:t>Zaman yönetiminin önemine inanmak</w:t>
      </w:r>
    </w:p>
    <w:p w14:paraId="149F4C91" w14:textId="77777777" w:rsidR="00FB0FE7" w:rsidRPr="00CD49FD" w:rsidRDefault="00FB0FE7" w:rsidP="00D474F2">
      <w:pPr>
        <w:numPr>
          <w:ilvl w:val="0"/>
          <w:numId w:val="31"/>
        </w:numPr>
        <w:spacing w:before="100" w:beforeAutospacing="1" w:after="100" w:afterAutospacing="1" w:line="312" w:lineRule="atLeast"/>
        <w:ind w:right="504"/>
      </w:pPr>
      <w:r w:rsidRPr="00CD49FD">
        <w:t>Faydalı ve Özgün araştırmalar yapmak,</w:t>
      </w:r>
    </w:p>
    <w:p w14:paraId="3E492427" w14:textId="77777777" w:rsidR="00FB0FE7" w:rsidRPr="00CD49FD" w:rsidRDefault="00FB0FE7" w:rsidP="00D474F2">
      <w:pPr>
        <w:numPr>
          <w:ilvl w:val="0"/>
          <w:numId w:val="31"/>
        </w:numPr>
        <w:spacing w:before="100" w:beforeAutospacing="1" w:after="100" w:afterAutospacing="1" w:line="312" w:lineRule="atLeast"/>
        <w:ind w:right="504"/>
      </w:pPr>
      <w:r w:rsidRPr="00CD49FD">
        <w:t>İşimizi sevmek.</w:t>
      </w:r>
    </w:p>
    <w:p w14:paraId="16FCBEF7" w14:textId="77777777" w:rsidR="00FB0FE7" w:rsidRPr="00CD49FD" w:rsidRDefault="00FB0FE7" w:rsidP="00D474F2">
      <w:pPr>
        <w:numPr>
          <w:ilvl w:val="0"/>
          <w:numId w:val="31"/>
        </w:numPr>
        <w:spacing w:before="100" w:beforeAutospacing="1" w:after="100" w:afterAutospacing="1" w:line="312" w:lineRule="atLeast"/>
        <w:ind w:right="504"/>
      </w:pPr>
      <w:r w:rsidRPr="00CD49FD">
        <w:t>Önerilere açık olmak,</w:t>
      </w:r>
    </w:p>
    <w:p w14:paraId="7936D88D" w14:textId="77777777" w:rsidR="00FB0FE7" w:rsidRPr="00CD49FD" w:rsidRDefault="00FB0FE7" w:rsidP="00D474F2">
      <w:pPr>
        <w:numPr>
          <w:ilvl w:val="0"/>
          <w:numId w:val="31"/>
        </w:numPr>
        <w:spacing w:before="100" w:beforeAutospacing="1" w:after="100" w:afterAutospacing="1" w:line="312" w:lineRule="atLeast"/>
        <w:ind w:right="504"/>
      </w:pPr>
      <w:r w:rsidRPr="00CD49FD">
        <w:t>İletişime açık olmak,</w:t>
      </w:r>
    </w:p>
    <w:p w14:paraId="481E9CB9" w14:textId="77777777" w:rsidR="00FB0FE7" w:rsidRDefault="00FB0FE7" w:rsidP="00D474F2">
      <w:pPr>
        <w:numPr>
          <w:ilvl w:val="0"/>
          <w:numId w:val="31"/>
        </w:numPr>
        <w:spacing w:before="100" w:beforeAutospacing="1" w:after="100" w:afterAutospacing="1" w:line="312" w:lineRule="atLeast"/>
        <w:ind w:right="504"/>
      </w:pPr>
      <w:r w:rsidRPr="00CD49FD">
        <w:t>Şeffaf ve hesap verebilir olmak</w:t>
      </w:r>
    </w:p>
    <w:p w14:paraId="596F36A7" w14:textId="77777777" w:rsidR="00EA298B" w:rsidRDefault="00EA298B" w:rsidP="00EA298B">
      <w:pPr>
        <w:spacing w:before="100" w:beforeAutospacing="1" w:after="100" w:afterAutospacing="1" w:line="312" w:lineRule="atLeast"/>
      </w:pPr>
    </w:p>
    <w:p w14:paraId="1A908F85" w14:textId="77777777" w:rsidR="00EA298B" w:rsidRDefault="00EA298B" w:rsidP="00EA298B">
      <w:pPr>
        <w:spacing w:before="100" w:beforeAutospacing="1" w:after="100" w:afterAutospacing="1" w:line="312" w:lineRule="atLeast"/>
      </w:pPr>
    </w:p>
    <w:p w14:paraId="36DE958B" w14:textId="77777777" w:rsidR="00EA298B" w:rsidRDefault="00EA298B" w:rsidP="00EA298B">
      <w:pPr>
        <w:spacing w:before="100" w:beforeAutospacing="1" w:after="100" w:afterAutospacing="1" w:line="312" w:lineRule="atLeast"/>
      </w:pPr>
    </w:p>
    <w:p w14:paraId="141BC021" w14:textId="77777777" w:rsidR="00EA298B" w:rsidRDefault="00EA298B" w:rsidP="00EA298B">
      <w:pPr>
        <w:spacing w:before="100" w:beforeAutospacing="1" w:after="100" w:afterAutospacing="1" w:line="312" w:lineRule="atLeast"/>
      </w:pPr>
    </w:p>
    <w:p w14:paraId="07A6622C" w14:textId="77777777" w:rsidR="00EA298B" w:rsidRDefault="00EA298B" w:rsidP="00EA298B">
      <w:pPr>
        <w:spacing w:before="100" w:beforeAutospacing="1" w:after="100" w:afterAutospacing="1" w:line="312" w:lineRule="atLeast"/>
      </w:pPr>
    </w:p>
    <w:p w14:paraId="1510DD98" w14:textId="77777777" w:rsidR="00EA298B" w:rsidRDefault="00EA298B" w:rsidP="00EA298B">
      <w:pPr>
        <w:spacing w:before="100" w:beforeAutospacing="1" w:after="100" w:afterAutospacing="1" w:line="312" w:lineRule="atLeast"/>
      </w:pPr>
    </w:p>
    <w:p w14:paraId="4311DF1E" w14:textId="77777777" w:rsidR="00EA298B" w:rsidRDefault="00EA298B" w:rsidP="00EA298B">
      <w:pPr>
        <w:spacing w:before="100" w:beforeAutospacing="1" w:after="100" w:afterAutospacing="1" w:line="312" w:lineRule="atLeast"/>
      </w:pPr>
    </w:p>
    <w:p w14:paraId="1FA96601" w14:textId="77777777" w:rsidR="00EA298B" w:rsidRDefault="00EA298B" w:rsidP="00EA298B">
      <w:pPr>
        <w:spacing w:before="100" w:beforeAutospacing="1" w:after="100" w:afterAutospacing="1" w:line="312" w:lineRule="atLeast"/>
      </w:pPr>
    </w:p>
    <w:p w14:paraId="40BB019D" w14:textId="77777777" w:rsidR="00EA298B" w:rsidRPr="00665AA1" w:rsidRDefault="00EA298B" w:rsidP="00EA298B">
      <w:pPr>
        <w:spacing w:before="100" w:beforeAutospacing="1" w:after="100" w:afterAutospacing="1" w:line="312" w:lineRule="atLeast"/>
        <w:jc w:val="center"/>
        <w:rPr>
          <w:b/>
          <w:sz w:val="32"/>
          <w:szCs w:val="32"/>
        </w:rPr>
      </w:pPr>
      <w:r w:rsidRPr="00665AA1">
        <w:rPr>
          <w:b/>
          <w:sz w:val="32"/>
          <w:szCs w:val="32"/>
        </w:rPr>
        <w:t>BÖLÜM IV</w:t>
      </w:r>
    </w:p>
    <w:p w14:paraId="6139C84A" w14:textId="77777777" w:rsidR="00EA298B" w:rsidRPr="00665AA1" w:rsidRDefault="00EA298B" w:rsidP="00EA298B">
      <w:pPr>
        <w:spacing w:before="100" w:beforeAutospacing="1" w:after="100" w:afterAutospacing="1" w:line="312" w:lineRule="atLeast"/>
        <w:jc w:val="center"/>
        <w:rPr>
          <w:b/>
          <w:sz w:val="32"/>
          <w:szCs w:val="32"/>
        </w:rPr>
      </w:pPr>
      <w:r w:rsidRPr="00665AA1">
        <w:rPr>
          <w:b/>
          <w:sz w:val="32"/>
          <w:szCs w:val="32"/>
        </w:rPr>
        <w:t>AMAÇ, HEDEF VE EYLEMLER</w:t>
      </w:r>
    </w:p>
    <w:p w14:paraId="00C59A13" w14:textId="77777777" w:rsidR="00EA298B" w:rsidRDefault="00EA298B" w:rsidP="00EA298B">
      <w:pPr>
        <w:spacing w:before="100" w:beforeAutospacing="1" w:after="100" w:afterAutospacing="1" w:line="312" w:lineRule="atLeast"/>
        <w:jc w:val="center"/>
        <w:rPr>
          <w:b/>
          <w:sz w:val="28"/>
          <w:szCs w:val="28"/>
        </w:rPr>
      </w:pPr>
    </w:p>
    <w:p w14:paraId="37B4808D" w14:textId="77777777" w:rsidR="00EA298B" w:rsidRDefault="00EA298B" w:rsidP="00EA298B">
      <w:pPr>
        <w:spacing w:before="100" w:beforeAutospacing="1" w:after="100" w:afterAutospacing="1" w:line="312" w:lineRule="atLeast"/>
        <w:jc w:val="center"/>
        <w:rPr>
          <w:b/>
          <w:sz w:val="28"/>
          <w:szCs w:val="28"/>
        </w:rPr>
      </w:pPr>
    </w:p>
    <w:p w14:paraId="22B47D2A" w14:textId="77777777" w:rsidR="00EA298B" w:rsidRPr="00EA298B" w:rsidRDefault="00EA298B" w:rsidP="00EA298B">
      <w:pPr>
        <w:spacing w:before="100" w:beforeAutospacing="1" w:after="100" w:afterAutospacing="1" w:line="312" w:lineRule="atLeast"/>
        <w:jc w:val="center"/>
        <w:rPr>
          <w:b/>
          <w:sz w:val="28"/>
          <w:szCs w:val="28"/>
        </w:rPr>
      </w:pPr>
    </w:p>
    <w:p w14:paraId="01326E55" w14:textId="77777777" w:rsidR="00EA298B" w:rsidRDefault="00EA298B" w:rsidP="00EA298B">
      <w:pPr>
        <w:spacing w:before="100" w:beforeAutospacing="1" w:after="100" w:afterAutospacing="1" w:line="312" w:lineRule="atLeast"/>
        <w:jc w:val="center"/>
      </w:pPr>
      <w:r>
        <w:rPr>
          <w:noProof/>
        </w:rPr>
        <w:drawing>
          <wp:inline distT="0" distB="0" distL="0" distR="0" wp14:anchorId="63D1D21E" wp14:editId="0376B88C">
            <wp:extent cx="4822190" cy="391414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22190" cy="3914140"/>
                    </a:xfrm>
                    <a:prstGeom prst="rect">
                      <a:avLst/>
                    </a:prstGeom>
                    <a:noFill/>
                  </pic:spPr>
                </pic:pic>
              </a:graphicData>
            </a:graphic>
          </wp:inline>
        </w:drawing>
      </w:r>
    </w:p>
    <w:p w14:paraId="06BF5D98" w14:textId="77777777" w:rsidR="00EA298B" w:rsidRDefault="00EA298B" w:rsidP="00EA298B">
      <w:pPr>
        <w:spacing w:before="100" w:beforeAutospacing="1" w:after="100" w:afterAutospacing="1" w:line="312" w:lineRule="atLeast"/>
      </w:pPr>
    </w:p>
    <w:p w14:paraId="767631DC" w14:textId="77777777" w:rsidR="00EA298B" w:rsidRDefault="00EA298B" w:rsidP="00EA298B">
      <w:pPr>
        <w:spacing w:before="100" w:beforeAutospacing="1" w:after="100" w:afterAutospacing="1" w:line="312" w:lineRule="atLeast"/>
      </w:pPr>
    </w:p>
    <w:p w14:paraId="2F63BF9E" w14:textId="77777777" w:rsidR="00EA298B" w:rsidRDefault="00EA298B" w:rsidP="00EA298B">
      <w:pPr>
        <w:spacing w:before="100" w:beforeAutospacing="1" w:after="100" w:afterAutospacing="1" w:line="312" w:lineRule="atLeast"/>
      </w:pPr>
    </w:p>
    <w:p w14:paraId="20BAE7D8" w14:textId="77777777" w:rsidR="00EA298B" w:rsidRDefault="00EA298B" w:rsidP="00EA298B">
      <w:pPr>
        <w:spacing w:before="100" w:beforeAutospacing="1" w:after="100" w:afterAutospacing="1" w:line="312" w:lineRule="atLeast"/>
      </w:pPr>
    </w:p>
    <w:p w14:paraId="3D5CFBF9" w14:textId="77777777" w:rsidR="005A7FBA" w:rsidRPr="00CD49FD" w:rsidRDefault="005A7FBA" w:rsidP="00EA298B">
      <w:pPr>
        <w:spacing w:before="100" w:beforeAutospacing="1" w:after="100" w:afterAutospacing="1" w:line="312" w:lineRule="atLeast"/>
      </w:pPr>
    </w:p>
    <w:p w14:paraId="333B4345" w14:textId="77777777" w:rsidR="00FB0FE7" w:rsidRPr="00CD49FD" w:rsidRDefault="00FB0FE7" w:rsidP="00FB0FE7">
      <w:pPr>
        <w:pStyle w:val="Balk2"/>
        <w:keepNext w:val="0"/>
        <w:keepLines w:val="0"/>
        <w:widowControl w:val="0"/>
        <w:numPr>
          <w:ilvl w:val="0"/>
          <w:numId w:val="13"/>
        </w:numPr>
        <w:spacing w:before="0" w:after="0" w:line="240" w:lineRule="auto"/>
      </w:pPr>
      <w:bookmarkStart w:id="73" w:name="_Toc437538357"/>
      <w:r>
        <w:t>TEMA, AMAÇ, HEDEF VE TEDBİRLER</w:t>
      </w:r>
      <w:bookmarkEnd w:id="73"/>
    </w:p>
    <w:p w14:paraId="0390704F" w14:textId="77777777" w:rsidR="00FB0FE7" w:rsidRPr="00CD49FD" w:rsidRDefault="00FB0FE7" w:rsidP="00FB0FE7">
      <w:pPr>
        <w:pStyle w:val="NormalWeb"/>
      </w:pPr>
      <w:r w:rsidRPr="00CD49FD">
        <w:rPr>
          <w:rStyle w:val="Gl"/>
        </w:rPr>
        <w:t>Tema: BİLGİ TOPLUMU VE HAYAT BOYU ÖĞRENME</w:t>
      </w:r>
    </w:p>
    <w:p w14:paraId="573129B1" w14:textId="77777777" w:rsidR="00FB0FE7" w:rsidRPr="00CD49FD" w:rsidRDefault="00FB0FE7" w:rsidP="00FB0FE7">
      <w:pPr>
        <w:spacing w:before="100" w:beforeAutospacing="1" w:after="100" w:afterAutospacing="1"/>
        <w:ind w:firstLine="708"/>
      </w:pPr>
      <w:r w:rsidRPr="00CD49FD">
        <w:rPr>
          <w:rStyle w:val="Gl"/>
        </w:rPr>
        <w:t>Yaygın eğitim</w:t>
      </w:r>
    </w:p>
    <w:p w14:paraId="14193E79" w14:textId="77777777" w:rsidR="00FB0FE7" w:rsidRPr="00CD49FD" w:rsidRDefault="00FB0FE7" w:rsidP="00FB0FE7">
      <w:pPr>
        <w:pStyle w:val="ListeParagraf"/>
        <w:numPr>
          <w:ilvl w:val="0"/>
          <w:numId w:val="32"/>
        </w:numPr>
        <w:spacing w:before="100" w:beforeAutospacing="1" w:after="100" w:afterAutospacing="1" w:line="240" w:lineRule="auto"/>
        <w:rPr>
          <w:rFonts w:ascii="Times New Roman" w:hAnsi="Times New Roman"/>
          <w:szCs w:val="24"/>
        </w:rPr>
      </w:pPr>
      <w:r w:rsidRPr="00CD49FD">
        <w:rPr>
          <w:rFonts w:ascii="Times New Roman" w:hAnsi="Times New Roman"/>
          <w:szCs w:val="24"/>
        </w:rPr>
        <w:t>Stratejik konular;</w:t>
      </w:r>
    </w:p>
    <w:p w14:paraId="277E7343" w14:textId="77777777" w:rsidR="00FB0FE7" w:rsidRPr="00CD49FD" w:rsidRDefault="00FB0FE7" w:rsidP="00FB0FE7">
      <w:pPr>
        <w:pStyle w:val="ListeParagraf"/>
        <w:numPr>
          <w:ilvl w:val="0"/>
          <w:numId w:val="32"/>
        </w:numPr>
        <w:spacing w:before="100" w:beforeAutospacing="1" w:after="100" w:afterAutospacing="1" w:line="240" w:lineRule="auto"/>
        <w:rPr>
          <w:rFonts w:ascii="Times New Roman" w:hAnsi="Times New Roman"/>
          <w:szCs w:val="24"/>
        </w:rPr>
      </w:pPr>
      <w:r w:rsidRPr="00CD49FD">
        <w:rPr>
          <w:rFonts w:ascii="Times New Roman" w:hAnsi="Times New Roman"/>
          <w:szCs w:val="24"/>
        </w:rPr>
        <w:t>Kişisel gelişim talepleri,</w:t>
      </w:r>
    </w:p>
    <w:p w14:paraId="391899DF" w14:textId="77777777" w:rsidR="00FB0FE7" w:rsidRPr="00CD49FD" w:rsidRDefault="00FB0FE7" w:rsidP="00FB0FE7">
      <w:pPr>
        <w:pStyle w:val="ListeParagraf"/>
        <w:numPr>
          <w:ilvl w:val="0"/>
          <w:numId w:val="32"/>
        </w:numPr>
        <w:spacing w:before="100" w:beforeAutospacing="1" w:after="100" w:afterAutospacing="1" w:line="240" w:lineRule="auto"/>
        <w:rPr>
          <w:rFonts w:ascii="Times New Roman" w:hAnsi="Times New Roman"/>
          <w:szCs w:val="24"/>
        </w:rPr>
      </w:pPr>
      <w:r w:rsidRPr="00CD49FD">
        <w:rPr>
          <w:rFonts w:ascii="Times New Roman" w:hAnsi="Times New Roman"/>
          <w:szCs w:val="24"/>
        </w:rPr>
        <w:t>Değişen gelişen ekonomiye işgücü duyarlığının arttırılması,</w:t>
      </w:r>
    </w:p>
    <w:p w14:paraId="7FD3D341" w14:textId="77777777" w:rsidR="00FB0FE7" w:rsidRPr="00CD49FD" w:rsidRDefault="00FB0FE7" w:rsidP="00FB0FE7">
      <w:pPr>
        <w:pStyle w:val="ListeParagraf"/>
        <w:numPr>
          <w:ilvl w:val="0"/>
          <w:numId w:val="32"/>
        </w:numPr>
        <w:spacing w:before="100" w:beforeAutospacing="1" w:after="100" w:afterAutospacing="1" w:line="240" w:lineRule="auto"/>
        <w:rPr>
          <w:rFonts w:ascii="Times New Roman" w:hAnsi="Times New Roman"/>
          <w:szCs w:val="24"/>
        </w:rPr>
      </w:pPr>
      <w:r w:rsidRPr="00CD49FD">
        <w:rPr>
          <w:rFonts w:ascii="Times New Roman" w:hAnsi="Times New Roman"/>
          <w:szCs w:val="24"/>
        </w:rPr>
        <w:t>Kamu, özel sektör ve STK'larla işbirliği,</w:t>
      </w:r>
    </w:p>
    <w:p w14:paraId="7C5C5D3F" w14:textId="77777777" w:rsidR="00FB0FE7" w:rsidRPr="00651DC4" w:rsidRDefault="00FB0FE7" w:rsidP="00651DC4">
      <w:pPr>
        <w:pStyle w:val="ListeParagraf"/>
        <w:numPr>
          <w:ilvl w:val="0"/>
          <w:numId w:val="32"/>
        </w:numPr>
        <w:spacing w:before="100" w:beforeAutospacing="1" w:after="100" w:afterAutospacing="1" w:line="240" w:lineRule="auto"/>
        <w:rPr>
          <w:rStyle w:val="Gl"/>
          <w:rFonts w:ascii="Times New Roman" w:hAnsi="Times New Roman"/>
          <w:b w:val="0"/>
          <w:bCs w:val="0"/>
          <w:szCs w:val="24"/>
        </w:rPr>
      </w:pPr>
      <w:r w:rsidRPr="00CD49FD">
        <w:rPr>
          <w:rFonts w:ascii="Times New Roman" w:hAnsi="Times New Roman"/>
          <w:szCs w:val="24"/>
        </w:rPr>
        <w:t>Yaşam kalitesinin yükseltilmesi.</w:t>
      </w:r>
    </w:p>
    <w:p w14:paraId="7E7224CE" w14:textId="77777777" w:rsidR="00FB0FE7" w:rsidRPr="00CD49FD" w:rsidRDefault="00FB0FE7" w:rsidP="00FB0FE7">
      <w:pPr>
        <w:spacing w:before="100" w:beforeAutospacing="1" w:after="100" w:afterAutospacing="1"/>
        <w:ind w:left="720"/>
      </w:pPr>
      <w:r w:rsidRPr="00CD49FD">
        <w:rPr>
          <w:rStyle w:val="Gl"/>
        </w:rPr>
        <w:t>Uzaktan eğitim</w:t>
      </w:r>
    </w:p>
    <w:p w14:paraId="7BFAFAD4" w14:textId="77777777" w:rsidR="00FB0FE7" w:rsidRPr="00CD49FD" w:rsidRDefault="00FB0FE7" w:rsidP="00FB0FE7">
      <w:pPr>
        <w:pStyle w:val="ListeParagraf"/>
        <w:numPr>
          <w:ilvl w:val="0"/>
          <w:numId w:val="32"/>
        </w:numPr>
        <w:spacing w:before="100" w:beforeAutospacing="1" w:after="100" w:afterAutospacing="1" w:line="240" w:lineRule="auto"/>
        <w:rPr>
          <w:rFonts w:ascii="Times New Roman" w:hAnsi="Times New Roman"/>
          <w:szCs w:val="24"/>
        </w:rPr>
      </w:pPr>
      <w:r w:rsidRPr="00CD49FD">
        <w:rPr>
          <w:rFonts w:ascii="Times New Roman" w:hAnsi="Times New Roman"/>
          <w:szCs w:val="24"/>
        </w:rPr>
        <w:t>Stratejik konular;</w:t>
      </w:r>
    </w:p>
    <w:p w14:paraId="66758AED" w14:textId="77777777" w:rsidR="00FB0FE7" w:rsidRPr="00CD49FD" w:rsidRDefault="00FB0FE7" w:rsidP="00FB0FE7">
      <w:pPr>
        <w:pStyle w:val="ListeParagraf"/>
        <w:numPr>
          <w:ilvl w:val="0"/>
          <w:numId w:val="32"/>
        </w:numPr>
        <w:spacing w:before="100" w:beforeAutospacing="1" w:after="100" w:afterAutospacing="1" w:line="240" w:lineRule="auto"/>
        <w:rPr>
          <w:rFonts w:ascii="Times New Roman" w:hAnsi="Times New Roman"/>
          <w:szCs w:val="24"/>
        </w:rPr>
      </w:pPr>
      <w:r w:rsidRPr="00CD49FD">
        <w:rPr>
          <w:rFonts w:ascii="Times New Roman" w:hAnsi="Times New Roman"/>
          <w:szCs w:val="24"/>
        </w:rPr>
        <w:t>Eğitim çağı dışındaki bireylere uzaktan eğitim yoluyla eğitim hizmeti verilmesi,</w:t>
      </w:r>
    </w:p>
    <w:p w14:paraId="465FA64D" w14:textId="77777777" w:rsidR="00FB0FE7" w:rsidRPr="00CD49FD" w:rsidRDefault="00FB0FE7" w:rsidP="00FB0FE7">
      <w:pPr>
        <w:pStyle w:val="ListeParagraf"/>
        <w:numPr>
          <w:ilvl w:val="0"/>
          <w:numId w:val="32"/>
        </w:numPr>
        <w:spacing w:before="100" w:beforeAutospacing="1" w:after="100" w:afterAutospacing="1" w:line="240" w:lineRule="auto"/>
        <w:rPr>
          <w:rFonts w:ascii="Times New Roman" w:hAnsi="Times New Roman"/>
          <w:szCs w:val="24"/>
        </w:rPr>
      </w:pPr>
      <w:r w:rsidRPr="00CD49FD">
        <w:rPr>
          <w:rFonts w:ascii="Times New Roman" w:hAnsi="Times New Roman"/>
          <w:szCs w:val="24"/>
        </w:rPr>
        <w:t>Dijital bölünmenin toplumsal yapıya olumsuz etkileri,</w:t>
      </w:r>
    </w:p>
    <w:p w14:paraId="5E7BA9A5" w14:textId="77777777" w:rsidR="00FB0FE7" w:rsidRPr="00CD49FD" w:rsidRDefault="00FB0FE7" w:rsidP="00FB0FE7">
      <w:pPr>
        <w:pStyle w:val="ListeParagraf"/>
        <w:numPr>
          <w:ilvl w:val="0"/>
          <w:numId w:val="32"/>
        </w:numPr>
        <w:spacing w:before="100" w:beforeAutospacing="1" w:after="100" w:afterAutospacing="1" w:line="240" w:lineRule="auto"/>
        <w:rPr>
          <w:rFonts w:ascii="Times New Roman" w:hAnsi="Times New Roman"/>
          <w:szCs w:val="24"/>
        </w:rPr>
      </w:pPr>
      <w:r w:rsidRPr="00CD49FD">
        <w:rPr>
          <w:rFonts w:ascii="Times New Roman" w:hAnsi="Times New Roman"/>
          <w:szCs w:val="24"/>
        </w:rPr>
        <w:t>e-öğrenmede eğitim mevzuatı, bilgi denetimi, yönetimi ve akredite konuları.</w:t>
      </w:r>
    </w:p>
    <w:p w14:paraId="4927F855" w14:textId="77777777" w:rsidR="00FB0FE7" w:rsidRPr="00CD49FD" w:rsidRDefault="00FB0FE7" w:rsidP="00FB0FE7">
      <w:pPr>
        <w:pStyle w:val="ListeParagraf"/>
        <w:numPr>
          <w:ilvl w:val="0"/>
          <w:numId w:val="32"/>
        </w:numPr>
        <w:spacing w:before="100" w:beforeAutospacing="1" w:after="100" w:afterAutospacing="1" w:line="240" w:lineRule="auto"/>
        <w:rPr>
          <w:rFonts w:ascii="Times New Roman" w:hAnsi="Times New Roman"/>
          <w:szCs w:val="24"/>
        </w:rPr>
      </w:pPr>
      <w:r w:rsidRPr="00CD49FD">
        <w:rPr>
          <w:rFonts w:ascii="Times New Roman" w:hAnsi="Times New Roman"/>
          <w:szCs w:val="24"/>
        </w:rPr>
        <w:t>Bilgi toplumu</w:t>
      </w:r>
    </w:p>
    <w:p w14:paraId="1D6EA31B" w14:textId="77777777" w:rsidR="00FB0FE7" w:rsidRPr="00CD49FD" w:rsidRDefault="00FB0FE7" w:rsidP="00FB0FE7">
      <w:pPr>
        <w:pStyle w:val="ListeParagraf"/>
        <w:numPr>
          <w:ilvl w:val="0"/>
          <w:numId w:val="32"/>
        </w:numPr>
        <w:spacing w:before="100" w:beforeAutospacing="1" w:after="100" w:afterAutospacing="1" w:line="240" w:lineRule="auto"/>
        <w:rPr>
          <w:rFonts w:ascii="Times New Roman" w:hAnsi="Times New Roman"/>
          <w:szCs w:val="24"/>
        </w:rPr>
      </w:pPr>
      <w:r w:rsidRPr="00CD49FD">
        <w:rPr>
          <w:rFonts w:ascii="Times New Roman" w:hAnsi="Times New Roman"/>
          <w:szCs w:val="24"/>
        </w:rPr>
        <w:t>Sorun alanları (stratejik konular);</w:t>
      </w:r>
    </w:p>
    <w:p w14:paraId="38740E90" w14:textId="77777777" w:rsidR="00FB0FE7" w:rsidRPr="00CD49FD" w:rsidRDefault="00FB0FE7" w:rsidP="00FB0FE7">
      <w:pPr>
        <w:pStyle w:val="ListeParagraf"/>
        <w:numPr>
          <w:ilvl w:val="0"/>
          <w:numId w:val="32"/>
        </w:numPr>
        <w:spacing w:before="100" w:beforeAutospacing="1" w:after="100" w:afterAutospacing="1" w:line="240" w:lineRule="auto"/>
        <w:rPr>
          <w:rFonts w:ascii="Times New Roman" w:hAnsi="Times New Roman"/>
          <w:szCs w:val="24"/>
        </w:rPr>
      </w:pPr>
      <w:r w:rsidRPr="00CD49FD">
        <w:rPr>
          <w:rFonts w:ascii="Times New Roman" w:hAnsi="Times New Roman"/>
          <w:szCs w:val="24"/>
        </w:rPr>
        <w:t>Bilgi İletişim Teknolojileri ve altyapısı(BİT)</w:t>
      </w:r>
    </w:p>
    <w:p w14:paraId="575F764A" w14:textId="77777777" w:rsidR="00FB0FE7" w:rsidRPr="00CD49FD" w:rsidRDefault="00FB0FE7" w:rsidP="00FB0FE7">
      <w:pPr>
        <w:pStyle w:val="ListeParagraf"/>
        <w:numPr>
          <w:ilvl w:val="0"/>
          <w:numId w:val="32"/>
        </w:numPr>
        <w:spacing w:before="100" w:beforeAutospacing="1" w:after="100" w:afterAutospacing="1" w:line="240" w:lineRule="auto"/>
        <w:rPr>
          <w:rFonts w:ascii="Times New Roman" w:hAnsi="Times New Roman"/>
          <w:szCs w:val="24"/>
        </w:rPr>
      </w:pPr>
      <w:r w:rsidRPr="00CD49FD">
        <w:rPr>
          <w:rFonts w:ascii="Times New Roman" w:hAnsi="Times New Roman"/>
          <w:szCs w:val="24"/>
        </w:rPr>
        <w:t>İnovasyon</w:t>
      </w:r>
    </w:p>
    <w:p w14:paraId="0449D5C5" w14:textId="77777777" w:rsidR="00AD7C5C" w:rsidRDefault="005A7FBA" w:rsidP="005A7FBA">
      <w:pPr>
        <w:pStyle w:val="ListeParagraf"/>
        <w:numPr>
          <w:ilvl w:val="0"/>
          <w:numId w:val="32"/>
        </w:numPr>
        <w:spacing w:before="100" w:beforeAutospacing="1" w:after="100" w:afterAutospacing="1" w:line="240" w:lineRule="auto"/>
        <w:rPr>
          <w:rFonts w:ascii="Times New Roman" w:hAnsi="Times New Roman"/>
          <w:szCs w:val="24"/>
        </w:rPr>
      </w:pPr>
      <w:r>
        <w:rPr>
          <w:rFonts w:ascii="Times New Roman" w:hAnsi="Times New Roman"/>
          <w:szCs w:val="24"/>
        </w:rPr>
        <w:t>Bilgi ekonomis</w:t>
      </w:r>
      <w:r w:rsidR="0021618E">
        <w:rPr>
          <w:rFonts w:ascii="Times New Roman" w:hAnsi="Times New Roman"/>
          <w:szCs w:val="24"/>
        </w:rPr>
        <w:t>i</w:t>
      </w:r>
    </w:p>
    <w:p w14:paraId="1F9A94B9" w14:textId="77777777" w:rsidR="00435A82" w:rsidRDefault="00435A82" w:rsidP="00435A82">
      <w:pPr>
        <w:spacing w:before="100" w:beforeAutospacing="1" w:after="100" w:afterAutospacing="1"/>
      </w:pPr>
    </w:p>
    <w:p w14:paraId="084852DB" w14:textId="77777777" w:rsidR="00435A82" w:rsidRDefault="00435A82" w:rsidP="00435A82">
      <w:pPr>
        <w:spacing w:before="100" w:beforeAutospacing="1" w:after="100" w:afterAutospacing="1"/>
      </w:pPr>
    </w:p>
    <w:p w14:paraId="599F4046" w14:textId="77777777" w:rsidR="00435A82" w:rsidRDefault="00435A82" w:rsidP="00435A82">
      <w:pPr>
        <w:spacing w:before="100" w:beforeAutospacing="1" w:after="100" w:afterAutospacing="1"/>
      </w:pPr>
    </w:p>
    <w:p w14:paraId="4D71976B" w14:textId="77777777" w:rsidR="00435A82" w:rsidRDefault="00435A82" w:rsidP="00435A82">
      <w:pPr>
        <w:spacing w:before="100" w:beforeAutospacing="1" w:after="100" w:afterAutospacing="1"/>
      </w:pPr>
    </w:p>
    <w:p w14:paraId="19CAC37B" w14:textId="77777777" w:rsidR="00435A82" w:rsidRDefault="00435A82" w:rsidP="00435A82">
      <w:pPr>
        <w:spacing w:before="100" w:beforeAutospacing="1" w:after="100" w:afterAutospacing="1"/>
      </w:pPr>
    </w:p>
    <w:p w14:paraId="12BA16D6" w14:textId="77777777" w:rsidR="00435A82" w:rsidRDefault="00435A82" w:rsidP="00435A82">
      <w:pPr>
        <w:spacing w:before="100" w:beforeAutospacing="1" w:after="100" w:afterAutospacing="1"/>
      </w:pPr>
    </w:p>
    <w:p w14:paraId="080AB85B" w14:textId="77777777" w:rsidR="00435A82" w:rsidRDefault="00435A82" w:rsidP="00435A82">
      <w:pPr>
        <w:spacing w:before="100" w:beforeAutospacing="1" w:after="100" w:afterAutospacing="1"/>
      </w:pPr>
    </w:p>
    <w:p w14:paraId="1E4F3FC5" w14:textId="77777777" w:rsidR="00435A82" w:rsidRDefault="00435A82" w:rsidP="00435A82">
      <w:pPr>
        <w:spacing w:before="100" w:beforeAutospacing="1" w:after="100" w:afterAutospacing="1"/>
      </w:pPr>
    </w:p>
    <w:p w14:paraId="614E31B2" w14:textId="77777777" w:rsidR="00435A82" w:rsidRDefault="00435A82" w:rsidP="00435A82">
      <w:pPr>
        <w:spacing w:before="100" w:beforeAutospacing="1" w:after="100" w:afterAutospacing="1"/>
      </w:pPr>
    </w:p>
    <w:p w14:paraId="0FD55E4C" w14:textId="77777777" w:rsidR="00435A82" w:rsidRDefault="00435A82" w:rsidP="00435A82">
      <w:pPr>
        <w:spacing w:before="100" w:beforeAutospacing="1" w:after="100" w:afterAutospacing="1"/>
      </w:pPr>
    </w:p>
    <w:p w14:paraId="078F3AEA" w14:textId="77777777" w:rsidR="00435A82" w:rsidRPr="00435A82" w:rsidRDefault="00435A82" w:rsidP="00435A82">
      <w:pPr>
        <w:spacing w:before="100" w:beforeAutospacing="1" w:after="100" w:afterAutospacing="1"/>
      </w:pPr>
    </w:p>
    <w:p w14:paraId="1CD3EA6B" w14:textId="77777777" w:rsidR="0021618E" w:rsidRPr="0021618E" w:rsidRDefault="0021618E" w:rsidP="0021618E">
      <w:pPr>
        <w:pStyle w:val="AralkYok"/>
        <w:rPr>
          <w:b/>
        </w:rPr>
      </w:pPr>
      <w:r w:rsidRPr="0021618E">
        <w:rPr>
          <w:b/>
        </w:rPr>
        <w:lastRenderedPageBreak/>
        <w:t>Tablo 15: PERFORMANS HEDEFLERİ</w:t>
      </w:r>
    </w:p>
    <w:tbl>
      <w:tblPr>
        <w:tblStyle w:val="TableNormal"/>
        <w:tblW w:w="10053" w:type="dxa"/>
        <w:tblBorders>
          <w:top w:val="single" w:sz="4" w:space="0" w:color="5B9BD4"/>
          <w:left w:val="single" w:sz="4" w:space="0" w:color="5B9BD4"/>
          <w:bottom w:val="single" w:sz="4" w:space="0" w:color="5B9BD4"/>
          <w:right w:val="single" w:sz="4" w:space="0" w:color="5B9BD4"/>
          <w:insideH w:val="single" w:sz="4" w:space="0" w:color="5B9BD4"/>
          <w:insideV w:val="single" w:sz="4" w:space="0" w:color="5B9BD4"/>
        </w:tblBorders>
        <w:tblLayout w:type="fixed"/>
        <w:tblLook w:val="01E0" w:firstRow="1" w:lastRow="1" w:firstColumn="1" w:lastColumn="1" w:noHBand="0" w:noVBand="0"/>
      </w:tblPr>
      <w:tblGrid>
        <w:gridCol w:w="730"/>
        <w:gridCol w:w="490"/>
        <w:gridCol w:w="1165"/>
        <w:gridCol w:w="805"/>
        <w:gridCol w:w="962"/>
        <w:gridCol w:w="977"/>
        <w:gridCol w:w="977"/>
        <w:gridCol w:w="1437"/>
        <w:gridCol w:w="1325"/>
        <w:gridCol w:w="1185"/>
      </w:tblGrid>
      <w:tr w:rsidR="00651DC4" w14:paraId="1D1400E3" w14:textId="77777777" w:rsidTr="00D474F2">
        <w:trPr>
          <w:trHeight w:val="656"/>
        </w:trPr>
        <w:tc>
          <w:tcPr>
            <w:tcW w:w="1220" w:type="dxa"/>
            <w:gridSpan w:val="2"/>
            <w:tcBorders>
              <w:bottom w:val="single" w:sz="4" w:space="0" w:color="9CC2E4"/>
              <w:right w:val="single" w:sz="4" w:space="0" w:color="9CC2E4"/>
            </w:tcBorders>
            <w:shd w:val="clear" w:color="auto" w:fill="67A1D6"/>
          </w:tcPr>
          <w:p w14:paraId="08D4C252" w14:textId="77777777" w:rsidR="00651DC4" w:rsidRDefault="00651DC4" w:rsidP="00273F9D">
            <w:pPr>
              <w:pStyle w:val="TableParagraph"/>
              <w:spacing w:before="5"/>
              <w:rPr>
                <w:rFonts w:ascii="Arial"/>
                <w:i/>
              </w:rPr>
            </w:pPr>
          </w:p>
          <w:p w14:paraId="652F8726" w14:textId="77777777" w:rsidR="00651DC4" w:rsidRDefault="00651DC4" w:rsidP="00273F9D">
            <w:pPr>
              <w:pStyle w:val="TableParagraph"/>
              <w:ind w:left="520"/>
              <w:rPr>
                <w:b/>
              </w:rPr>
            </w:pPr>
            <w:r>
              <w:rPr>
                <w:b/>
              </w:rPr>
              <w:t>SA:1</w:t>
            </w:r>
          </w:p>
        </w:tc>
        <w:tc>
          <w:tcPr>
            <w:tcW w:w="1165" w:type="dxa"/>
            <w:vMerge w:val="restart"/>
            <w:tcBorders>
              <w:left w:val="single" w:sz="4" w:space="0" w:color="9CC2E4"/>
              <w:bottom w:val="single" w:sz="4" w:space="0" w:color="9CC2E4"/>
              <w:right w:val="single" w:sz="4" w:space="0" w:color="9CC2E4"/>
            </w:tcBorders>
            <w:shd w:val="clear" w:color="auto" w:fill="67A1D6"/>
            <w:textDirection w:val="btLr"/>
          </w:tcPr>
          <w:p w14:paraId="6B60A1F5" w14:textId="77777777" w:rsidR="00651DC4" w:rsidRDefault="00651DC4" w:rsidP="00651DC4">
            <w:pPr>
              <w:pStyle w:val="TableParagraph"/>
              <w:ind w:left="113" w:right="113"/>
              <w:rPr>
                <w:b/>
              </w:rPr>
            </w:pPr>
            <w:r>
              <w:rPr>
                <w:b/>
              </w:rPr>
              <w:t>PERFORMANS</w:t>
            </w:r>
          </w:p>
          <w:p w14:paraId="75321615" w14:textId="77777777" w:rsidR="00651DC4" w:rsidRDefault="00651DC4" w:rsidP="00651DC4">
            <w:pPr>
              <w:pStyle w:val="TableParagraph"/>
              <w:spacing w:before="1"/>
              <w:ind w:left="113" w:right="113"/>
              <w:rPr>
                <w:b/>
              </w:rPr>
            </w:pPr>
            <w:r>
              <w:rPr>
                <w:b/>
              </w:rPr>
              <w:t>GÖSTERGELERİ</w:t>
            </w:r>
          </w:p>
        </w:tc>
        <w:tc>
          <w:tcPr>
            <w:tcW w:w="7668" w:type="dxa"/>
            <w:gridSpan w:val="7"/>
            <w:tcBorders>
              <w:left w:val="single" w:sz="4" w:space="0" w:color="9CC2E4"/>
              <w:bottom w:val="single" w:sz="4" w:space="0" w:color="9CC2E4"/>
            </w:tcBorders>
            <w:shd w:val="clear" w:color="auto" w:fill="67A1D6"/>
          </w:tcPr>
          <w:p w14:paraId="1D861AFE" w14:textId="77777777" w:rsidR="00651DC4" w:rsidRDefault="0021618E" w:rsidP="0021618E">
            <w:pPr>
              <w:pStyle w:val="TableParagraph"/>
              <w:tabs>
                <w:tab w:val="left" w:pos="1125"/>
              </w:tabs>
              <w:spacing w:before="5"/>
              <w:rPr>
                <w:rFonts w:ascii="Arial"/>
                <w:i/>
              </w:rPr>
            </w:pPr>
            <w:r>
              <w:rPr>
                <w:rFonts w:ascii="Arial"/>
                <w:i/>
              </w:rPr>
              <w:tab/>
            </w:r>
          </w:p>
          <w:p w14:paraId="3CC64363" w14:textId="77777777" w:rsidR="00651DC4" w:rsidRDefault="00651DC4" w:rsidP="00AD7C5C">
            <w:pPr>
              <w:pStyle w:val="TableParagraph"/>
              <w:ind w:right="4086"/>
              <w:rPr>
                <w:b/>
              </w:rPr>
            </w:pPr>
            <w:r>
              <w:rPr>
                <w:b/>
              </w:rPr>
              <w:t>PERFORMANS HEDEFLERİ</w:t>
            </w:r>
          </w:p>
        </w:tc>
      </w:tr>
      <w:tr w:rsidR="00651DC4" w14:paraId="5903B297" w14:textId="77777777" w:rsidTr="00D474F2">
        <w:trPr>
          <w:cantSplit/>
          <w:trHeight w:val="785"/>
        </w:trPr>
        <w:tc>
          <w:tcPr>
            <w:tcW w:w="731" w:type="dxa"/>
            <w:vMerge w:val="restart"/>
            <w:tcBorders>
              <w:top w:val="single" w:sz="4" w:space="0" w:color="9CC2E4"/>
              <w:left w:val="single" w:sz="4" w:space="0" w:color="9CC2E4"/>
              <w:bottom w:val="single" w:sz="4" w:space="0" w:color="9CC2E4"/>
              <w:right w:val="single" w:sz="4" w:space="0" w:color="9CC2E4"/>
            </w:tcBorders>
            <w:shd w:val="clear" w:color="auto" w:fill="67A1D6"/>
          </w:tcPr>
          <w:p w14:paraId="2372C8BA" w14:textId="77777777" w:rsidR="00651DC4" w:rsidRDefault="00651DC4" w:rsidP="00273F9D">
            <w:pPr>
              <w:pStyle w:val="TableParagraph"/>
              <w:rPr>
                <w:rFonts w:ascii="Arial"/>
                <w:i/>
                <w:sz w:val="26"/>
              </w:rPr>
            </w:pPr>
          </w:p>
          <w:p w14:paraId="058B4D42" w14:textId="77777777" w:rsidR="00651DC4" w:rsidRDefault="00651DC4" w:rsidP="00273F9D">
            <w:pPr>
              <w:pStyle w:val="TableParagraph"/>
              <w:spacing w:before="11"/>
              <w:rPr>
                <w:rFonts w:ascii="Arial"/>
                <w:i/>
                <w:sz w:val="34"/>
              </w:rPr>
            </w:pPr>
          </w:p>
          <w:p w14:paraId="4C1F8D9B" w14:textId="77777777" w:rsidR="00651DC4" w:rsidRDefault="00651DC4" w:rsidP="00273F9D">
            <w:pPr>
              <w:pStyle w:val="TableParagraph"/>
              <w:ind w:left="232"/>
              <w:rPr>
                <w:b/>
              </w:rPr>
            </w:pPr>
            <w:r>
              <w:rPr>
                <w:b/>
              </w:rPr>
              <w:t>SH</w:t>
            </w:r>
          </w:p>
        </w:tc>
        <w:tc>
          <w:tcPr>
            <w:tcW w:w="490" w:type="dxa"/>
            <w:vMerge w:val="restart"/>
            <w:tcBorders>
              <w:top w:val="single" w:sz="4" w:space="0" w:color="9CC2E4"/>
              <w:left w:val="single" w:sz="4" w:space="0" w:color="9CC2E4"/>
              <w:bottom w:val="single" w:sz="4" w:space="0" w:color="9CC2E4"/>
              <w:right w:val="single" w:sz="4" w:space="0" w:color="9CC2E4"/>
            </w:tcBorders>
            <w:shd w:val="clear" w:color="auto" w:fill="67A1D6"/>
          </w:tcPr>
          <w:p w14:paraId="718848B9" w14:textId="77777777" w:rsidR="00651DC4" w:rsidRDefault="00651DC4" w:rsidP="00273F9D">
            <w:pPr>
              <w:pStyle w:val="TableParagraph"/>
              <w:rPr>
                <w:rFonts w:ascii="Arial"/>
                <w:i/>
                <w:sz w:val="26"/>
              </w:rPr>
            </w:pPr>
          </w:p>
          <w:p w14:paraId="145AE41C" w14:textId="77777777" w:rsidR="00651DC4" w:rsidRDefault="00651DC4" w:rsidP="00273F9D">
            <w:pPr>
              <w:pStyle w:val="TableParagraph"/>
              <w:spacing w:before="11"/>
              <w:rPr>
                <w:rFonts w:ascii="Arial"/>
                <w:i/>
                <w:sz w:val="34"/>
              </w:rPr>
            </w:pPr>
          </w:p>
          <w:p w14:paraId="7DEDC63B" w14:textId="77777777" w:rsidR="00651DC4" w:rsidRDefault="00651DC4" w:rsidP="00273F9D">
            <w:pPr>
              <w:pStyle w:val="TableParagraph"/>
              <w:ind w:left="233"/>
              <w:rPr>
                <w:b/>
              </w:rPr>
            </w:pPr>
            <w:r>
              <w:rPr>
                <w:b/>
              </w:rPr>
              <w:t>PG</w:t>
            </w:r>
          </w:p>
        </w:tc>
        <w:tc>
          <w:tcPr>
            <w:tcW w:w="1165" w:type="dxa"/>
            <w:vMerge/>
            <w:tcBorders>
              <w:top w:val="nil"/>
              <w:left w:val="single" w:sz="4" w:space="0" w:color="9CC2E4"/>
              <w:bottom w:val="single" w:sz="4" w:space="0" w:color="9CC2E4"/>
              <w:right w:val="single" w:sz="4" w:space="0" w:color="9CC2E4"/>
            </w:tcBorders>
            <w:shd w:val="clear" w:color="auto" w:fill="67A1D6"/>
          </w:tcPr>
          <w:p w14:paraId="25DAD140" w14:textId="77777777" w:rsidR="00651DC4" w:rsidRDefault="00651DC4" w:rsidP="00273F9D">
            <w:pPr>
              <w:rPr>
                <w:sz w:val="2"/>
                <w:szCs w:val="2"/>
              </w:rPr>
            </w:pPr>
          </w:p>
        </w:tc>
        <w:tc>
          <w:tcPr>
            <w:tcW w:w="805" w:type="dxa"/>
            <w:tcBorders>
              <w:top w:val="single" w:sz="4" w:space="0" w:color="9CC2E4"/>
              <w:left w:val="single" w:sz="4" w:space="0" w:color="9CC2E4"/>
              <w:bottom w:val="single" w:sz="4" w:space="0" w:color="9CC2E4"/>
              <w:right w:val="single" w:sz="4" w:space="0" w:color="9CC2E4"/>
            </w:tcBorders>
            <w:shd w:val="clear" w:color="auto" w:fill="67A1D6"/>
            <w:textDirection w:val="btLr"/>
          </w:tcPr>
          <w:p w14:paraId="569A5BFD" w14:textId="77777777" w:rsidR="00651DC4" w:rsidRDefault="00651DC4" w:rsidP="00651DC4">
            <w:pPr>
              <w:pStyle w:val="TableParagraph"/>
              <w:spacing w:before="5"/>
              <w:ind w:left="113" w:right="113"/>
              <w:rPr>
                <w:rFonts w:ascii="Arial"/>
                <w:i/>
              </w:rPr>
            </w:pPr>
          </w:p>
          <w:p w14:paraId="7AC7EDA5" w14:textId="77777777" w:rsidR="00651DC4" w:rsidRDefault="00651DC4" w:rsidP="00273F9D">
            <w:pPr>
              <w:pStyle w:val="TableParagraph"/>
              <w:ind w:left="162" w:right="157"/>
              <w:jc w:val="center"/>
              <w:rPr>
                <w:b/>
              </w:rPr>
            </w:pPr>
            <w:r>
              <w:rPr>
                <w:b/>
              </w:rPr>
              <w:t>Önceki Yıllar</w:t>
            </w:r>
          </w:p>
        </w:tc>
        <w:tc>
          <w:tcPr>
            <w:tcW w:w="962" w:type="dxa"/>
            <w:tcBorders>
              <w:top w:val="single" w:sz="4" w:space="0" w:color="9CC2E4"/>
              <w:left w:val="single" w:sz="4" w:space="0" w:color="9CC2E4"/>
              <w:bottom w:val="single" w:sz="4" w:space="0" w:color="9CC2E4"/>
              <w:right w:val="single" w:sz="4" w:space="0" w:color="9CC2E4"/>
            </w:tcBorders>
            <w:shd w:val="clear" w:color="auto" w:fill="67A1D6"/>
          </w:tcPr>
          <w:p w14:paraId="62F4D2FE" w14:textId="77777777" w:rsidR="00AD7C5C" w:rsidRDefault="00AD7C5C" w:rsidP="00AD7C5C">
            <w:pPr>
              <w:pStyle w:val="TableParagraph"/>
              <w:ind w:right="651"/>
            </w:pPr>
          </w:p>
          <w:p w14:paraId="654F4472" w14:textId="77777777" w:rsidR="00AD7C5C" w:rsidRDefault="00AD7C5C" w:rsidP="00AD7C5C">
            <w:pPr>
              <w:pStyle w:val="TableParagraph"/>
              <w:ind w:right="651"/>
            </w:pPr>
          </w:p>
          <w:p w14:paraId="2D01B204" w14:textId="77777777" w:rsidR="00651DC4" w:rsidRDefault="00651DC4" w:rsidP="00AD7C5C">
            <w:pPr>
              <w:pStyle w:val="TableParagraph"/>
              <w:ind w:right="651"/>
              <w:rPr>
                <w:b/>
              </w:rPr>
            </w:pPr>
            <w:r w:rsidRPr="00AD7C5C">
              <w:t>C</w:t>
            </w:r>
            <w:r w:rsidR="00AD7C5C" w:rsidRPr="00AD7C5C">
              <w:t>ar</w:t>
            </w:r>
            <w:r w:rsidR="00AD7C5C">
              <w:t>i</w:t>
            </w:r>
          </w:p>
        </w:tc>
        <w:tc>
          <w:tcPr>
            <w:tcW w:w="4716" w:type="dxa"/>
            <w:gridSpan w:val="4"/>
            <w:tcBorders>
              <w:top w:val="single" w:sz="4" w:space="0" w:color="9CC2E4"/>
              <w:left w:val="single" w:sz="4" w:space="0" w:color="9CC2E4"/>
              <w:bottom w:val="single" w:sz="4" w:space="0" w:color="9CC2E4"/>
              <w:right w:val="single" w:sz="4" w:space="0" w:color="9CC2E4"/>
            </w:tcBorders>
            <w:shd w:val="clear" w:color="auto" w:fill="67A1D6"/>
          </w:tcPr>
          <w:p w14:paraId="35170CCF" w14:textId="77777777" w:rsidR="00651DC4" w:rsidRDefault="00651DC4" w:rsidP="00273F9D">
            <w:pPr>
              <w:pStyle w:val="TableParagraph"/>
              <w:spacing w:before="5"/>
              <w:rPr>
                <w:rFonts w:ascii="Arial"/>
                <w:i/>
              </w:rPr>
            </w:pPr>
          </w:p>
          <w:p w14:paraId="5053345E" w14:textId="77777777" w:rsidR="00651DC4" w:rsidRDefault="00651DC4" w:rsidP="00273F9D">
            <w:pPr>
              <w:pStyle w:val="TableParagraph"/>
              <w:ind w:left="1909"/>
              <w:rPr>
                <w:b/>
              </w:rPr>
            </w:pPr>
            <w:r>
              <w:rPr>
                <w:b/>
              </w:rPr>
              <w:t>Sonraki Yıl Hedefleri</w:t>
            </w:r>
          </w:p>
        </w:tc>
        <w:tc>
          <w:tcPr>
            <w:tcW w:w="1184" w:type="dxa"/>
            <w:vMerge w:val="restart"/>
            <w:tcBorders>
              <w:top w:val="single" w:sz="4" w:space="0" w:color="9CC2E4"/>
              <w:left w:val="single" w:sz="4" w:space="0" w:color="9CC2E4"/>
              <w:bottom w:val="single" w:sz="4" w:space="0" w:color="9CC2E4"/>
              <w:right w:val="single" w:sz="4" w:space="0" w:color="9CC2E4"/>
            </w:tcBorders>
            <w:shd w:val="clear" w:color="auto" w:fill="67A1D6"/>
          </w:tcPr>
          <w:p w14:paraId="230CEBD1" w14:textId="77777777" w:rsidR="00651DC4" w:rsidRDefault="00651DC4" w:rsidP="00273F9D">
            <w:pPr>
              <w:pStyle w:val="TableParagraph"/>
              <w:rPr>
                <w:rFonts w:ascii="Arial"/>
                <w:i/>
                <w:sz w:val="26"/>
              </w:rPr>
            </w:pPr>
          </w:p>
          <w:p w14:paraId="41BF7975" w14:textId="77777777" w:rsidR="00651DC4" w:rsidRDefault="00651DC4" w:rsidP="00273F9D">
            <w:pPr>
              <w:pStyle w:val="TableParagraph"/>
              <w:spacing w:before="3"/>
              <w:rPr>
                <w:rFonts w:ascii="Arial"/>
                <w:i/>
                <w:sz w:val="23"/>
              </w:rPr>
            </w:pPr>
          </w:p>
          <w:p w14:paraId="69A350BF" w14:textId="77777777" w:rsidR="00651DC4" w:rsidRDefault="00651DC4" w:rsidP="00273F9D">
            <w:pPr>
              <w:pStyle w:val="TableParagraph"/>
              <w:ind w:left="122" w:right="117"/>
              <w:jc w:val="center"/>
              <w:rPr>
                <w:b/>
              </w:rPr>
            </w:pPr>
            <w:r>
              <w:rPr>
                <w:b/>
              </w:rPr>
              <w:t>SP Dönemi</w:t>
            </w:r>
          </w:p>
          <w:p w14:paraId="395DA806" w14:textId="77777777" w:rsidR="00651DC4" w:rsidRDefault="00651DC4" w:rsidP="00273F9D">
            <w:pPr>
              <w:pStyle w:val="TableParagraph"/>
              <w:spacing w:before="1"/>
              <w:ind w:left="122" w:right="117"/>
              <w:jc w:val="center"/>
              <w:rPr>
                <w:b/>
              </w:rPr>
            </w:pPr>
            <w:r>
              <w:rPr>
                <w:b/>
              </w:rPr>
              <w:t>Hedefi</w:t>
            </w:r>
          </w:p>
        </w:tc>
      </w:tr>
      <w:tr w:rsidR="00AD7C5C" w14:paraId="11D0E851" w14:textId="77777777" w:rsidTr="00D474F2">
        <w:trPr>
          <w:trHeight w:val="657"/>
        </w:trPr>
        <w:tc>
          <w:tcPr>
            <w:tcW w:w="731" w:type="dxa"/>
            <w:vMerge/>
            <w:tcBorders>
              <w:top w:val="nil"/>
              <w:left w:val="single" w:sz="4" w:space="0" w:color="9CC2E4"/>
              <w:bottom w:val="single" w:sz="4" w:space="0" w:color="9CC2E4"/>
              <w:right w:val="single" w:sz="4" w:space="0" w:color="9CC2E4"/>
            </w:tcBorders>
            <w:shd w:val="clear" w:color="auto" w:fill="67A1D6"/>
          </w:tcPr>
          <w:p w14:paraId="7DE71E79" w14:textId="77777777" w:rsidR="00651DC4" w:rsidRDefault="00651DC4" w:rsidP="00273F9D">
            <w:pPr>
              <w:rPr>
                <w:sz w:val="2"/>
                <w:szCs w:val="2"/>
              </w:rPr>
            </w:pPr>
          </w:p>
        </w:tc>
        <w:tc>
          <w:tcPr>
            <w:tcW w:w="490" w:type="dxa"/>
            <w:vMerge/>
            <w:tcBorders>
              <w:top w:val="nil"/>
              <w:left w:val="single" w:sz="4" w:space="0" w:color="9CC2E4"/>
              <w:bottom w:val="single" w:sz="4" w:space="0" w:color="9CC2E4"/>
              <w:right w:val="single" w:sz="4" w:space="0" w:color="9CC2E4"/>
            </w:tcBorders>
            <w:shd w:val="clear" w:color="auto" w:fill="67A1D6"/>
          </w:tcPr>
          <w:p w14:paraId="2688FD12" w14:textId="77777777" w:rsidR="00651DC4" w:rsidRDefault="00651DC4" w:rsidP="00273F9D">
            <w:pPr>
              <w:rPr>
                <w:sz w:val="2"/>
                <w:szCs w:val="2"/>
              </w:rPr>
            </w:pPr>
          </w:p>
        </w:tc>
        <w:tc>
          <w:tcPr>
            <w:tcW w:w="1165" w:type="dxa"/>
            <w:vMerge/>
            <w:tcBorders>
              <w:top w:val="nil"/>
              <w:left w:val="single" w:sz="4" w:space="0" w:color="9CC2E4"/>
              <w:bottom w:val="single" w:sz="4" w:space="0" w:color="9CC2E4"/>
              <w:right w:val="single" w:sz="4" w:space="0" w:color="9CC2E4"/>
            </w:tcBorders>
            <w:shd w:val="clear" w:color="auto" w:fill="67A1D6"/>
          </w:tcPr>
          <w:p w14:paraId="706171C7" w14:textId="77777777" w:rsidR="00651DC4" w:rsidRDefault="00651DC4" w:rsidP="00273F9D">
            <w:pPr>
              <w:rPr>
                <w:sz w:val="2"/>
                <w:szCs w:val="2"/>
              </w:rPr>
            </w:pPr>
          </w:p>
        </w:tc>
        <w:tc>
          <w:tcPr>
            <w:tcW w:w="805" w:type="dxa"/>
            <w:tcBorders>
              <w:top w:val="single" w:sz="4" w:space="0" w:color="9CC2E4"/>
              <w:left w:val="single" w:sz="4" w:space="0" w:color="9CC2E4"/>
              <w:bottom w:val="single" w:sz="4" w:space="0" w:color="9CC2E4"/>
              <w:right w:val="single" w:sz="4" w:space="0" w:color="9CC2E4"/>
            </w:tcBorders>
            <w:shd w:val="clear" w:color="auto" w:fill="67A1D6"/>
          </w:tcPr>
          <w:p w14:paraId="6556E21E" w14:textId="77777777" w:rsidR="00651DC4" w:rsidRDefault="00651DC4" w:rsidP="00AD7C5C">
            <w:pPr>
              <w:pStyle w:val="TableParagraph"/>
              <w:spacing w:before="5"/>
              <w:jc w:val="center"/>
              <w:rPr>
                <w:rFonts w:ascii="Arial"/>
                <w:i/>
              </w:rPr>
            </w:pPr>
          </w:p>
          <w:p w14:paraId="512D786E" w14:textId="77777777" w:rsidR="00651DC4" w:rsidRDefault="00651DC4" w:rsidP="00AD7C5C">
            <w:pPr>
              <w:pStyle w:val="TableParagraph"/>
              <w:spacing w:before="1"/>
              <w:ind w:left="162" w:right="157"/>
              <w:jc w:val="center"/>
              <w:rPr>
                <w:b/>
              </w:rPr>
            </w:pPr>
            <w:r>
              <w:rPr>
                <w:b/>
              </w:rPr>
              <w:t>2018</w:t>
            </w:r>
          </w:p>
        </w:tc>
        <w:tc>
          <w:tcPr>
            <w:tcW w:w="962" w:type="dxa"/>
            <w:tcBorders>
              <w:top w:val="single" w:sz="4" w:space="0" w:color="9CC2E4"/>
              <w:left w:val="single" w:sz="4" w:space="0" w:color="9CC2E4"/>
              <w:bottom w:val="single" w:sz="4" w:space="0" w:color="9CC2E4"/>
              <w:right w:val="single" w:sz="4" w:space="0" w:color="9CC2E4"/>
            </w:tcBorders>
            <w:shd w:val="clear" w:color="auto" w:fill="67A1D6"/>
          </w:tcPr>
          <w:p w14:paraId="58720481" w14:textId="77777777" w:rsidR="00651DC4" w:rsidRDefault="00651DC4" w:rsidP="00AD7C5C">
            <w:pPr>
              <w:pStyle w:val="TableParagraph"/>
              <w:spacing w:before="5"/>
              <w:jc w:val="center"/>
              <w:rPr>
                <w:rFonts w:ascii="Arial"/>
                <w:i/>
              </w:rPr>
            </w:pPr>
          </w:p>
          <w:p w14:paraId="29239BF6" w14:textId="77777777" w:rsidR="00651DC4" w:rsidRDefault="0056590E" w:rsidP="00AD7C5C">
            <w:pPr>
              <w:pStyle w:val="TableParagraph"/>
              <w:spacing w:before="1"/>
              <w:ind w:right="592"/>
              <w:rPr>
                <w:b/>
              </w:rPr>
            </w:pPr>
            <w:r>
              <w:rPr>
                <w:b/>
              </w:rPr>
              <w:t>201</w:t>
            </w:r>
            <w:r w:rsidR="00651DC4">
              <w:rPr>
                <w:b/>
              </w:rPr>
              <w:t>9</w:t>
            </w:r>
          </w:p>
        </w:tc>
        <w:tc>
          <w:tcPr>
            <w:tcW w:w="977" w:type="dxa"/>
            <w:tcBorders>
              <w:top w:val="single" w:sz="4" w:space="0" w:color="9CC2E4"/>
              <w:left w:val="single" w:sz="4" w:space="0" w:color="9CC2E4"/>
              <w:bottom w:val="single" w:sz="4" w:space="0" w:color="9CC2E4"/>
              <w:right w:val="single" w:sz="4" w:space="0" w:color="9CC2E4"/>
            </w:tcBorders>
            <w:shd w:val="clear" w:color="auto" w:fill="67A1D6"/>
          </w:tcPr>
          <w:p w14:paraId="5622F0B3" w14:textId="77777777" w:rsidR="00651DC4" w:rsidRDefault="00651DC4" w:rsidP="00AD7C5C">
            <w:pPr>
              <w:pStyle w:val="TableParagraph"/>
              <w:spacing w:before="5"/>
              <w:jc w:val="center"/>
              <w:rPr>
                <w:rFonts w:ascii="Arial"/>
                <w:i/>
              </w:rPr>
            </w:pPr>
          </w:p>
          <w:p w14:paraId="1578F60C" w14:textId="77777777" w:rsidR="00651DC4" w:rsidRDefault="00651DC4" w:rsidP="00AD7C5C">
            <w:pPr>
              <w:pStyle w:val="TableParagraph"/>
              <w:spacing w:before="1"/>
              <w:ind w:right="431"/>
              <w:jc w:val="center"/>
              <w:rPr>
                <w:b/>
              </w:rPr>
            </w:pPr>
            <w:r>
              <w:rPr>
                <w:b/>
              </w:rPr>
              <w:t>2020</w:t>
            </w:r>
          </w:p>
        </w:tc>
        <w:tc>
          <w:tcPr>
            <w:tcW w:w="977" w:type="dxa"/>
            <w:tcBorders>
              <w:top w:val="single" w:sz="4" w:space="0" w:color="9CC2E4"/>
              <w:left w:val="single" w:sz="4" w:space="0" w:color="9CC2E4"/>
              <w:bottom w:val="single" w:sz="4" w:space="0" w:color="9CC2E4"/>
              <w:right w:val="single" w:sz="4" w:space="0" w:color="9CC2E4"/>
            </w:tcBorders>
            <w:shd w:val="clear" w:color="auto" w:fill="67A1D6"/>
          </w:tcPr>
          <w:p w14:paraId="5C83D6DE" w14:textId="77777777" w:rsidR="00651DC4" w:rsidRDefault="00651DC4" w:rsidP="00AD7C5C">
            <w:pPr>
              <w:pStyle w:val="TableParagraph"/>
              <w:spacing w:before="5"/>
              <w:jc w:val="center"/>
              <w:rPr>
                <w:rFonts w:ascii="Arial"/>
                <w:i/>
              </w:rPr>
            </w:pPr>
          </w:p>
          <w:p w14:paraId="48D6D871" w14:textId="77777777" w:rsidR="00651DC4" w:rsidRDefault="00651DC4" w:rsidP="00AD7C5C">
            <w:pPr>
              <w:pStyle w:val="TableParagraph"/>
              <w:spacing w:before="1"/>
              <w:ind w:right="432"/>
              <w:jc w:val="center"/>
              <w:rPr>
                <w:b/>
              </w:rPr>
            </w:pPr>
            <w:r>
              <w:rPr>
                <w:b/>
              </w:rPr>
              <w:t>2021</w:t>
            </w:r>
          </w:p>
        </w:tc>
        <w:tc>
          <w:tcPr>
            <w:tcW w:w="1437" w:type="dxa"/>
            <w:tcBorders>
              <w:top w:val="single" w:sz="4" w:space="0" w:color="9CC2E4"/>
              <w:left w:val="single" w:sz="4" w:space="0" w:color="9CC2E4"/>
              <w:bottom w:val="single" w:sz="4" w:space="0" w:color="9CC2E4"/>
              <w:right w:val="single" w:sz="4" w:space="0" w:color="9CC2E4"/>
            </w:tcBorders>
            <w:shd w:val="clear" w:color="auto" w:fill="67A1D6"/>
          </w:tcPr>
          <w:p w14:paraId="753A4010" w14:textId="77777777" w:rsidR="00651DC4" w:rsidRDefault="00651DC4" w:rsidP="00AD7C5C">
            <w:pPr>
              <w:pStyle w:val="TableParagraph"/>
              <w:spacing w:before="5"/>
              <w:jc w:val="center"/>
              <w:rPr>
                <w:rFonts w:ascii="Arial"/>
                <w:i/>
              </w:rPr>
            </w:pPr>
          </w:p>
          <w:p w14:paraId="56B89DEC" w14:textId="77777777" w:rsidR="00651DC4" w:rsidRDefault="00651DC4" w:rsidP="00AD7C5C">
            <w:pPr>
              <w:pStyle w:val="TableParagraph"/>
              <w:spacing w:before="1"/>
              <w:ind w:left="436" w:right="431"/>
              <w:jc w:val="center"/>
              <w:rPr>
                <w:b/>
              </w:rPr>
            </w:pPr>
            <w:r>
              <w:rPr>
                <w:b/>
              </w:rPr>
              <w:t>2022</w:t>
            </w:r>
          </w:p>
        </w:tc>
        <w:tc>
          <w:tcPr>
            <w:tcW w:w="1325" w:type="dxa"/>
            <w:tcBorders>
              <w:top w:val="single" w:sz="4" w:space="0" w:color="9CC2E4"/>
              <w:left w:val="single" w:sz="4" w:space="0" w:color="9CC2E4"/>
              <w:bottom w:val="single" w:sz="4" w:space="0" w:color="9CC2E4"/>
              <w:right w:val="single" w:sz="4" w:space="0" w:color="9CC2E4"/>
            </w:tcBorders>
            <w:shd w:val="clear" w:color="auto" w:fill="67A1D6"/>
          </w:tcPr>
          <w:p w14:paraId="038F472C" w14:textId="77777777" w:rsidR="00651DC4" w:rsidRDefault="00651DC4" w:rsidP="00AD7C5C">
            <w:pPr>
              <w:pStyle w:val="TableParagraph"/>
              <w:spacing w:before="5"/>
              <w:jc w:val="center"/>
              <w:rPr>
                <w:rFonts w:ascii="Arial"/>
                <w:i/>
              </w:rPr>
            </w:pPr>
          </w:p>
          <w:p w14:paraId="2AAA0DB2" w14:textId="77777777" w:rsidR="00651DC4" w:rsidRDefault="00651DC4" w:rsidP="00AD7C5C">
            <w:pPr>
              <w:pStyle w:val="TableParagraph"/>
              <w:spacing w:before="1"/>
              <w:ind w:left="435" w:right="431"/>
              <w:jc w:val="center"/>
              <w:rPr>
                <w:b/>
              </w:rPr>
            </w:pPr>
            <w:r>
              <w:rPr>
                <w:b/>
              </w:rPr>
              <w:t>2023</w:t>
            </w:r>
          </w:p>
        </w:tc>
        <w:tc>
          <w:tcPr>
            <w:tcW w:w="1184" w:type="dxa"/>
            <w:vMerge/>
            <w:tcBorders>
              <w:top w:val="nil"/>
              <w:left w:val="single" w:sz="4" w:space="0" w:color="9CC2E4"/>
              <w:bottom w:val="single" w:sz="4" w:space="0" w:color="9CC2E4"/>
              <w:right w:val="single" w:sz="4" w:space="0" w:color="9CC2E4"/>
            </w:tcBorders>
            <w:shd w:val="clear" w:color="auto" w:fill="67A1D6"/>
          </w:tcPr>
          <w:p w14:paraId="58DC2DAB" w14:textId="77777777" w:rsidR="00651DC4" w:rsidRDefault="00651DC4" w:rsidP="00273F9D">
            <w:pPr>
              <w:rPr>
                <w:sz w:val="2"/>
                <w:szCs w:val="2"/>
              </w:rPr>
            </w:pPr>
          </w:p>
        </w:tc>
      </w:tr>
      <w:tr w:rsidR="00AD7C5C" w14:paraId="7B40E920" w14:textId="77777777" w:rsidTr="00D474F2">
        <w:trPr>
          <w:trHeight w:val="657"/>
        </w:trPr>
        <w:tc>
          <w:tcPr>
            <w:tcW w:w="731" w:type="dxa"/>
            <w:tcBorders>
              <w:top w:val="single" w:sz="4" w:space="0" w:color="9CC2E4"/>
              <w:left w:val="single" w:sz="4" w:space="0" w:color="9CC2E4"/>
              <w:bottom w:val="single" w:sz="4" w:space="0" w:color="9CC2E4"/>
              <w:right w:val="single" w:sz="4" w:space="0" w:color="9CC2E4"/>
            </w:tcBorders>
            <w:shd w:val="clear" w:color="auto" w:fill="DEEAF6"/>
          </w:tcPr>
          <w:p w14:paraId="166D342F" w14:textId="77777777" w:rsidR="00651DC4" w:rsidRDefault="00651DC4" w:rsidP="00273F9D">
            <w:pPr>
              <w:pStyle w:val="TableParagraph"/>
              <w:spacing w:before="5"/>
              <w:rPr>
                <w:rFonts w:ascii="Arial"/>
                <w:i/>
              </w:rPr>
            </w:pPr>
          </w:p>
          <w:p w14:paraId="7677B0DC" w14:textId="77777777" w:rsidR="00651DC4" w:rsidRDefault="00651DC4" w:rsidP="00273F9D">
            <w:pPr>
              <w:pStyle w:val="TableParagraph"/>
              <w:ind w:left="190" w:right="184"/>
              <w:jc w:val="center"/>
              <w:rPr>
                <w:b/>
              </w:rPr>
            </w:pPr>
            <w:r>
              <w:rPr>
                <w:b/>
              </w:rPr>
              <w:t>1.1</w:t>
            </w:r>
          </w:p>
        </w:tc>
        <w:tc>
          <w:tcPr>
            <w:tcW w:w="490" w:type="dxa"/>
            <w:tcBorders>
              <w:top w:val="single" w:sz="4" w:space="0" w:color="9CC2E4"/>
              <w:left w:val="single" w:sz="4" w:space="0" w:color="9CC2E4"/>
              <w:bottom w:val="single" w:sz="4" w:space="0" w:color="9CC2E4"/>
              <w:right w:val="single" w:sz="4" w:space="0" w:color="9CC2E4"/>
            </w:tcBorders>
            <w:shd w:val="clear" w:color="auto" w:fill="DEEAF6"/>
          </w:tcPr>
          <w:p w14:paraId="68C8D431" w14:textId="77777777" w:rsidR="00651DC4" w:rsidRDefault="00651DC4" w:rsidP="00273F9D">
            <w:pPr>
              <w:pStyle w:val="TableParagraph"/>
              <w:spacing w:before="5"/>
              <w:rPr>
                <w:rFonts w:ascii="Arial"/>
                <w:i/>
              </w:rPr>
            </w:pPr>
          </w:p>
          <w:p w14:paraId="7B8147C5" w14:textId="77777777" w:rsidR="00651DC4" w:rsidRDefault="00651DC4" w:rsidP="00273F9D">
            <w:pPr>
              <w:pStyle w:val="TableParagraph"/>
              <w:ind w:left="11"/>
              <w:jc w:val="center"/>
            </w:pPr>
            <w:r>
              <w:t>1</w:t>
            </w:r>
          </w:p>
        </w:tc>
        <w:tc>
          <w:tcPr>
            <w:tcW w:w="1165" w:type="dxa"/>
            <w:tcBorders>
              <w:top w:val="single" w:sz="4" w:space="0" w:color="9CC2E4"/>
              <w:left w:val="single" w:sz="4" w:space="0" w:color="9CC2E4"/>
              <w:bottom w:val="single" w:sz="4" w:space="0" w:color="9CC2E4"/>
              <w:right w:val="single" w:sz="4" w:space="0" w:color="9CC2E4"/>
            </w:tcBorders>
            <w:shd w:val="clear" w:color="auto" w:fill="DEEAF6"/>
          </w:tcPr>
          <w:p w14:paraId="29AB46F4" w14:textId="77777777" w:rsidR="00651DC4" w:rsidRDefault="00651DC4" w:rsidP="00273F9D">
            <w:pPr>
              <w:pStyle w:val="TableParagraph"/>
              <w:spacing w:before="5"/>
              <w:rPr>
                <w:rFonts w:ascii="Arial"/>
                <w:i/>
              </w:rPr>
            </w:pPr>
          </w:p>
          <w:p w14:paraId="2ACDD82E" w14:textId="77777777" w:rsidR="00651DC4" w:rsidRDefault="00651DC4" w:rsidP="00273F9D">
            <w:pPr>
              <w:pStyle w:val="TableParagraph"/>
              <w:ind w:left="107"/>
            </w:pPr>
            <w:r>
              <w:t>Kursiyer Başvurusu Sayısı</w:t>
            </w:r>
          </w:p>
        </w:tc>
        <w:tc>
          <w:tcPr>
            <w:tcW w:w="805" w:type="dxa"/>
            <w:tcBorders>
              <w:top w:val="single" w:sz="4" w:space="0" w:color="9CC2E4"/>
              <w:left w:val="single" w:sz="4" w:space="0" w:color="9CC2E4"/>
              <w:bottom w:val="single" w:sz="4" w:space="0" w:color="9CC2E4"/>
              <w:right w:val="single" w:sz="4" w:space="0" w:color="9CC2E4"/>
            </w:tcBorders>
            <w:shd w:val="clear" w:color="auto" w:fill="DEEAF6"/>
          </w:tcPr>
          <w:p w14:paraId="35EB38E0" w14:textId="77777777" w:rsidR="00651DC4" w:rsidRDefault="00651DC4" w:rsidP="00AD7C5C">
            <w:pPr>
              <w:pStyle w:val="TableParagraph"/>
              <w:spacing w:before="5"/>
              <w:jc w:val="center"/>
              <w:rPr>
                <w:rFonts w:ascii="Arial"/>
                <w:i/>
              </w:rPr>
            </w:pPr>
          </w:p>
          <w:p w14:paraId="1BF1ACE3" w14:textId="77777777" w:rsidR="00651DC4" w:rsidRDefault="00651DC4" w:rsidP="00AD7C5C">
            <w:pPr>
              <w:pStyle w:val="TableParagraph"/>
              <w:ind w:left="159" w:right="157"/>
              <w:jc w:val="center"/>
            </w:pPr>
            <w:r>
              <w:t>8500</w:t>
            </w:r>
          </w:p>
        </w:tc>
        <w:tc>
          <w:tcPr>
            <w:tcW w:w="962" w:type="dxa"/>
            <w:tcBorders>
              <w:top w:val="single" w:sz="4" w:space="0" w:color="9CC2E4"/>
              <w:left w:val="single" w:sz="4" w:space="0" w:color="9CC2E4"/>
              <w:bottom w:val="single" w:sz="4" w:space="0" w:color="9CC2E4"/>
              <w:right w:val="single" w:sz="4" w:space="0" w:color="9CC2E4"/>
            </w:tcBorders>
            <w:shd w:val="clear" w:color="auto" w:fill="DEEAF6"/>
          </w:tcPr>
          <w:p w14:paraId="21824D32" w14:textId="77777777" w:rsidR="00651DC4" w:rsidRDefault="00651DC4" w:rsidP="00AD7C5C">
            <w:pPr>
              <w:pStyle w:val="TableParagraph"/>
              <w:spacing w:before="5"/>
              <w:jc w:val="center"/>
              <w:rPr>
                <w:rFonts w:ascii="Arial"/>
                <w:i/>
              </w:rPr>
            </w:pPr>
          </w:p>
          <w:p w14:paraId="1ED82AA4" w14:textId="77777777" w:rsidR="00651DC4" w:rsidRDefault="00651DC4" w:rsidP="00AD7C5C">
            <w:pPr>
              <w:pStyle w:val="TableParagraph"/>
              <w:ind w:left="8"/>
              <w:jc w:val="center"/>
            </w:pPr>
            <w:r>
              <w:t>-</w:t>
            </w:r>
          </w:p>
        </w:tc>
        <w:tc>
          <w:tcPr>
            <w:tcW w:w="977" w:type="dxa"/>
            <w:tcBorders>
              <w:top w:val="single" w:sz="4" w:space="0" w:color="9CC2E4"/>
              <w:left w:val="single" w:sz="4" w:space="0" w:color="9CC2E4"/>
              <w:bottom w:val="single" w:sz="4" w:space="0" w:color="9CC2E4"/>
              <w:right w:val="single" w:sz="4" w:space="0" w:color="9CC2E4"/>
            </w:tcBorders>
            <w:shd w:val="clear" w:color="auto" w:fill="DEEAF6"/>
          </w:tcPr>
          <w:p w14:paraId="65E8A73F" w14:textId="77777777" w:rsidR="00651DC4" w:rsidRDefault="00651DC4" w:rsidP="00AD7C5C">
            <w:pPr>
              <w:pStyle w:val="TableParagraph"/>
              <w:spacing w:before="5"/>
              <w:jc w:val="center"/>
              <w:rPr>
                <w:rFonts w:ascii="Arial"/>
                <w:i/>
              </w:rPr>
            </w:pPr>
          </w:p>
          <w:p w14:paraId="29651BA4" w14:textId="77777777" w:rsidR="00651DC4" w:rsidRDefault="00651DC4" w:rsidP="00AD7C5C">
            <w:pPr>
              <w:pStyle w:val="TableParagraph"/>
              <w:ind w:right="430"/>
              <w:jc w:val="center"/>
            </w:pPr>
            <w:r>
              <w:t>8700</w:t>
            </w:r>
          </w:p>
        </w:tc>
        <w:tc>
          <w:tcPr>
            <w:tcW w:w="977" w:type="dxa"/>
            <w:tcBorders>
              <w:top w:val="single" w:sz="4" w:space="0" w:color="9CC2E4"/>
              <w:left w:val="single" w:sz="4" w:space="0" w:color="9CC2E4"/>
              <w:bottom w:val="single" w:sz="4" w:space="0" w:color="9CC2E4"/>
              <w:right w:val="single" w:sz="4" w:space="0" w:color="9CC2E4"/>
            </w:tcBorders>
            <w:shd w:val="clear" w:color="auto" w:fill="DEEAF6"/>
          </w:tcPr>
          <w:p w14:paraId="26E230CE" w14:textId="77777777" w:rsidR="00651DC4" w:rsidRDefault="00651DC4" w:rsidP="00AD7C5C">
            <w:pPr>
              <w:pStyle w:val="TableParagraph"/>
              <w:spacing w:before="5"/>
              <w:jc w:val="center"/>
              <w:rPr>
                <w:rFonts w:ascii="Arial"/>
                <w:i/>
              </w:rPr>
            </w:pPr>
          </w:p>
          <w:p w14:paraId="4E771A96" w14:textId="77777777" w:rsidR="00651DC4" w:rsidRDefault="00651DC4" w:rsidP="00AD7C5C">
            <w:pPr>
              <w:pStyle w:val="TableParagraph"/>
              <w:ind w:right="432"/>
              <w:jc w:val="center"/>
            </w:pPr>
            <w:r>
              <w:t>8900</w:t>
            </w:r>
          </w:p>
        </w:tc>
        <w:tc>
          <w:tcPr>
            <w:tcW w:w="1437" w:type="dxa"/>
            <w:tcBorders>
              <w:top w:val="single" w:sz="4" w:space="0" w:color="9CC2E4"/>
              <w:left w:val="single" w:sz="4" w:space="0" w:color="9CC2E4"/>
              <w:bottom w:val="single" w:sz="4" w:space="0" w:color="9CC2E4"/>
              <w:right w:val="single" w:sz="4" w:space="0" w:color="9CC2E4"/>
            </w:tcBorders>
            <w:shd w:val="clear" w:color="auto" w:fill="DEEAF6"/>
          </w:tcPr>
          <w:p w14:paraId="4A43DED5" w14:textId="77777777" w:rsidR="00651DC4" w:rsidRDefault="00651DC4" w:rsidP="00AD7C5C">
            <w:pPr>
              <w:pStyle w:val="TableParagraph"/>
              <w:spacing w:before="5"/>
              <w:jc w:val="center"/>
              <w:rPr>
                <w:rFonts w:ascii="Arial"/>
                <w:i/>
              </w:rPr>
            </w:pPr>
          </w:p>
          <w:p w14:paraId="28C87243" w14:textId="77777777" w:rsidR="00651DC4" w:rsidRDefault="00651DC4" w:rsidP="00AD7C5C">
            <w:pPr>
              <w:pStyle w:val="TableParagraph"/>
              <w:ind w:left="438" w:right="431"/>
              <w:jc w:val="center"/>
            </w:pPr>
            <w:r>
              <w:t>9000</w:t>
            </w:r>
          </w:p>
        </w:tc>
        <w:tc>
          <w:tcPr>
            <w:tcW w:w="1325" w:type="dxa"/>
            <w:tcBorders>
              <w:top w:val="single" w:sz="4" w:space="0" w:color="9CC2E4"/>
              <w:left w:val="single" w:sz="4" w:space="0" w:color="9CC2E4"/>
              <w:bottom w:val="single" w:sz="4" w:space="0" w:color="9CC2E4"/>
              <w:right w:val="single" w:sz="4" w:space="0" w:color="9CC2E4"/>
            </w:tcBorders>
            <w:shd w:val="clear" w:color="auto" w:fill="DEEAF6"/>
          </w:tcPr>
          <w:p w14:paraId="2CD448DC" w14:textId="77777777" w:rsidR="00651DC4" w:rsidRDefault="00651DC4" w:rsidP="00AD7C5C">
            <w:pPr>
              <w:pStyle w:val="TableParagraph"/>
              <w:spacing w:before="5"/>
              <w:jc w:val="center"/>
              <w:rPr>
                <w:rFonts w:ascii="Arial"/>
                <w:i/>
              </w:rPr>
            </w:pPr>
          </w:p>
          <w:p w14:paraId="66FBF590" w14:textId="77777777" w:rsidR="00651DC4" w:rsidRDefault="00651DC4" w:rsidP="00AD7C5C">
            <w:pPr>
              <w:pStyle w:val="TableParagraph"/>
              <w:ind w:left="437" w:right="431"/>
              <w:jc w:val="center"/>
            </w:pPr>
            <w:r>
              <w:t>9250</w:t>
            </w:r>
          </w:p>
        </w:tc>
        <w:tc>
          <w:tcPr>
            <w:tcW w:w="1184" w:type="dxa"/>
            <w:tcBorders>
              <w:top w:val="single" w:sz="4" w:space="0" w:color="9CC2E4"/>
              <w:left w:val="single" w:sz="4" w:space="0" w:color="9CC2E4"/>
              <w:bottom w:val="single" w:sz="4" w:space="0" w:color="9CC2E4"/>
              <w:right w:val="single" w:sz="4" w:space="0" w:color="9CC2E4"/>
            </w:tcBorders>
            <w:shd w:val="clear" w:color="auto" w:fill="DEEAF6"/>
          </w:tcPr>
          <w:p w14:paraId="6B0886C0" w14:textId="77777777" w:rsidR="00651DC4" w:rsidRDefault="00651DC4" w:rsidP="00AD7C5C">
            <w:pPr>
              <w:pStyle w:val="TableParagraph"/>
              <w:spacing w:before="5"/>
              <w:jc w:val="center"/>
              <w:rPr>
                <w:rFonts w:ascii="Arial"/>
                <w:i/>
              </w:rPr>
            </w:pPr>
          </w:p>
          <w:p w14:paraId="4126741A" w14:textId="77777777" w:rsidR="00651DC4" w:rsidRDefault="00651DC4" w:rsidP="00AD7C5C">
            <w:pPr>
              <w:pStyle w:val="TableParagraph"/>
              <w:ind w:right="433"/>
              <w:jc w:val="center"/>
            </w:pPr>
            <w:r>
              <w:t>35850</w:t>
            </w:r>
          </w:p>
        </w:tc>
      </w:tr>
      <w:tr w:rsidR="00AD7C5C" w14:paraId="5B6CEDD4" w14:textId="77777777" w:rsidTr="00D474F2">
        <w:trPr>
          <w:cantSplit/>
          <w:trHeight w:val="889"/>
        </w:trPr>
        <w:tc>
          <w:tcPr>
            <w:tcW w:w="731" w:type="dxa"/>
            <w:tcBorders>
              <w:top w:val="single" w:sz="4" w:space="0" w:color="9CC2E4"/>
              <w:left w:val="single" w:sz="4" w:space="0" w:color="9CC2E4"/>
              <w:bottom w:val="single" w:sz="4" w:space="0" w:color="9CC2E4"/>
              <w:right w:val="single" w:sz="4" w:space="0" w:color="9CC2E4"/>
            </w:tcBorders>
          </w:tcPr>
          <w:p w14:paraId="043C6F1C" w14:textId="77777777" w:rsidR="00AD7C5C" w:rsidRDefault="00AD7C5C" w:rsidP="00273F9D">
            <w:pPr>
              <w:pStyle w:val="TableParagraph"/>
              <w:spacing w:before="5"/>
              <w:rPr>
                <w:rFonts w:ascii="Arial"/>
                <w:i/>
              </w:rPr>
            </w:pPr>
          </w:p>
          <w:p w14:paraId="1D7F29AA" w14:textId="77777777" w:rsidR="00AD7C5C" w:rsidRDefault="00AD7C5C" w:rsidP="00273F9D">
            <w:pPr>
              <w:pStyle w:val="TableParagraph"/>
              <w:ind w:left="190" w:right="184"/>
              <w:jc w:val="center"/>
              <w:rPr>
                <w:b/>
              </w:rPr>
            </w:pPr>
            <w:r>
              <w:rPr>
                <w:b/>
              </w:rPr>
              <w:t>1.1</w:t>
            </w:r>
          </w:p>
        </w:tc>
        <w:tc>
          <w:tcPr>
            <w:tcW w:w="490" w:type="dxa"/>
            <w:tcBorders>
              <w:top w:val="single" w:sz="4" w:space="0" w:color="9CC2E4"/>
              <w:left w:val="single" w:sz="4" w:space="0" w:color="9CC2E4"/>
              <w:bottom w:val="single" w:sz="4" w:space="0" w:color="9CC2E4"/>
              <w:right w:val="single" w:sz="4" w:space="0" w:color="9CC2E4"/>
            </w:tcBorders>
          </w:tcPr>
          <w:p w14:paraId="326E23D8" w14:textId="77777777" w:rsidR="00AD7C5C" w:rsidRDefault="00AD7C5C" w:rsidP="00273F9D">
            <w:pPr>
              <w:pStyle w:val="TableParagraph"/>
              <w:spacing w:before="5"/>
              <w:rPr>
                <w:rFonts w:ascii="Arial"/>
                <w:i/>
              </w:rPr>
            </w:pPr>
          </w:p>
          <w:p w14:paraId="4661DB14" w14:textId="77777777" w:rsidR="00AD7C5C" w:rsidRDefault="00AD7C5C" w:rsidP="00273F9D">
            <w:pPr>
              <w:pStyle w:val="TableParagraph"/>
              <w:ind w:left="11"/>
              <w:jc w:val="center"/>
            </w:pPr>
            <w:r>
              <w:t>2</w:t>
            </w:r>
          </w:p>
        </w:tc>
        <w:tc>
          <w:tcPr>
            <w:tcW w:w="1165" w:type="dxa"/>
            <w:tcBorders>
              <w:top w:val="single" w:sz="4" w:space="0" w:color="9CC2E4"/>
              <w:left w:val="single" w:sz="4" w:space="0" w:color="9CC2E4"/>
              <w:bottom w:val="single" w:sz="4" w:space="0" w:color="9CC2E4"/>
              <w:right w:val="single" w:sz="4" w:space="0" w:color="auto"/>
            </w:tcBorders>
            <w:textDirection w:val="btLr"/>
          </w:tcPr>
          <w:p w14:paraId="331E5E4A" w14:textId="77777777" w:rsidR="00AD7C5C" w:rsidRDefault="00AD7C5C" w:rsidP="00AD7C5C">
            <w:pPr>
              <w:pStyle w:val="TableParagraph"/>
              <w:ind w:left="113"/>
            </w:pPr>
            <w:r>
              <w:t>Muhtar bilgilendirme toplantısı</w:t>
            </w:r>
          </w:p>
        </w:tc>
        <w:tc>
          <w:tcPr>
            <w:tcW w:w="805" w:type="dxa"/>
            <w:tcBorders>
              <w:top w:val="single" w:sz="4" w:space="0" w:color="9CC2E4"/>
              <w:left w:val="single" w:sz="4" w:space="0" w:color="auto"/>
              <w:bottom w:val="single" w:sz="4" w:space="0" w:color="9CC2E4"/>
              <w:right w:val="single" w:sz="4" w:space="0" w:color="9CC2E4"/>
            </w:tcBorders>
          </w:tcPr>
          <w:p w14:paraId="2F14166C" w14:textId="77777777" w:rsidR="00AD7C5C" w:rsidRDefault="00AD7C5C" w:rsidP="00AD7C5C">
            <w:pPr>
              <w:pStyle w:val="TableParagraph"/>
              <w:jc w:val="center"/>
              <w:rPr>
                <w:color w:val="C6D9F1" w:themeColor="text2" w:themeTint="33"/>
              </w:rPr>
            </w:pPr>
          </w:p>
          <w:p w14:paraId="30AD0966" w14:textId="77777777" w:rsidR="00AD7C5C" w:rsidRPr="00AD7C5C" w:rsidRDefault="00AD7C5C" w:rsidP="00AD7C5C">
            <w:pPr>
              <w:pStyle w:val="TableParagraph"/>
              <w:jc w:val="center"/>
            </w:pPr>
            <w:r>
              <w:t>1</w:t>
            </w:r>
          </w:p>
        </w:tc>
        <w:tc>
          <w:tcPr>
            <w:tcW w:w="962" w:type="dxa"/>
            <w:tcBorders>
              <w:top w:val="single" w:sz="4" w:space="0" w:color="9CC2E4"/>
              <w:left w:val="single" w:sz="4" w:space="0" w:color="9CC2E4"/>
              <w:bottom w:val="single" w:sz="4" w:space="0" w:color="9CC2E4"/>
              <w:right w:val="single" w:sz="4" w:space="0" w:color="9CC2E4"/>
            </w:tcBorders>
          </w:tcPr>
          <w:p w14:paraId="794E5190" w14:textId="77777777" w:rsidR="00AD7C5C" w:rsidRDefault="00AD7C5C" w:rsidP="00AD7C5C">
            <w:pPr>
              <w:pStyle w:val="TableParagraph"/>
              <w:spacing w:before="5"/>
              <w:jc w:val="center"/>
              <w:rPr>
                <w:rFonts w:ascii="Arial"/>
                <w:i/>
              </w:rPr>
            </w:pPr>
          </w:p>
          <w:p w14:paraId="4C9BF467" w14:textId="77777777" w:rsidR="00AD7C5C" w:rsidRDefault="00AD7C5C" w:rsidP="00AD7C5C">
            <w:pPr>
              <w:pStyle w:val="TableParagraph"/>
              <w:ind w:left="8"/>
              <w:jc w:val="center"/>
            </w:pPr>
            <w:r>
              <w:t>-</w:t>
            </w:r>
          </w:p>
        </w:tc>
        <w:tc>
          <w:tcPr>
            <w:tcW w:w="977" w:type="dxa"/>
            <w:tcBorders>
              <w:top w:val="single" w:sz="4" w:space="0" w:color="9CC2E4"/>
              <w:left w:val="single" w:sz="4" w:space="0" w:color="9CC2E4"/>
              <w:bottom w:val="single" w:sz="4" w:space="0" w:color="9CC2E4"/>
              <w:right w:val="single" w:sz="4" w:space="0" w:color="9CC2E4"/>
            </w:tcBorders>
          </w:tcPr>
          <w:p w14:paraId="15FBED43" w14:textId="77777777" w:rsidR="00AD7C5C" w:rsidRDefault="00AD7C5C" w:rsidP="00AD7C5C">
            <w:pPr>
              <w:pStyle w:val="TableParagraph"/>
              <w:spacing w:before="5"/>
              <w:jc w:val="center"/>
              <w:rPr>
                <w:rFonts w:ascii="Arial"/>
                <w:i/>
              </w:rPr>
            </w:pPr>
          </w:p>
          <w:p w14:paraId="7CC9CEA5" w14:textId="77777777" w:rsidR="00AD7C5C" w:rsidRDefault="00AD7C5C" w:rsidP="00AD7C5C">
            <w:pPr>
              <w:pStyle w:val="TableParagraph"/>
              <w:ind w:left="8"/>
              <w:jc w:val="center"/>
            </w:pPr>
            <w:r>
              <w:t>1</w:t>
            </w:r>
          </w:p>
        </w:tc>
        <w:tc>
          <w:tcPr>
            <w:tcW w:w="977" w:type="dxa"/>
            <w:tcBorders>
              <w:top w:val="single" w:sz="4" w:space="0" w:color="9CC2E4"/>
              <w:left w:val="single" w:sz="4" w:space="0" w:color="9CC2E4"/>
              <w:bottom w:val="single" w:sz="4" w:space="0" w:color="9CC2E4"/>
              <w:right w:val="single" w:sz="4" w:space="0" w:color="9CC2E4"/>
            </w:tcBorders>
          </w:tcPr>
          <w:p w14:paraId="65098FB1" w14:textId="77777777" w:rsidR="00AD7C5C" w:rsidRDefault="00AD7C5C" w:rsidP="00AD7C5C">
            <w:pPr>
              <w:pStyle w:val="TableParagraph"/>
              <w:spacing w:before="5"/>
              <w:jc w:val="center"/>
              <w:rPr>
                <w:rFonts w:ascii="Arial"/>
                <w:i/>
              </w:rPr>
            </w:pPr>
          </w:p>
          <w:p w14:paraId="3ADA6DF7" w14:textId="77777777" w:rsidR="00AD7C5C" w:rsidRDefault="00AD7C5C" w:rsidP="00AD7C5C">
            <w:pPr>
              <w:pStyle w:val="TableParagraph"/>
              <w:ind w:left="6"/>
              <w:jc w:val="center"/>
            </w:pPr>
            <w:r>
              <w:t>2</w:t>
            </w:r>
          </w:p>
        </w:tc>
        <w:tc>
          <w:tcPr>
            <w:tcW w:w="1437" w:type="dxa"/>
            <w:tcBorders>
              <w:top w:val="single" w:sz="4" w:space="0" w:color="9CC2E4"/>
              <w:left w:val="single" w:sz="4" w:space="0" w:color="9CC2E4"/>
              <w:bottom w:val="single" w:sz="4" w:space="0" w:color="9CC2E4"/>
              <w:right w:val="single" w:sz="4" w:space="0" w:color="9CC2E4"/>
            </w:tcBorders>
          </w:tcPr>
          <w:p w14:paraId="68B96F73" w14:textId="77777777" w:rsidR="00AD7C5C" w:rsidRDefault="00AD7C5C" w:rsidP="00AD7C5C">
            <w:pPr>
              <w:pStyle w:val="TableParagraph"/>
              <w:spacing w:before="5"/>
              <w:jc w:val="center"/>
              <w:rPr>
                <w:rFonts w:ascii="Arial"/>
                <w:i/>
              </w:rPr>
            </w:pPr>
          </w:p>
          <w:p w14:paraId="2CF57D00" w14:textId="77777777" w:rsidR="00AD7C5C" w:rsidRDefault="00AD7C5C" w:rsidP="00AD7C5C">
            <w:pPr>
              <w:pStyle w:val="TableParagraph"/>
              <w:ind w:left="7"/>
              <w:jc w:val="center"/>
            </w:pPr>
            <w:r>
              <w:t>2</w:t>
            </w:r>
          </w:p>
        </w:tc>
        <w:tc>
          <w:tcPr>
            <w:tcW w:w="1325" w:type="dxa"/>
            <w:tcBorders>
              <w:top w:val="single" w:sz="4" w:space="0" w:color="9CC2E4"/>
              <w:left w:val="single" w:sz="4" w:space="0" w:color="9CC2E4"/>
              <w:bottom w:val="single" w:sz="4" w:space="0" w:color="9CC2E4"/>
              <w:right w:val="single" w:sz="4" w:space="0" w:color="9CC2E4"/>
            </w:tcBorders>
          </w:tcPr>
          <w:p w14:paraId="60C923E4" w14:textId="77777777" w:rsidR="00AD7C5C" w:rsidRDefault="00AD7C5C" w:rsidP="00AD7C5C">
            <w:pPr>
              <w:pStyle w:val="TableParagraph"/>
              <w:spacing w:before="5"/>
              <w:jc w:val="center"/>
              <w:rPr>
                <w:rFonts w:ascii="Arial"/>
                <w:i/>
              </w:rPr>
            </w:pPr>
          </w:p>
          <w:p w14:paraId="1F72D931" w14:textId="77777777" w:rsidR="00AD7C5C" w:rsidRDefault="00AD7C5C" w:rsidP="00AD7C5C">
            <w:pPr>
              <w:pStyle w:val="TableParagraph"/>
              <w:ind w:left="7"/>
              <w:jc w:val="center"/>
            </w:pPr>
            <w:r>
              <w:t>2</w:t>
            </w:r>
          </w:p>
        </w:tc>
        <w:tc>
          <w:tcPr>
            <w:tcW w:w="1184" w:type="dxa"/>
            <w:tcBorders>
              <w:top w:val="single" w:sz="4" w:space="0" w:color="9CC2E4"/>
              <w:left w:val="single" w:sz="4" w:space="0" w:color="9CC2E4"/>
              <w:bottom w:val="single" w:sz="4" w:space="0" w:color="9CC2E4"/>
              <w:right w:val="single" w:sz="4" w:space="0" w:color="9CC2E4"/>
            </w:tcBorders>
          </w:tcPr>
          <w:p w14:paraId="1402EDD7" w14:textId="77777777" w:rsidR="00AD7C5C" w:rsidRDefault="00AD7C5C" w:rsidP="00AD7C5C">
            <w:pPr>
              <w:pStyle w:val="TableParagraph"/>
              <w:spacing w:before="5"/>
              <w:jc w:val="center"/>
              <w:rPr>
                <w:rFonts w:ascii="Arial"/>
                <w:i/>
              </w:rPr>
            </w:pPr>
          </w:p>
          <w:p w14:paraId="4F6B1E0E" w14:textId="77777777" w:rsidR="00AD7C5C" w:rsidRDefault="00AD7C5C" w:rsidP="00AD7C5C">
            <w:pPr>
              <w:pStyle w:val="TableParagraph"/>
              <w:ind w:left="7"/>
              <w:jc w:val="center"/>
            </w:pPr>
            <w:r>
              <w:t>7</w:t>
            </w:r>
          </w:p>
        </w:tc>
      </w:tr>
      <w:tr w:rsidR="00AD7C5C" w14:paraId="5F2BB895" w14:textId="77777777" w:rsidTr="00D474F2">
        <w:trPr>
          <w:trHeight w:val="657"/>
        </w:trPr>
        <w:tc>
          <w:tcPr>
            <w:tcW w:w="731" w:type="dxa"/>
            <w:tcBorders>
              <w:top w:val="single" w:sz="4" w:space="0" w:color="9CC2E4"/>
              <w:left w:val="single" w:sz="4" w:space="0" w:color="9CC2E4"/>
              <w:bottom w:val="single" w:sz="4" w:space="0" w:color="9CC2E4"/>
              <w:right w:val="single" w:sz="4" w:space="0" w:color="9CC2E4"/>
            </w:tcBorders>
            <w:shd w:val="clear" w:color="auto" w:fill="DEEAF6"/>
          </w:tcPr>
          <w:p w14:paraId="7CECC9AF" w14:textId="77777777" w:rsidR="00651DC4" w:rsidRDefault="00651DC4" w:rsidP="00273F9D">
            <w:pPr>
              <w:pStyle w:val="TableParagraph"/>
              <w:spacing w:before="5"/>
              <w:rPr>
                <w:rFonts w:ascii="Arial"/>
                <w:i/>
              </w:rPr>
            </w:pPr>
          </w:p>
          <w:p w14:paraId="23023F74" w14:textId="77777777" w:rsidR="00651DC4" w:rsidRDefault="00651DC4" w:rsidP="00273F9D">
            <w:pPr>
              <w:pStyle w:val="TableParagraph"/>
              <w:ind w:left="189" w:right="185"/>
              <w:jc w:val="center"/>
              <w:rPr>
                <w:b/>
              </w:rPr>
            </w:pPr>
            <w:r>
              <w:rPr>
                <w:b/>
              </w:rPr>
              <w:t>1.1</w:t>
            </w:r>
          </w:p>
        </w:tc>
        <w:tc>
          <w:tcPr>
            <w:tcW w:w="490" w:type="dxa"/>
            <w:tcBorders>
              <w:top w:val="single" w:sz="4" w:space="0" w:color="9CC2E4"/>
              <w:left w:val="single" w:sz="4" w:space="0" w:color="9CC2E4"/>
              <w:bottom w:val="single" w:sz="4" w:space="0" w:color="9CC2E4"/>
              <w:right w:val="single" w:sz="4" w:space="0" w:color="9CC2E4"/>
            </w:tcBorders>
            <w:shd w:val="clear" w:color="auto" w:fill="DEEAF6"/>
          </w:tcPr>
          <w:p w14:paraId="284908CD" w14:textId="77777777" w:rsidR="00651DC4" w:rsidRDefault="00651DC4" w:rsidP="00273F9D">
            <w:pPr>
              <w:pStyle w:val="TableParagraph"/>
              <w:spacing w:before="5"/>
              <w:rPr>
                <w:rFonts w:ascii="Arial"/>
                <w:i/>
              </w:rPr>
            </w:pPr>
          </w:p>
          <w:p w14:paraId="14E37B24" w14:textId="77777777" w:rsidR="00651DC4" w:rsidRDefault="00651DC4" w:rsidP="00273F9D">
            <w:pPr>
              <w:pStyle w:val="TableParagraph"/>
              <w:ind w:left="11"/>
              <w:jc w:val="center"/>
            </w:pPr>
            <w:r>
              <w:t>3</w:t>
            </w:r>
          </w:p>
        </w:tc>
        <w:tc>
          <w:tcPr>
            <w:tcW w:w="1165" w:type="dxa"/>
            <w:tcBorders>
              <w:top w:val="single" w:sz="4" w:space="0" w:color="9CC2E4"/>
              <w:left w:val="single" w:sz="4" w:space="0" w:color="9CC2E4"/>
              <w:bottom w:val="single" w:sz="4" w:space="0" w:color="9CC2E4"/>
              <w:right w:val="single" w:sz="4" w:space="0" w:color="9CC2E4"/>
            </w:tcBorders>
            <w:shd w:val="clear" w:color="auto" w:fill="DEEAF6"/>
          </w:tcPr>
          <w:p w14:paraId="75F7BF4F" w14:textId="77777777" w:rsidR="00651DC4" w:rsidRDefault="00651DC4" w:rsidP="00273F9D">
            <w:pPr>
              <w:pStyle w:val="TableParagraph"/>
              <w:spacing w:before="5"/>
              <w:rPr>
                <w:rFonts w:ascii="Arial"/>
                <w:i/>
              </w:rPr>
            </w:pPr>
          </w:p>
          <w:p w14:paraId="3C73327C" w14:textId="77777777" w:rsidR="00651DC4" w:rsidRDefault="00651DC4" w:rsidP="00273F9D">
            <w:pPr>
              <w:pStyle w:val="TableParagraph"/>
              <w:ind w:left="107"/>
            </w:pPr>
            <w:r>
              <w:t>Basılan Afiş Sayısı</w:t>
            </w:r>
          </w:p>
        </w:tc>
        <w:tc>
          <w:tcPr>
            <w:tcW w:w="805" w:type="dxa"/>
            <w:tcBorders>
              <w:top w:val="single" w:sz="4" w:space="0" w:color="9CC2E4"/>
              <w:left w:val="single" w:sz="4" w:space="0" w:color="9CC2E4"/>
              <w:bottom w:val="single" w:sz="4" w:space="0" w:color="9CC2E4"/>
              <w:right w:val="single" w:sz="4" w:space="0" w:color="9CC2E4"/>
            </w:tcBorders>
            <w:shd w:val="clear" w:color="auto" w:fill="DEEAF6"/>
          </w:tcPr>
          <w:p w14:paraId="2A649165" w14:textId="77777777" w:rsidR="00651DC4" w:rsidRDefault="00651DC4" w:rsidP="00AD7C5C">
            <w:pPr>
              <w:pStyle w:val="TableParagraph"/>
              <w:spacing w:before="5"/>
              <w:jc w:val="center"/>
              <w:rPr>
                <w:rFonts w:ascii="Arial"/>
                <w:i/>
              </w:rPr>
            </w:pPr>
          </w:p>
          <w:p w14:paraId="6F2A9B11" w14:textId="77777777" w:rsidR="00651DC4" w:rsidRDefault="00651DC4" w:rsidP="00AD7C5C">
            <w:pPr>
              <w:pStyle w:val="TableParagraph"/>
              <w:ind w:left="159" w:right="157"/>
              <w:jc w:val="center"/>
            </w:pPr>
            <w:r>
              <w:t>900</w:t>
            </w:r>
          </w:p>
        </w:tc>
        <w:tc>
          <w:tcPr>
            <w:tcW w:w="962" w:type="dxa"/>
            <w:tcBorders>
              <w:top w:val="single" w:sz="4" w:space="0" w:color="9CC2E4"/>
              <w:left w:val="single" w:sz="4" w:space="0" w:color="9CC2E4"/>
              <w:bottom w:val="single" w:sz="4" w:space="0" w:color="9CC2E4"/>
              <w:right w:val="single" w:sz="4" w:space="0" w:color="9CC2E4"/>
            </w:tcBorders>
            <w:shd w:val="clear" w:color="auto" w:fill="DEEAF6"/>
          </w:tcPr>
          <w:p w14:paraId="508BD10A" w14:textId="77777777" w:rsidR="00651DC4" w:rsidRDefault="00651DC4" w:rsidP="00AD7C5C">
            <w:pPr>
              <w:pStyle w:val="TableParagraph"/>
              <w:spacing w:before="5"/>
              <w:jc w:val="center"/>
              <w:rPr>
                <w:rFonts w:ascii="Arial"/>
                <w:i/>
              </w:rPr>
            </w:pPr>
          </w:p>
          <w:p w14:paraId="1EDF3BD6" w14:textId="77777777" w:rsidR="00651DC4" w:rsidRDefault="00651DC4" w:rsidP="00AD7C5C">
            <w:pPr>
              <w:pStyle w:val="TableParagraph"/>
              <w:ind w:left="8"/>
              <w:jc w:val="center"/>
            </w:pPr>
            <w:r>
              <w:t>-</w:t>
            </w:r>
          </w:p>
        </w:tc>
        <w:tc>
          <w:tcPr>
            <w:tcW w:w="977" w:type="dxa"/>
            <w:tcBorders>
              <w:top w:val="single" w:sz="4" w:space="0" w:color="9CC2E4"/>
              <w:left w:val="single" w:sz="4" w:space="0" w:color="9CC2E4"/>
              <w:bottom w:val="single" w:sz="4" w:space="0" w:color="9CC2E4"/>
              <w:right w:val="single" w:sz="4" w:space="0" w:color="9CC2E4"/>
            </w:tcBorders>
            <w:shd w:val="clear" w:color="auto" w:fill="DEEAF6"/>
          </w:tcPr>
          <w:p w14:paraId="750733FD" w14:textId="77777777" w:rsidR="00651DC4" w:rsidRDefault="00651DC4" w:rsidP="00AD7C5C">
            <w:pPr>
              <w:pStyle w:val="TableParagraph"/>
              <w:spacing w:before="5"/>
              <w:jc w:val="center"/>
              <w:rPr>
                <w:rFonts w:ascii="Arial"/>
                <w:i/>
              </w:rPr>
            </w:pPr>
          </w:p>
          <w:p w14:paraId="30627A68" w14:textId="77777777" w:rsidR="00651DC4" w:rsidRDefault="00651DC4" w:rsidP="00AD7C5C">
            <w:pPr>
              <w:pStyle w:val="TableParagraph"/>
              <w:ind w:right="430"/>
              <w:jc w:val="center"/>
            </w:pPr>
            <w:r>
              <w:t>1500</w:t>
            </w:r>
          </w:p>
        </w:tc>
        <w:tc>
          <w:tcPr>
            <w:tcW w:w="977" w:type="dxa"/>
            <w:tcBorders>
              <w:top w:val="single" w:sz="4" w:space="0" w:color="9CC2E4"/>
              <w:left w:val="single" w:sz="4" w:space="0" w:color="9CC2E4"/>
              <w:bottom w:val="single" w:sz="4" w:space="0" w:color="9CC2E4"/>
              <w:right w:val="single" w:sz="4" w:space="0" w:color="9CC2E4"/>
            </w:tcBorders>
            <w:shd w:val="clear" w:color="auto" w:fill="DEEAF6"/>
          </w:tcPr>
          <w:p w14:paraId="4CFEA73F" w14:textId="77777777" w:rsidR="00651DC4" w:rsidRDefault="00651DC4" w:rsidP="00AD7C5C">
            <w:pPr>
              <w:pStyle w:val="TableParagraph"/>
              <w:spacing w:before="5"/>
              <w:jc w:val="center"/>
              <w:rPr>
                <w:rFonts w:ascii="Arial"/>
                <w:i/>
              </w:rPr>
            </w:pPr>
          </w:p>
          <w:p w14:paraId="6062EFF4" w14:textId="77777777" w:rsidR="00651DC4" w:rsidRDefault="00651DC4" w:rsidP="00AD7C5C">
            <w:pPr>
              <w:pStyle w:val="TableParagraph"/>
              <w:ind w:right="432"/>
              <w:jc w:val="center"/>
            </w:pPr>
            <w:r>
              <w:t>1500</w:t>
            </w:r>
          </w:p>
        </w:tc>
        <w:tc>
          <w:tcPr>
            <w:tcW w:w="1437" w:type="dxa"/>
            <w:tcBorders>
              <w:top w:val="single" w:sz="4" w:space="0" w:color="9CC2E4"/>
              <w:left w:val="single" w:sz="4" w:space="0" w:color="9CC2E4"/>
              <w:bottom w:val="single" w:sz="4" w:space="0" w:color="9CC2E4"/>
              <w:right w:val="single" w:sz="4" w:space="0" w:color="9CC2E4"/>
            </w:tcBorders>
            <w:shd w:val="clear" w:color="auto" w:fill="DEEAF6"/>
          </w:tcPr>
          <w:p w14:paraId="4E9C5C33" w14:textId="77777777" w:rsidR="00651DC4" w:rsidRDefault="00651DC4" w:rsidP="00AD7C5C">
            <w:pPr>
              <w:pStyle w:val="TableParagraph"/>
              <w:spacing w:before="5"/>
              <w:jc w:val="center"/>
              <w:rPr>
                <w:rFonts w:ascii="Arial"/>
                <w:i/>
              </w:rPr>
            </w:pPr>
          </w:p>
          <w:p w14:paraId="5F89F455" w14:textId="77777777" w:rsidR="00651DC4" w:rsidRDefault="00651DC4" w:rsidP="00AD7C5C">
            <w:pPr>
              <w:pStyle w:val="TableParagraph"/>
              <w:ind w:right="431"/>
              <w:jc w:val="center"/>
            </w:pPr>
            <w:r>
              <w:t>1750</w:t>
            </w:r>
          </w:p>
        </w:tc>
        <w:tc>
          <w:tcPr>
            <w:tcW w:w="1325" w:type="dxa"/>
            <w:tcBorders>
              <w:top w:val="single" w:sz="4" w:space="0" w:color="9CC2E4"/>
              <w:left w:val="single" w:sz="4" w:space="0" w:color="9CC2E4"/>
              <w:bottom w:val="single" w:sz="4" w:space="0" w:color="9CC2E4"/>
              <w:right w:val="single" w:sz="4" w:space="0" w:color="9CC2E4"/>
            </w:tcBorders>
            <w:shd w:val="clear" w:color="auto" w:fill="DEEAF6"/>
          </w:tcPr>
          <w:p w14:paraId="4A6F389F" w14:textId="77777777" w:rsidR="00651DC4" w:rsidRDefault="00651DC4" w:rsidP="00AD7C5C">
            <w:pPr>
              <w:pStyle w:val="TableParagraph"/>
              <w:spacing w:before="5"/>
              <w:jc w:val="center"/>
              <w:rPr>
                <w:rFonts w:ascii="Arial"/>
                <w:i/>
              </w:rPr>
            </w:pPr>
          </w:p>
          <w:p w14:paraId="27DBFA23" w14:textId="77777777" w:rsidR="00651DC4" w:rsidRDefault="00651DC4" w:rsidP="00AD7C5C">
            <w:pPr>
              <w:pStyle w:val="TableParagraph"/>
              <w:ind w:right="431"/>
              <w:jc w:val="center"/>
            </w:pPr>
            <w:r>
              <w:t>1750</w:t>
            </w:r>
          </w:p>
        </w:tc>
        <w:tc>
          <w:tcPr>
            <w:tcW w:w="1184" w:type="dxa"/>
            <w:tcBorders>
              <w:top w:val="single" w:sz="4" w:space="0" w:color="9CC2E4"/>
              <w:left w:val="single" w:sz="4" w:space="0" w:color="9CC2E4"/>
              <w:bottom w:val="single" w:sz="4" w:space="0" w:color="9CC2E4"/>
              <w:right w:val="single" w:sz="4" w:space="0" w:color="9CC2E4"/>
            </w:tcBorders>
            <w:shd w:val="clear" w:color="auto" w:fill="DEEAF6"/>
          </w:tcPr>
          <w:p w14:paraId="3D17EA68" w14:textId="77777777" w:rsidR="00651DC4" w:rsidRDefault="00651DC4" w:rsidP="00AD7C5C">
            <w:pPr>
              <w:pStyle w:val="TableParagraph"/>
              <w:spacing w:before="5"/>
              <w:jc w:val="center"/>
              <w:rPr>
                <w:rFonts w:ascii="Arial"/>
                <w:i/>
              </w:rPr>
            </w:pPr>
          </w:p>
          <w:p w14:paraId="59885B84" w14:textId="77777777" w:rsidR="00651DC4" w:rsidRDefault="00651DC4" w:rsidP="00AD7C5C">
            <w:pPr>
              <w:pStyle w:val="TableParagraph"/>
              <w:ind w:right="493"/>
              <w:jc w:val="center"/>
            </w:pPr>
            <w:r>
              <w:t>6500</w:t>
            </w:r>
          </w:p>
        </w:tc>
      </w:tr>
      <w:tr w:rsidR="00651DC4" w14:paraId="0F554E3A" w14:textId="77777777" w:rsidTr="00D474F2">
        <w:trPr>
          <w:trHeight w:val="657"/>
        </w:trPr>
        <w:tc>
          <w:tcPr>
            <w:tcW w:w="731" w:type="dxa"/>
            <w:tcBorders>
              <w:top w:val="single" w:sz="4" w:space="0" w:color="9CC2E4"/>
              <w:left w:val="single" w:sz="4" w:space="0" w:color="9CC2E4"/>
              <w:bottom w:val="single" w:sz="4" w:space="0" w:color="9CC2E4"/>
              <w:right w:val="single" w:sz="4" w:space="0" w:color="9CC2E4"/>
            </w:tcBorders>
          </w:tcPr>
          <w:p w14:paraId="2B551FF8" w14:textId="77777777" w:rsidR="00651DC4" w:rsidRDefault="00651DC4" w:rsidP="00273F9D">
            <w:pPr>
              <w:pStyle w:val="TableParagraph"/>
              <w:spacing w:before="5"/>
              <w:rPr>
                <w:rFonts w:ascii="Arial"/>
                <w:i/>
              </w:rPr>
            </w:pPr>
          </w:p>
          <w:p w14:paraId="7BB83FE3" w14:textId="77777777" w:rsidR="00651DC4" w:rsidRDefault="00651DC4" w:rsidP="00273F9D">
            <w:pPr>
              <w:pStyle w:val="TableParagraph"/>
              <w:ind w:left="190" w:right="184"/>
              <w:jc w:val="center"/>
              <w:rPr>
                <w:b/>
              </w:rPr>
            </w:pPr>
            <w:r>
              <w:rPr>
                <w:b/>
              </w:rPr>
              <w:t>1.1</w:t>
            </w:r>
          </w:p>
        </w:tc>
        <w:tc>
          <w:tcPr>
            <w:tcW w:w="490" w:type="dxa"/>
            <w:tcBorders>
              <w:top w:val="single" w:sz="4" w:space="0" w:color="9CC2E4"/>
              <w:left w:val="single" w:sz="4" w:space="0" w:color="9CC2E4"/>
              <w:bottom w:val="single" w:sz="4" w:space="0" w:color="9CC2E4"/>
              <w:right w:val="single" w:sz="4" w:space="0" w:color="9CC2E4"/>
            </w:tcBorders>
          </w:tcPr>
          <w:p w14:paraId="6677DCA7" w14:textId="77777777" w:rsidR="00651DC4" w:rsidRDefault="00651DC4" w:rsidP="00273F9D">
            <w:pPr>
              <w:pStyle w:val="TableParagraph"/>
              <w:spacing w:before="5"/>
              <w:rPr>
                <w:rFonts w:ascii="Arial"/>
                <w:i/>
              </w:rPr>
            </w:pPr>
          </w:p>
          <w:p w14:paraId="1F58CFCE" w14:textId="77777777" w:rsidR="00651DC4" w:rsidRDefault="00651DC4" w:rsidP="00273F9D">
            <w:pPr>
              <w:pStyle w:val="TableParagraph"/>
              <w:ind w:left="11"/>
              <w:jc w:val="center"/>
            </w:pPr>
            <w:r>
              <w:t>4</w:t>
            </w:r>
          </w:p>
        </w:tc>
        <w:tc>
          <w:tcPr>
            <w:tcW w:w="1165" w:type="dxa"/>
            <w:tcBorders>
              <w:top w:val="single" w:sz="4" w:space="0" w:color="9CC2E4"/>
              <w:left w:val="single" w:sz="4" w:space="0" w:color="9CC2E4"/>
              <w:bottom w:val="single" w:sz="4" w:space="0" w:color="9CC2E4"/>
              <w:right w:val="single" w:sz="4" w:space="0" w:color="9CC2E4"/>
            </w:tcBorders>
          </w:tcPr>
          <w:p w14:paraId="2D28E336" w14:textId="77777777" w:rsidR="00651DC4" w:rsidRDefault="00651DC4" w:rsidP="00273F9D">
            <w:pPr>
              <w:pStyle w:val="TableParagraph"/>
              <w:spacing w:before="5"/>
              <w:rPr>
                <w:rFonts w:ascii="Arial"/>
                <w:i/>
              </w:rPr>
            </w:pPr>
          </w:p>
          <w:p w14:paraId="14A14C23" w14:textId="77777777" w:rsidR="00651DC4" w:rsidRDefault="00651DC4" w:rsidP="00273F9D">
            <w:pPr>
              <w:pStyle w:val="TableParagraph"/>
              <w:ind w:left="107"/>
            </w:pPr>
            <w:r>
              <w:t>Broşür Sayısı</w:t>
            </w:r>
          </w:p>
        </w:tc>
        <w:tc>
          <w:tcPr>
            <w:tcW w:w="805" w:type="dxa"/>
            <w:tcBorders>
              <w:top w:val="single" w:sz="4" w:space="0" w:color="9CC2E4"/>
              <w:left w:val="single" w:sz="4" w:space="0" w:color="9CC2E4"/>
              <w:bottom w:val="single" w:sz="4" w:space="0" w:color="9CC2E4"/>
              <w:right w:val="single" w:sz="4" w:space="0" w:color="9CC2E4"/>
            </w:tcBorders>
          </w:tcPr>
          <w:p w14:paraId="0AF29311" w14:textId="77777777" w:rsidR="00651DC4" w:rsidRDefault="00651DC4" w:rsidP="00AD7C5C">
            <w:pPr>
              <w:pStyle w:val="TableParagraph"/>
              <w:spacing w:before="5"/>
              <w:jc w:val="center"/>
              <w:rPr>
                <w:rFonts w:ascii="Arial"/>
                <w:i/>
              </w:rPr>
            </w:pPr>
          </w:p>
          <w:p w14:paraId="17009712" w14:textId="77777777" w:rsidR="00651DC4" w:rsidRDefault="00651DC4" w:rsidP="00AD7C5C">
            <w:pPr>
              <w:pStyle w:val="TableParagraph"/>
              <w:ind w:left="159" w:right="157"/>
              <w:jc w:val="center"/>
            </w:pPr>
            <w:r>
              <w:t>9000</w:t>
            </w:r>
          </w:p>
        </w:tc>
        <w:tc>
          <w:tcPr>
            <w:tcW w:w="962" w:type="dxa"/>
            <w:tcBorders>
              <w:top w:val="single" w:sz="4" w:space="0" w:color="9CC2E4"/>
              <w:left w:val="single" w:sz="4" w:space="0" w:color="9CC2E4"/>
              <w:bottom w:val="single" w:sz="4" w:space="0" w:color="9CC2E4"/>
              <w:right w:val="single" w:sz="4" w:space="0" w:color="9CC2E4"/>
            </w:tcBorders>
          </w:tcPr>
          <w:p w14:paraId="0CB0413E" w14:textId="77777777" w:rsidR="00651DC4" w:rsidRDefault="00651DC4" w:rsidP="00AD7C5C">
            <w:pPr>
              <w:pStyle w:val="TableParagraph"/>
              <w:spacing w:before="5"/>
              <w:jc w:val="center"/>
              <w:rPr>
                <w:rFonts w:ascii="Arial"/>
                <w:i/>
              </w:rPr>
            </w:pPr>
          </w:p>
          <w:p w14:paraId="60C3A7BC" w14:textId="77777777" w:rsidR="00651DC4" w:rsidRDefault="00651DC4" w:rsidP="00AD7C5C">
            <w:pPr>
              <w:pStyle w:val="TableParagraph"/>
              <w:ind w:left="8"/>
              <w:jc w:val="center"/>
            </w:pPr>
            <w:r>
              <w:t>-</w:t>
            </w:r>
          </w:p>
        </w:tc>
        <w:tc>
          <w:tcPr>
            <w:tcW w:w="977" w:type="dxa"/>
            <w:tcBorders>
              <w:top w:val="single" w:sz="4" w:space="0" w:color="9CC2E4"/>
              <w:left w:val="single" w:sz="4" w:space="0" w:color="9CC2E4"/>
              <w:bottom w:val="single" w:sz="4" w:space="0" w:color="9CC2E4"/>
              <w:right w:val="single" w:sz="4" w:space="0" w:color="9CC2E4"/>
            </w:tcBorders>
          </w:tcPr>
          <w:p w14:paraId="4D06CAB0" w14:textId="77777777" w:rsidR="00651DC4" w:rsidRDefault="00651DC4" w:rsidP="00AD7C5C">
            <w:pPr>
              <w:pStyle w:val="TableParagraph"/>
              <w:spacing w:before="5"/>
              <w:jc w:val="center"/>
              <w:rPr>
                <w:rFonts w:ascii="Arial"/>
                <w:i/>
              </w:rPr>
            </w:pPr>
          </w:p>
          <w:p w14:paraId="189A914A" w14:textId="77777777" w:rsidR="00651DC4" w:rsidRDefault="00AD7C5C" w:rsidP="00AD7C5C">
            <w:pPr>
              <w:pStyle w:val="TableParagraph"/>
              <w:ind w:right="430"/>
              <w:jc w:val="center"/>
            </w:pPr>
            <w:r>
              <w:t>15000</w:t>
            </w:r>
          </w:p>
        </w:tc>
        <w:tc>
          <w:tcPr>
            <w:tcW w:w="977" w:type="dxa"/>
            <w:tcBorders>
              <w:top w:val="single" w:sz="4" w:space="0" w:color="9CC2E4"/>
              <w:left w:val="single" w:sz="4" w:space="0" w:color="9CC2E4"/>
              <w:bottom w:val="single" w:sz="4" w:space="0" w:color="9CC2E4"/>
              <w:right w:val="single" w:sz="4" w:space="0" w:color="9CC2E4"/>
            </w:tcBorders>
          </w:tcPr>
          <w:p w14:paraId="7CC48511" w14:textId="77777777" w:rsidR="00651DC4" w:rsidRDefault="00651DC4" w:rsidP="00AD7C5C">
            <w:pPr>
              <w:pStyle w:val="TableParagraph"/>
              <w:spacing w:before="5"/>
              <w:jc w:val="center"/>
              <w:rPr>
                <w:rFonts w:ascii="Arial"/>
                <w:i/>
              </w:rPr>
            </w:pPr>
          </w:p>
          <w:p w14:paraId="1A31DE6E" w14:textId="77777777" w:rsidR="00651DC4" w:rsidRDefault="00651DC4" w:rsidP="00AD7C5C">
            <w:pPr>
              <w:pStyle w:val="TableParagraph"/>
              <w:ind w:right="432"/>
              <w:jc w:val="center"/>
            </w:pPr>
            <w:r>
              <w:t>15000</w:t>
            </w:r>
          </w:p>
        </w:tc>
        <w:tc>
          <w:tcPr>
            <w:tcW w:w="1437" w:type="dxa"/>
            <w:tcBorders>
              <w:top w:val="single" w:sz="4" w:space="0" w:color="9CC2E4"/>
              <w:left w:val="single" w:sz="4" w:space="0" w:color="9CC2E4"/>
              <w:bottom w:val="single" w:sz="4" w:space="0" w:color="9CC2E4"/>
              <w:right w:val="single" w:sz="4" w:space="0" w:color="9CC2E4"/>
            </w:tcBorders>
          </w:tcPr>
          <w:p w14:paraId="062EE22E" w14:textId="77777777" w:rsidR="00651DC4" w:rsidRDefault="00651DC4" w:rsidP="00AD7C5C">
            <w:pPr>
              <w:pStyle w:val="TableParagraph"/>
              <w:spacing w:before="5"/>
              <w:jc w:val="center"/>
              <w:rPr>
                <w:rFonts w:ascii="Arial"/>
                <w:i/>
              </w:rPr>
            </w:pPr>
          </w:p>
          <w:p w14:paraId="4FA7A560" w14:textId="77777777" w:rsidR="00651DC4" w:rsidRDefault="00651DC4" w:rsidP="00AD7C5C">
            <w:pPr>
              <w:pStyle w:val="TableParagraph"/>
              <w:ind w:right="431"/>
              <w:jc w:val="center"/>
            </w:pPr>
            <w:r>
              <w:t>17500</w:t>
            </w:r>
          </w:p>
        </w:tc>
        <w:tc>
          <w:tcPr>
            <w:tcW w:w="1325" w:type="dxa"/>
            <w:tcBorders>
              <w:top w:val="single" w:sz="4" w:space="0" w:color="9CC2E4"/>
              <w:left w:val="single" w:sz="4" w:space="0" w:color="9CC2E4"/>
              <w:bottom w:val="single" w:sz="4" w:space="0" w:color="9CC2E4"/>
              <w:right w:val="single" w:sz="4" w:space="0" w:color="9CC2E4"/>
            </w:tcBorders>
          </w:tcPr>
          <w:p w14:paraId="6D802339" w14:textId="77777777" w:rsidR="00651DC4" w:rsidRDefault="00651DC4" w:rsidP="00AD7C5C">
            <w:pPr>
              <w:pStyle w:val="TableParagraph"/>
              <w:spacing w:before="5"/>
              <w:jc w:val="center"/>
              <w:rPr>
                <w:rFonts w:ascii="Arial"/>
                <w:i/>
              </w:rPr>
            </w:pPr>
          </w:p>
          <w:p w14:paraId="67D42941" w14:textId="77777777" w:rsidR="00651DC4" w:rsidRDefault="00651DC4" w:rsidP="00AD7C5C">
            <w:pPr>
              <w:pStyle w:val="TableParagraph"/>
              <w:ind w:right="431"/>
              <w:jc w:val="center"/>
            </w:pPr>
            <w:r>
              <w:t>17500</w:t>
            </w:r>
          </w:p>
        </w:tc>
        <w:tc>
          <w:tcPr>
            <w:tcW w:w="1184" w:type="dxa"/>
            <w:tcBorders>
              <w:top w:val="single" w:sz="4" w:space="0" w:color="9CC2E4"/>
              <w:left w:val="single" w:sz="4" w:space="0" w:color="9CC2E4"/>
              <w:bottom w:val="single" w:sz="4" w:space="0" w:color="9CC2E4"/>
              <w:right w:val="single" w:sz="4" w:space="0" w:color="9CC2E4"/>
            </w:tcBorders>
          </w:tcPr>
          <w:p w14:paraId="513FA404" w14:textId="77777777" w:rsidR="00651DC4" w:rsidRDefault="00651DC4" w:rsidP="00AD7C5C">
            <w:pPr>
              <w:pStyle w:val="TableParagraph"/>
              <w:spacing w:before="5"/>
              <w:jc w:val="center"/>
              <w:rPr>
                <w:rFonts w:ascii="Arial"/>
                <w:i/>
              </w:rPr>
            </w:pPr>
          </w:p>
          <w:p w14:paraId="1183FB88" w14:textId="77777777" w:rsidR="00651DC4" w:rsidRDefault="00651DC4" w:rsidP="00AD7C5C">
            <w:pPr>
              <w:pStyle w:val="TableParagraph"/>
              <w:ind w:right="433"/>
              <w:jc w:val="center"/>
            </w:pPr>
            <w:r>
              <w:t>65000</w:t>
            </w:r>
          </w:p>
        </w:tc>
      </w:tr>
    </w:tbl>
    <w:p w14:paraId="56A6B4ED" w14:textId="77777777" w:rsidR="00C27A06" w:rsidRDefault="00C27A06" w:rsidP="000773CB">
      <w:pPr>
        <w:jc w:val="both"/>
      </w:pPr>
    </w:p>
    <w:p w14:paraId="5477C83B" w14:textId="77777777" w:rsidR="00A37B5B" w:rsidRDefault="00A37B5B" w:rsidP="000773CB">
      <w:pPr>
        <w:jc w:val="both"/>
      </w:pPr>
    </w:p>
    <w:p w14:paraId="12495B00" w14:textId="77777777" w:rsidR="00A37B5B" w:rsidRPr="0021618E" w:rsidRDefault="0021618E" w:rsidP="000773CB">
      <w:pPr>
        <w:jc w:val="both"/>
        <w:rPr>
          <w:b/>
        </w:rPr>
      </w:pPr>
      <w:r w:rsidRPr="0021618E">
        <w:rPr>
          <w:b/>
        </w:rPr>
        <w:t>Tablo</w:t>
      </w:r>
      <w:r>
        <w:rPr>
          <w:b/>
        </w:rPr>
        <w:t>16 :Eğitim ve öğretime erişim</w:t>
      </w:r>
    </w:p>
    <w:tbl>
      <w:tblPr>
        <w:tblStyle w:val="TableNormal"/>
        <w:tblW w:w="0" w:type="auto"/>
        <w:tblInd w:w="117"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823"/>
        <w:gridCol w:w="1397"/>
        <w:gridCol w:w="7922"/>
      </w:tblGrid>
      <w:tr w:rsidR="00373A38" w14:paraId="39E1D652" w14:textId="77777777" w:rsidTr="00D474F2">
        <w:trPr>
          <w:trHeight w:val="494"/>
        </w:trPr>
        <w:tc>
          <w:tcPr>
            <w:tcW w:w="10142" w:type="dxa"/>
            <w:gridSpan w:val="3"/>
            <w:tcBorders>
              <w:top w:val="nil"/>
              <w:left w:val="nil"/>
              <w:bottom w:val="nil"/>
              <w:right w:val="nil"/>
            </w:tcBorders>
            <w:shd w:val="clear" w:color="auto" w:fill="5B9BD4"/>
          </w:tcPr>
          <w:p w14:paraId="2334C121" w14:textId="77777777" w:rsidR="00373A38" w:rsidRDefault="00373A38" w:rsidP="00F45E40">
            <w:pPr>
              <w:pStyle w:val="TableParagraph"/>
              <w:spacing w:before="78"/>
              <w:ind w:left="112"/>
              <w:rPr>
                <w:b/>
              </w:rPr>
            </w:pPr>
            <w:r>
              <w:rPr>
                <w:b/>
                <w:color w:val="FFFFFF"/>
              </w:rPr>
              <w:t>Stratejik Amaç 1:Eğitim ve Öğretime Erişim Artırılması</w:t>
            </w:r>
          </w:p>
        </w:tc>
      </w:tr>
      <w:tr w:rsidR="00373A38" w14:paraId="0554B456" w14:textId="77777777" w:rsidTr="00D474F2">
        <w:trPr>
          <w:trHeight w:val="469"/>
        </w:trPr>
        <w:tc>
          <w:tcPr>
            <w:tcW w:w="10142" w:type="dxa"/>
            <w:gridSpan w:val="3"/>
            <w:tcBorders>
              <w:top w:val="nil"/>
            </w:tcBorders>
            <w:shd w:val="clear" w:color="auto" w:fill="DEEAF6"/>
          </w:tcPr>
          <w:p w14:paraId="27E7DEA2" w14:textId="77777777" w:rsidR="00373A38" w:rsidRDefault="00373A38" w:rsidP="00F45E40">
            <w:pPr>
              <w:pStyle w:val="TableParagraph"/>
              <w:spacing w:line="264" w:lineRule="exact"/>
              <w:ind w:left="107"/>
              <w:rPr>
                <w:b/>
              </w:rPr>
            </w:pPr>
            <w:r>
              <w:rPr>
                <w:b/>
              </w:rPr>
              <w:t>SH 1.1)HAYAT BOYU ÖĞRENME FARKINDALIĞI</w:t>
            </w:r>
          </w:p>
        </w:tc>
      </w:tr>
      <w:tr w:rsidR="00373A38" w14:paraId="4231DACA" w14:textId="77777777" w:rsidTr="00D474F2">
        <w:trPr>
          <w:trHeight w:val="534"/>
        </w:trPr>
        <w:tc>
          <w:tcPr>
            <w:tcW w:w="823" w:type="dxa"/>
          </w:tcPr>
          <w:p w14:paraId="1D9705A9" w14:textId="77777777" w:rsidR="00373A38" w:rsidRDefault="00373A38" w:rsidP="00F45E40">
            <w:pPr>
              <w:pStyle w:val="TableParagraph"/>
              <w:spacing w:before="132"/>
              <w:ind w:left="125" w:right="116"/>
              <w:jc w:val="center"/>
              <w:rPr>
                <w:b/>
              </w:rPr>
            </w:pPr>
            <w:r>
              <w:rPr>
                <w:b/>
              </w:rPr>
              <w:t>SH</w:t>
            </w:r>
          </w:p>
        </w:tc>
        <w:tc>
          <w:tcPr>
            <w:tcW w:w="1397" w:type="dxa"/>
          </w:tcPr>
          <w:p w14:paraId="45C0E3A2" w14:textId="77777777" w:rsidR="00373A38" w:rsidRDefault="00373A38" w:rsidP="00F45E40">
            <w:pPr>
              <w:pStyle w:val="TableParagraph"/>
              <w:spacing w:line="265" w:lineRule="exact"/>
              <w:ind w:left="124" w:right="118"/>
              <w:jc w:val="center"/>
              <w:rPr>
                <w:b/>
              </w:rPr>
            </w:pPr>
            <w:r>
              <w:rPr>
                <w:b/>
              </w:rPr>
              <w:t>TEDBİR</w:t>
            </w:r>
          </w:p>
          <w:p w14:paraId="13E9A362" w14:textId="77777777" w:rsidR="00373A38" w:rsidRDefault="00373A38" w:rsidP="00F45E40">
            <w:pPr>
              <w:pStyle w:val="TableParagraph"/>
              <w:spacing w:line="247" w:lineRule="exact"/>
              <w:ind w:left="124" w:right="115"/>
              <w:jc w:val="center"/>
              <w:rPr>
                <w:b/>
              </w:rPr>
            </w:pPr>
            <w:r>
              <w:rPr>
                <w:b/>
              </w:rPr>
              <w:t>NO</w:t>
            </w:r>
          </w:p>
        </w:tc>
        <w:tc>
          <w:tcPr>
            <w:tcW w:w="7922" w:type="dxa"/>
          </w:tcPr>
          <w:p w14:paraId="052D9ECD" w14:textId="77777777" w:rsidR="00373A38" w:rsidRDefault="00012A51" w:rsidP="00012A51">
            <w:pPr>
              <w:pStyle w:val="TableParagraph"/>
              <w:spacing w:before="132"/>
              <w:ind w:right="3781"/>
              <w:jc w:val="center"/>
              <w:rPr>
                <w:b/>
              </w:rPr>
            </w:pPr>
            <w:r>
              <w:rPr>
                <w:b/>
              </w:rPr>
              <w:t>TEDBİR</w:t>
            </w:r>
          </w:p>
        </w:tc>
      </w:tr>
      <w:tr w:rsidR="00373A38" w14:paraId="4EB49AC4" w14:textId="77777777" w:rsidTr="00D474F2">
        <w:trPr>
          <w:trHeight w:val="472"/>
        </w:trPr>
        <w:tc>
          <w:tcPr>
            <w:tcW w:w="10142" w:type="dxa"/>
            <w:gridSpan w:val="3"/>
            <w:shd w:val="clear" w:color="auto" w:fill="4F92D1"/>
          </w:tcPr>
          <w:p w14:paraId="0DA359B1" w14:textId="77777777" w:rsidR="00373A38" w:rsidRDefault="00373A38" w:rsidP="00F45E40">
            <w:pPr>
              <w:pStyle w:val="TableParagraph"/>
              <w:spacing w:before="67"/>
              <w:ind w:left="107"/>
              <w:rPr>
                <w:b/>
              </w:rPr>
            </w:pPr>
            <w:r>
              <w:rPr>
                <w:b/>
              </w:rPr>
              <w:t>1.1.1)Açık ortaokul/ lisenin tanıtımı ve yönlendirme için tedbirler</w:t>
            </w:r>
          </w:p>
        </w:tc>
      </w:tr>
      <w:tr w:rsidR="00373A38" w14:paraId="2741E47B" w14:textId="77777777" w:rsidTr="00D474F2">
        <w:trPr>
          <w:trHeight w:val="472"/>
        </w:trPr>
        <w:tc>
          <w:tcPr>
            <w:tcW w:w="823" w:type="dxa"/>
          </w:tcPr>
          <w:p w14:paraId="01A22547" w14:textId="77777777" w:rsidR="00373A38" w:rsidRDefault="00373A38" w:rsidP="00F45E40">
            <w:pPr>
              <w:pStyle w:val="TableParagraph"/>
              <w:spacing w:before="101"/>
              <w:ind w:left="125" w:right="116"/>
              <w:jc w:val="center"/>
              <w:rPr>
                <w:b/>
              </w:rPr>
            </w:pPr>
            <w:r>
              <w:rPr>
                <w:b/>
              </w:rPr>
              <w:t>1.1.1</w:t>
            </w:r>
          </w:p>
        </w:tc>
        <w:tc>
          <w:tcPr>
            <w:tcW w:w="1397" w:type="dxa"/>
          </w:tcPr>
          <w:p w14:paraId="447CC0A0" w14:textId="77777777" w:rsidR="00373A38" w:rsidRDefault="00373A38" w:rsidP="00F45E40">
            <w:pPr>
              <w:pStyle w:val="TableParagraph"/>
              <w:spacing w:before="101"/>
              <w:ind w:left="10"/>
              <w:jc w:val="center"/>
            </w:pPr>
            <w:r>
              <w:t>1</w:t>
            </w:r>
          </w:p>
        </w:tc>
        <w:tc>
          <w:tcPr>
            <w:tcW w:w="7922" w:type="dxa"/>
          </w:tcPr>
          <w:p w14:paraId="00F69DEF" w14:textId="77777777" w:rsidR="007F7487" w:rsidRDefault="007F7487" w:rsidP="00F45E40">
            <w:pPr>
              <w:pStyle w:val="TableParagraph"/>
              <w:spacing w:before="101"/>
              <w:ind w:left="107"/>
            </w:pPr>
          </w:p>
          <w:p w14:paraId="101596AB" w14:textId="77777777" w:rsidR="00373A38" w:rsidRDefault="00373A38" w:rsidP="00F45E40">
            <w:pPr>
              <w:pStyle w:val="TableParagraph"/>
              <w:spacing w:before="101"/>
              <w:ind w:left="107"/>
            </w:pPr>
            <w:r>
              <w:t>Kurs başvurusuna gelenlerin bilgilendirilmesi</w:t>
            </w:r>
          </w:p>
        </w:tc>
      </w:tr>
      <w:tr w:rsidR="00373A38" w14:paraId="409B13B8" w14:textId="77777777" w:rsidTr="00D474F2">
        <w:trPr>
          <w:trHeight w:val="472"/>
        </w:trPr>
        <w:tc>
          <w:tcPr>
            <w:tcW w:w="823" w:type="dxa"/>
            <w:shd w:val="clear" w:color="auto" w:fill="DEEAF6"/>
          </w:tcPr>
          <w:p w14:paraId="25E7172B" w14:textId="77777777" w:rsidR="00373A38" w:rsidRDefault="00373A38" w:rsidP="00F45E40">
            <w:pPr>
              <w:pStyle w:val="TableParagraph"/>
              <w:spacing w:before="101"/>
              <w:ind w:left="125" w:right="116"/>
              <w:jc w:val="center"/>
              <w:rPr>
                <w:b/>
              </w:rPr>
            </w:pPr>
            <w:r>
              <w:rPr>
                <w:b/>
              </w:rPr>
              <w:t>1.1.1</w:t>
            </w:r>
          </w:p>
        </w:tc>
        <w:tc>
          <w:tcPr>
            <w:tcW w:w="1397" w:type="dxa"/>
            <w:shd w:val="clear" w:color="auto" w:fill="DEEAF6"/>
          </w:tcPr>
          <w:p w14:paraId="2D708B9A" w14:textId="77777777" w:rsidR="00373A38" w:rsidRDefault="00373A38" w:rsidP="00F45E40">
            <w:pPr>
              <w:pStyle w:val="TableParagraph"/>
              <w:spacing w:before="101"/>
              <w:ind w:left="10"/>
              <w:jc w:val="center"/>
            </w:pPr>
            <w:r>
              <w:t>2</w:t>
            </w:r>
          </w:p>
        </w:tc>
        <w:tc>
          <w:tcPr>
            <w:tcW w:w="7922" w:type="dxa"/>
            <w:shd w:val="clear" w:color="auto" w:fill="DEEAF6"/>
          </w:tcPr>
          <w:p w14:paraId="51A84CE7" w14:textId="77777777" w:rsidR="00373A38" w:rsidRDefault="00373A38" w:rsidP="00F45E40">
            <w:pPr>
              <w:pStyle w:val="TableParagraph"/>
              <w:spacing w:before="101"/>
              <w:ind w:left="107"/>
            </w:pPr>
            <w:r>
              <w:t>Genel ve meslek edindirme kurslarına (merkez ve çevre) katılanların bilgilendirilmesi</w:t>
            </w:r>
          </w:p>
        </w:tc>
      </w:tr>
      <w:tr w:rsidR="00373A38" w14:paraId="0B783A80" w14:textId="77777777" w:rsidTr="00D474F2">
        <w:trPr>
          <w:trHeight w:val="472"/>
        </w:trPr>
        <w:tc>
          <w:tcPr>
            <w:tcW w:w="823" w:type="dxa"/>
          </w:tcPr>
          <w:p w14:paraId="18505B41" w14:textId="77777777" w:rsidR="00373A38" w:rsidRDefault="00373A38" w:rsidP="00F45E40">
            <w:pPr>
              <w:pStyle w:val="TableParagraph"/>
              <w:spacing w:before="101"/>
              <w:ind w:left="125" w:right="116"/>
              <w:jc w:val="center"/>
              <w:rPr>
                <w:b/>
              </w:rPr>
            </w:pPr>
            <w:r>
              <w:rPr>
                <w:b/>
              </w:rPr>
              <w:t>1.1.1</w:t>
            </w:r>
          </w:p>
        </w:tc>
        <w:tc>
          <w:tcPr>
            <w:tcW w:w="1397" w:type="dxa"/>
          </w:tcPr>
          <w:p w14:paraId="5DC9852F" w14:textId="77777777" w:rsidR="00373A38" w:rsidRDefault="00373A38" w:rsidP="00F45E40">
            <w:pPr>
              <w:pStyle w:val="TableParagraph"/>
              <w:spacing w:before="101"/>
              <w:ind w:left="10"/>
              <w:jc w:val="center"/>
            </w:pPr>
            <w:r>
              <w:t>3</w:t>
            </w:r>
          </w:p>
        </w:tc>
        <w:tc>
          <w:tcPr>
            <w:tcW w:w="7922" w:type="dxa"/>
          </w:tcPr>
          <w:p w14:paraId="17073B3C" w14:textId="77777777" w:rsidR="00373A38" w:rsidRDefault="00373A38" w:rsidP="00F45E40">
            <w:pPr>
              <w:pStyle w:val="TableParagraph"/>
              <w:spacing w:before="101"/>
              <w:ind w:left="107"/>
            </w:pPr>
            <w:r>
              <w:t>Facebook ve twitter gibi sosyal ağların aktif kullanımı</w:t>
            </w:r>
          </w:p>
        </w:tc>
      </w:tr>
      <w:tr w:rsidR="00373A38" w14:paraId="1E0944FF" w14:textId="77777777" w:rsidTr="00D474F2">
        <w:trPr>
          <w:trHeight w:val="472"/>
        </w:trPr>
        <w:tc>
          <w:tcPr>
            <w:tcW w:w="823" w:type="dxa"/>
            <w:shd w:val="clear" w:color="auto" w:fill="DEEAF6"/>
          </w:tcPr>
          <w:p w14:paraId="1E6901D7" w14:textId="77777777" w:rsidR="00373A38" w:rsidRDefault="00373A38" w:rsidP="00F45E40">
            <w:pPr>
              <w:pStyle w:val="TableParagraph"/>
              <w:spacing w:before="101"/>
              <w:ind w:left="125" w:right="116"/>
              <w:jc w:val="center"/>
              <w:rPr>
                <w:b/>
              </w:rPr>
            </w:pPr>
            <w:r>
              <w:rPr>
                <w:b/>
              </w:rPr>
              <w:t>1.1.1</w:t>
            </w:r>
          </w:p>
        </w:tc>
        <w:tc>
          <w:tcPr>
            <w:tcW w:w="1397" w:type="dxa"/>
            <w:shd w:val="clear" w:color="auto" w:fill="DEEAF6"/>
          </w:tcPr>
          <w:p w14:paraId="3D785791" w14:textId="77777777" w:rsidR="00373A38" w:rsidRDefault="00373A38" w:rsidP="00F45E40">
            <w:pPr>
              <w:pStyle w:val="TableParagraph"/>
              <w:spacing w:before="101"/>
              <w:ind w:left="10"/>
              <w:jc w:val="center"/>
            </w:pPr>
            <w:r>
              <w:t>4</w:t>
            </w:r>
          </w:p>
        </w:tc>
        <w:tc>
          <w:tcPr>
            <w:tcW w:w="7922" w:type="dxa"/>
            <w:shd w:val="clear" w:color="auto" w:fill="DEEAF6"/>
          </w:tcPr>
          <w:p w14:paraId="4CC433EF" w14:textId="77777777" w:rsidR="00373A38" w:rsidRDefault="00373A38" w:rsidP="00F45E40">
            <w:pPr>
              <w:pStyle w:val="TableParagraph"/>
              <w:spacing w:before="101"/>
              <w:ind w:left="107"/>
            </w:pPr>
            <w:r>
              <w:t>Muhtarların bilgilendirilmesi</w:t>
            </w:r>
          </w:p>
        </w:tc>
      </w:tr>
      <w:tr w:rsidR="00373A38" w14:paraId="012A4DB1" w14:textId="77777777" w:rsidTr="00D474F2">
        <w:trPr>
          <w:trHeight w:val="472"/>
        </w:trPr>
        <w:tc>
          <w:tcPr>
            <w:tcW w:w="823" w:type="dxa"/>
          </w:tcPr>
          <w:p w14:paraId="64A8B710" w14:textId="77777777" w:rsidR="00373A38" w:rsidRDefault="00373A38" w:rsidP="00F45E40">
            <w:pPr>
              <w:pStyle w:val="TableParagraph"/>
              <w:spacing w:before="101"/>
              <w:ind w:left="125" w:right="116"/>
              <w:jc w:val="center"/>
              <w:rPr>
                <w:b/>
              </w:rPr>
            </w:pPr>
            <w:r>
              <w:rPr>
                <w:b/>
              </w:rPr>
              <w:t>1.1.1</w:t>
            </w:r>
          </w:p>
        </w:tc>
        <w:tc>
          <w:tcPr>
            <w:tcW w:w="1397" w:type="dxa"/>
          </w:tcPr>
          <w:p w14:paraId="3783C524" w14:textId="77777777" w:rsidR="00373A38" w:rsidRDefault="00373A38" w:rsidP="00F45E40">
            <w:pPr>
              <w:pStyle w:val="TableParagraph"/>
              <w:spacing w:before="101"/>
              <w:ind w:left="10"/>
              <w:jc w:val="center"/>
            </w:pPr>
            <w:r>
              <w:t>5</w:t>
            </w:r>
          </w:p>
        </w:tc>
        <w:tc>
          <w:tcPr>
            <w:tcW w:w="7922" w:type="dxa"/>
          </w:tcPr>
          <w:p w14:paraId="552ED83C" w14:textId="77777777" w:rsidR="00373A38" w:rsidRDefault="00373A38" w:rsidP="00F45E40">
            <w:pPr>
              <w:pStyle w:val="TableParagraph"/>
              <w:spacing w:before="101"/>
              <w:ind w:left="107"/>
            </w:pPr>
            <w:r>
              <w:t>Radyo, TV kanalları/basın-yayın organları aracılığı ile kursların tanıtıcı video gösterimi</w:t>
            </w:r>
          </w:p>
        </w:tc>
      </w:tr>
      <w:tr w:rsidR="00373A38" w14:paraId="7D2BD463" w14:textId="77777777" w:rsidTr="00D474F2">
        <w:trPr>
          <w:trHeight w:val="472"/>
        </w:trPr>
        <w:tc>
          <w:tcPr>
            <w:tcW w:w="823" w:type="dxa"/>
            <w:shd w:val="clear" w:color="auto" w:fill="DEEAF6"/>
          </w:tcPr>
          <w:p w14:paraId="4EF33540" w14:textId="77777777" w:rsidR="00373A38" w:rsidRDefault="00373A38" w:rsidP="00F45E40">
            <w:pPr>
              <w:pStyle w:val="TableParagraph"/>
              <w:spacing w:before="101"/>
              <w:ind w:left="125" w:right="116"/>
              <w:jc w:val="center"/>
              <w:rPr>
                <w:b/>
              </w:rPr>
            </w:pPr>
            <w:r>
              <w:rPr>
                <w:b/>
              </w:rPr>
              <w:t>1.1.1</w:t>
            </w:r>
          </w:p>
        </w:tc>
        <w:tc>
          <w:tcPr>
            <w:tcW w:w="1397" w:type="dxa"/>
            <w:shd w:val="clear" w:color="auto" w:fill="DEEAF6"/>
          </w:tcPr>
          <w:p w14:paraId="634EA9B2" w14:textId="77777777" w:rsidR="00373A38" w:rsidRDefault="00373A38" w:rsidP="00F45E40">
            <w:pPr>
              <w:pStyle w:val="TableParagraph"/>
              <w:spacing w:before="101"/>
              <w:ind w:left="10"/>
              <w:jc w:val="center"/>
            </w:pPr>
            <w:r>
              <w:t>6</w:t>
            </w:r>
          </w:p>
        </w:tc>
        <w:tc>
          <w:tcPr>
            <w:tcW w:w="7922" w:type="dxa"/>
            <w:shd w:val="clear" w:color="auto" w:fill="DEEAF6"/>
          </w:tcPr>
          <w:p w14:paraId="5BD107F9" w14:textId="77777777" w:rsidR="00373A38" w:rsidRDefault="00373A38" w:rsidP="00F45E40">
            <w:pPr>
              <w:pStyle w:val="TableParagraph"/>
              <w:spacing w:before="101"/>
              <w:ind w:left="107"/>
            </w:pPr>
            <w:r>
              <w:t>Açık öğretim ortaokul ve lise okumanın zor olmadığının anlatılması</w:t>
            </w:r>
          </w:p>
        </w:tc>
      </w:tr>
      <w:tr w:rsidR="007F7487" w14:paraId="037871C6" w14:textId="77777777" w:rsidTr="00D474F2">
        <w:trPr>
          <w:trHeight w:val="472"/>
        </w:trPr>
        <w:tc>
          <w:tcPr>
            <w:tcW w:w="823" w:type="dxa"/>
            <w:shd w:val="clear" w:color="auto" w:fill="DEEAF6"/>
          </w:tcPr>
          <w:p w14:paraId="157FE09D" w14:textId="77777777" w:rsidR="007F7487" w:rsidRDefault="007F7487" w:rsidP="00F45E40">
            <w:pPr>
              <w:pStyle w:val="TableParagraph"/>
              <w:spacing w:before="101"/>
              <w:ind w:left="125" w:right="116"/>
              <w:jc w:val="center"/>
              <w:rPr>
                <w:b/>
              </w:rPr>
            </w:pPr>
          </w:p>
        </w:tc>
        <w:tc>
          <w:tcPr>
            <w:tcW w:w="1397" w:type="dxa"/>
            <w:shd w:val="clear" w:color="auto" w:fill="DEEAF6"/>
          </w:tcPr>
          <w:p w14:paraId="65D8AA3E" w14:textId="77777777" w:rsidR="007F7487" w:rsidRDefault="007F7487" w:rsidP="00F45E40">
            <w:pPr>
              <w:pStyle w:val="TableParagraph"/>
              <w:spacing w:before="101"/>
              <w:ind w:left="10"/>
              <w:jc w:val="center"/>
            </w:pPr>
          </w:p>
        </w:tc>
        <w:tc>
          <w:tcPr>
            <w:tcW w:w="7922" w:type="dxa"/>
            <w:shd w:val="clear" w:color="auto" w:fill="DEEAF6"/>
          </w:tcPr>
          <w:p w14:paraId="44080A1A" w14:textId="77777777" w:rsidR="007F7487" w:rsidRDefault="007F7487" w:rsidP="00F45E40">
            <w:pPr>
              <w:pStyle w:val="TableParagraph"/>
              <w:spacing w:before="101"/>
              <w:ind w:left="107"/>
            </w:pPr>
          </w:p>
        </w:tc>
      </w:tr>
      <w:tr w:rsidR="00373A38" w14:paraId="3C992F7A" w14:textId="77777777" w:rsidTr="00D474F2">
        <w:trPr>
          <w:trHeight w:val="472"/>
        </w:trPr>
        <w:tc>
          <w:tcPr>
            <w:tcW w:w="823" w:type="dxa"/>
          </w:tcPr>
          <w:p w14:paraId="3EB162BD" w14:textId="77777777" w:rsidR="00373A38" w:rsidRDefault="00373A38" w:rsidP="00F45E40">
            <w:pPr>
              <w:pStyle w:val="TableParagraph"/>
              <w:spacing w:before="101"/>
              <w:ind w:left="125" w:right="116"/>
              <w:jc w:val="center"/>
              <w:rPr>
                <w:b/>
              </w:rPr>
            </w:pPr>
            <w:r>
              <w:rPr>
                <w:b/>
              </w:rPr>
              <w:t>1.1.1</w:t>
            </w:r>
          </w:p>
        </w:tc>
        <w:tc>
          <w:tcPr>
            <w:tcW w:w="1397" w:type="dxa"/>
          </w:tcPr>
          <w:p w14:paraId="3625D423" w14:textId="77777777" w:rsidR="00373A38" w:rsidRDefault="00373A38" w:rsidP="00F45E40">
            <w:pPr>
              <w:pStyle w:val="TableParagraph"/>
              <w:spacing w:before="101"/>
              <w:ind w:left="10"/>
              <w:jc w:val="center"/>
            </w:pPr>
            <w:r>
              <w:t>7</w:t>
            </w:r>
          </w:p>
        </w:tc>
        <w:tc>
          <w:tcPr>
            <w:tcW w:w="7922" w:type="dxa"/>
          </w:tcPr>
          <w:p w14:paraId="644816A2" w14:textId="77777777" w:rsidR="00373A38" w:rsidRDefault="00373A38" w:rsidP="00F45E40">
            <w:pPr>
              <w:pStyle w:val="TableParagraph"/>
              <w:spacing w:before="101"/>
              <w:ind w:left="107"/>
            </w:pPr>
            <w:r>
              <w:t>Okuma-yazma kursuna katılanların yönlendirilmesi</w:t>
            </w:r>
          </w:p>
        </w:tc>
      </w:tr>
      <w:tr w:rsidR="00373A38" w14:paraId="1FCE4A7B" w14:textId="77777777" w:rsidTr="00D474F2">
        <w:trPr>
          <w:trHeight w:val="667"/>
        </w:trPr>
        <w:tc>
          <w:tcPr>
            <w:tcW w:w="10142" w:type="dxa"/>
            <w:gridSpan w:val="3"/>
            <w:shd w:val="clear" w:color="auto" w:fill="4F92D1"/>
          </w:tcPr>
          <w:p w14:paraId="5BBF2101" w14:textId="77777777" w:rsidR="00373A38" w:rsidRDefault="00373A38" w:rsidP="00F45E40">
            <w:pPr>
              <w:pStyle w:val="TableParagraph"/>
              <w:spacing w:line="264" w:lineRule="exact"/>
              <w:ind w:left="107"/>
              <w:rPr>
                <w:b/>
              </w:rPr>
            </w:pPr>
            <w:r>
              <w:rPr>
                <w:b/>
              </w:rPr>
              <w:lastRenderedPageBreak/>
              <w:t>1.1.2)Kurumun yaptığı çalışmaların basın-yayın organlarında istenilen düzeyde tanıtımının</w:t>
            </w:r>
          </w:p>
          <w:p w14:paraId="4E61FA5B" w14:textId="77777777" w:rsidR="00373A38" w:rsidRDefault="00373A38" w:rsidP="00F45E40">
            <w:pPr>
              <w:pStyle w:val="TableParagraph"/>
              <w:spacing w:before="65"/>
              <w:ind w:left="107"/>
              <w:rPr>
                <w:b/>
              </w:rPr>
            </w:pPr>
            <w:r>
              <w:rPr>
                <w:b/>
              </w:rPr>
              <w:t>sağlanması</w:t>
            </w:r>
          </w:p>
        </w:tc>
      </w:tr>
      <w:tr w:rsidR="00373A38" w14:paraId="722F9FB3" w14:textId="77777777" w:rsidTr="00D474F2">
        <w:trPr>
          <w:trHeight w:val="472"/>
        </w:trPr>
        <w:tc>
          <w:tcPr>
            <w:tcW w:w="823" w:type="dxa"/>
          </w:tcPr>
          <w:p w14:paraId="480C06DB" w14:textId="77777777" w:rsidR="00373A38" w:rsidRDefault="00373A38" w:rsidP="00F45E40">
            <w:pPr>
              <w:pStyle w:val="TableParagraph"/>
              <w:spacing w:before="99"/>
              <w:ind w:left="125" w:right="116"/>
              <w:jc w:val="center"/>
              <w:rPr>
                <w:b/>
              </w:rPr>
            </w:pPr>
            <w:r>
              <w:rPr>
                <w:b/>
              </w:rPr>
              <w:t>1.1.2</w:t>
            </w:r>
          </w:p>
        </w:tc>
        <w:tc>
          <w:tcPr>
            <w:tcW w:w="1397" w:type="dxa"/>
          </w:tcPr>
          <w:p w14:paraId="106FE5EA" w14:textId="77777777" w:rsidR="00373A38" w:rsidRDefault="00373A38" w:rsidP="00F45E40">
            <w:pPr>
              <w:pStyle w:val="TableParagraph"/>
              <w:spacing w:before="99"/>
              <w:ind w:left="10"/>
              <w:jc w:val="center"/>
            </w:pPr>
            <w:r>
              <w:t>1</w:t>
            </w:r>
          </w:p>
        </w:tc>
        <w:tc>
          <w:tcPr>
            <w:tcW w:w="7922" w:type="dxa"/>
          </w:tcPr>
          <w:p w14:paraId="2FD3FA21" w14:textId="77777777" w:rsidR="00373A38" w:rsidRDefault="00373A38" w:rsidP="00F45E40">
            <w:pPr>
              <w:pStyle w:val="TableParagraph"/>
              <w:spacing w:before="99"/>
              <w:ind w:left="107"/>
            </w:pPr>
            <w:r>
              <w:t>Her ay yerel basında, ilgili kurs öğretmenlerine ait kurs tanıtım yazısının çıkarılması</w:t>
            </w:r>
          </w:p>
        </w:tc>
      </w:tr>
      <w:tr w:rsidR="00373A38" w14:paraId="1A2FE6E5" w14:textId="77777777" w:rsidTr="00D474F2">
        <w:trPr>
          <w:trHeight w:val="532"/>
        </w:trPr>
        <w:tc>
          <w:tcPr>
            <w:tcW w:w="823" w:type="dxa"/>
            <w:shd w:val="clear" w:color="auto" w:fill="DEEAF6"/>
          </w:tcPr>
          <w:p w14:paraId="280E7C75" w14:textId="77777777" w:rsidR="00373A38" w:rsidRDefault="00373A38" w:rsidP="00F45E40">
            <w:pPr>
              <w:pStyle w:val="TableParagraph"/>
              <w:spacing w:before="130"/>
              <w:ind w:left="125" w:right="116"/>
              <w:jc w:val="center"/>
              <w:rPr>
                <w:b/>
              </w:rPr>
            </w:pPr>
            <w:r>
              <w:rPr>
                <w:b/>
              </w:rPr>
              <w:t>1.1.2</w:t>
            </w:r>
          </w:p>
        </w:tc>
        <w:tc>
          <w:tcPr>
            <w:tcW w:w="1397" w:type="dxa"/>
            <w:shd w:val="clear" w:color="auto" w:fill="DEEAF6"/>
          </w:tcPr>
          <w:p w14:paraId="4EC953AB" w14:textId="77777777" w:rsidR="00373A38" w:rsidRDefault="00373A38" w:rsidP="00F45E40">
            <w:pPr>
              <w:pStyle w:val="TableParagraph"/>
              <w:spacing w:before="130"/>
              <w:ind w:left="10"/>
              <w:jc w:val="center"/>
            </w:pPr>
            <w:r>
              <w:t>2</w:t>
            </w:r>
          </w:p>
        </w:tc>
        <w:tc>
          <w:tcPr>
            <w:tcW w:w="7922" w:type="dxa"/>
            <w:shd w:val="clear" w:color="auto" w:fill="DEEAF6"/>
          </w:tcPr>
          <w:p w14:paraId="1C9BA5AF" w14:textId="77777777" w:rsidR="00373A38" w:rsidRDefault="00373A38" w:rsidP="00F45E40">
            <w:pPr>
              <w:pStyle w:val="TableParagraph"/>
              <w:spacing w:before="5" w:line="266" w:lineRule="exact"/>
              <w:ind w:left="107" w:right="551"/>
            </w:pPr>
            <w:r>
              <w:t>Etkinliklere popüler insanlar ve ulusal/yerel kanal, basın-yayın organlarının davet edilmesi</w:t>
            </w:r>
          </w:p>
        </w:tc>
      </w:tr>
      <w:tr w:rsidR="00373A38" w14:paraId="52031800" w14:textId="77777777" w:rsidTr="00D474F2">
        <w:trPr>
          <w:trHeight w:val="465"/>
        </w:trPr>
        <w:tc>
          <w:tcPr>
            <w:tcW w:w="823" w:type="dxa"/>
          </w:tcPr>
          <w:p w14:paraId="3AB99B22" w14:textId="77777777" w:rsidR="00373A38" w:rsidRDefault="00373A38" w:rsidP="00F45E40">
            <w:pPr>
              <w:pStyle w:val="TableParagraph"/>
              <w:spacing w:before="94"/>
              <w:ind w:left="125" w:right="116"/>
              <w:jc w:val="center"/>
              <w:rPr>
                <w:b/>
              </w:rPr>
            </w:pPr>
            <w:r>
              <w:rPr>
                <w:b/>
              </w:rPr>
              <w:t>1.1.2</w:t>
            </w:r>
          </w:p>
        </w:tc>
        <w:tc>
          <w:tcPr>
            <w:tcW w:w="1397" w:type="dxa"/>
          </w:tcPr>
          <w:p w14:paraId="7D814D2D" w14:textId="77777777" w:rsidR="00373A38" w:rsidRDefault="00373A38" w:rsidP="00F45E40">
            <w:pPr>
              <w:pStyle w:val="TableParagraph"/>
              <w:spacing w:before="94"/>
              <w:ind w:left="10"/>
              <w:jc w:val="center"/>
            </w:pPr>
            <w:r>
              <w:t>3</w:t>
            </w:r>
          </w:p>
        </w:tc>
        <w:tc>
          <w:tcPr>
            <w:tcW w:w="7922" w:type="dxa"/>
          </w:tcPr>
          <w:p w14:paraId="647AB1C7" w14:textId="77777777" w:rsidR="00373A38" w:rsidRDefault="00373A38" w:rsidP="00F45E40">
            <w:pPr>
              <w:pStyle w:val="TableParagraph"/>
              <w:spacing w:before="94"/>
              <w:ind w:left="107"/>
            </w:pPr>
            <w:r>
              <w:t>Etkinliklerin yıla yayılması ve basın- yayın aracılığı ile gündemde kalmanın sağlanması</w:t>
            </w:r>
          </w:p>
        </w:tc>
      </w:tr>
      <w:tr w:rsidR="00373A38" w14:paraId="5718FD7B" w14:textId="77777777" w:rsidTr="00D474F2">
        <w:trPr>
          <w:trHeight w:val="534"/>
        </w:trPr>
        <w:tc>
          <w:tcPr>
            <w:tcW w:w="823" w:type="dxa"/>
            <w:shd w:val="clear" w:color="auto" w:fill="DEEAF6"/>
          </w:tcPr>
          <w:p w14:paraId="5BBCA9BD" w14:textId="77777777" w:rsidR="00373A38" w:rsidRDefault="00373A38" w:rsidP="00F45E40">
            <w:pPr>
              <w:pStyle w:val="TableParagraph"/>
              <w:spacing w:before="132"/>
              <w:ind w:left="125" w:right="116"/>
              <w:jc w:val="center"/>
              <w:rPr>
                <w:b/>
              </w:rPr>
            </w:pPr>
            <w:r>
              <w:rPr>
                <w:b/>
              </w:rPr>
              <w:t>1.1.2</w:t>
            </w:r>
          </w:p>
        </w:tc>
        <w:tc>
          <w:tcPr>
            <w:tcW w:w="1397" w:type="dxa"/>
            <w:shd w:val="clear" w:color="auto" w:fill="DEEAF6"/>
          </w:tcPr>
          <w:p w14:paraId="6FC8AD85" w14:textId="77777777" w:rsidR="00373A38" w:rsidRDefault="00373A38" w:rsidP="00F45E40">
            <w:pPr>
              <w:pStyle w:val="TableParagraph"/>
              <w:spacing w:before="132"/>
              <w:ind w:left="10"/>
              <w:jc w:val="center"/>
            </w:pPr>
            <w:r>
              <w:t>4</w:t>
            </w:r>
          </w:p>
        </w:tc>
        <w:tc>
          <w:tcPr>
            <w:tcW w:w="7922" w:type="dxa"/>
            <w:shd w:val="clear" w:color="auto" w:fill="DEEAF6"/>
          </w:tcPr>
          <w:p w14:paraId="00B5BCCF" w14:textId="77777777" w:rsidR="00373A38" w:rsidRDefault="00373A38" w:rsidP="00F45E40">
            <w:pPr>
              <w:pStyle w:val="TableParagraph"/>
              <w:spacing w:before="5" w:line="266" w:lineRule="exact"/>
              <w:ind w:left="107" w:right="680"/>
            </w:pPr>
            <w:r>
              <w:t>Kurs adları, kurs başvuru yeri ve başlangıç tarihlerinin yerel gazete, bülten, bez afişlerle duyurulması</w:t>
            </w:r>
          </w:p>
        </w:tc>
      </w:tr>
      <w:tr w:rsidR="00373A38" w14:paraId="5C8D0086" w14:textId="77777777" w:rsidTr="00D474F2">
        <w:trPr>
          <w:trHeight w:val="467"/>
        </w:trPr>
        <w:tc>
          <w:tcPr>
            <w:tcW w:w="823" w:type="dxa"/>
          </w:tcPr>
          <w:p w14:paraId="74C13EEF" w14:textId="77777777" w:rsidR="00373A38" w:rsidRDefault="00373A38" w:rsidP="00F45E40">
            <w:pPr>
              <w:pStyle w:val="TableParagraph"/>
              <w:spacing w:before="94"/>
              <w:ind w:left="125" w:right="116"/>
              <w:jc w:val="center"/>
              <w:rPr>
                <w:b/>
              </w:rPr>
            </w:pPr>
            <w:r>
              <w:rPr>
                <w:b/>
              </w:rPr>
              <w:t>1.1.2</w:t>
            </w:r>
          </w:p>
        </w:tc>
        <w:tc>
          <w:tcPr>
            <w:tcW w:w="1397" w:type="dxa"/>
          </w:tcPr>
          <w:p w14:paraId="349847AB" w14:textId="77777777" w:rsidR="00373A38" w:rsidRDefault="00373A38" w:rsidP="00F45E40">
            <w:pPr>
              <w:pStyle w:val="TableParagraph"/>
              <w:spacing w:before="94"/>
              <w:ind w:left="10"/>
              <w:jc w:val="center"/>
            </w:pPr>
            <w:r>
              <w:t>5</w:t>
            </w:r>
          </w:p>
        </w:tc>
        <w:tc>
          <w:tcPr>
            <w:tcW w:w="7922" w:type="dxa"/>
          </w:tcPr>
          <w:p w14:paraId="510233E0" w14:textId="77777777" w:rsidR="00373A38" w:rsidRDefault="00373A38" w:rsidP="00F45E40">
            <w:pPr>
              <w:pStyle w:val="TableParagraph"/>
              <w:spacing w:before="94"/>
              <w:ind w:left="107"/>
            </w:pPr>
            <w:r>
              <w:t>Facebook ve twitter gibi sosyal ağların aktif kullanımı</w:t>
            </w:r>
          </w:p>
        </w:tc>
      </w:tr>
      <w:tr w:rsidR="00373A38" w14:paraId="613ADE14" w14:textId="77777777" w:rsidTr="00D474F2">
        <w:trPr>
          <w:trHeight w:val="532"/>
        </w:trPr>
        <w:tc>
          <w:tcPr>
            <w:tcW w:w="823" w:type="dxa"/>
            <w:shd w:val="clear" w:color="auto" w:fill="DEEAF6"/>
          </w:tcPr>
          <w:p w14:paraId="285A00F4" w14:textId="77777777" w:rsidR="00373A38" w:rsidRDefault="00373A38" w:rsidP="00F45E40">
            <w:pPr>
              <w:pStyle w:val="TableParagraph"/>
              <w:spacing w:before="130"/>
              <w:ind w:left="125" w:right="116"/>
              <w:jc w:val="center"/>
              <w:rPr>
                <w:b/>
              </w:rPr>
            </w:pPr>
            <w:r>
              <w:rPr>
                <w:b/>
              </w:rPr>
              <w:t>1.1.2</w:t>
            </w:r>
          </w:p>
        </w:tc>
        <w:tc>
          <w:tcPr>
            <w:tcW w:w="1397" w:type="dxa"/>
            <w:shd w:val="clear" w:color="auto" w:fill="DEEAF6"/>
          </w:tcPr>
          <w:p w14:paraId="1FE3562D" w14:textId="77777777" w:rsidR="00373A38" w:rsidRDefault="00373A38" w:rsidP="00F45E40">
            <w:pPr>
              <w:pStyle w:val="TableParagraph"/>
              <w:spacing w:before="130"/>
              <w:ind w:left="10"/>
              <w:jc w:val="center"/>
            </w:pPr>
            <w:r>
              <w:t>6</w:t>
            </w:r>
          </w:p>
        </w:tc>
        <w:tc>
          <w:tcPr>
            <w:tcW w:w="7922" w:type="dxa"/>
            <w:shd w:val="clear" w:color="auto" w:fill="DEEAF6"/>
          </w:tcPr>
          <w:p w14:paraId="6F6DC566" w14:textId="77777777" w:rsidR="00373A38" w:rsidRDefault="00373A38" w:rsidP="00F45E40">
            <w:pPr>
              <w:pStyle w:val="TableParagraph"/>
              <w:spacing w:before="7" w:line="264" w:lineRule="exact"/>
              <w:ind w:left="107" w:right="407"/>
            </w:pPr>
            <w:r>
              <w:t>Kurs tanıtım filmlerinin hazırlanması ya da hazır olanların basın-yayın organlarında kullanması</w:t>
            </w:r>
          </w:p>
        </w:tc>
      </w:tr>
    </w:tbl>
    <w:p w14:paraId="2A668134" w14:textId="77777777" w:rsidR="00F124FB" w:rsidRDefault="00F124FB" w:rsidP="003D7522">
      <w:pPr>
        <w:widowControl w:val="0"/>
        <w:autoSpaceDE w:val="0"/>
        <w:autoSpaceDN w:val="0"/>
        <w:spacing w:before="18"/>
        <w:outlineLvl w:val="1"/>
        <w:rPr>
          <w:rFonts w:ascii="Trebuchet MS" w:eastAsia="Trebuchet MS" w:hAnsi="Trebuchet MS" w:cs="Trebuchet MS"/>
          <w:sz w:val="32"/>
          <w:szCs w:val="32"/>
          <w:lang w:bidi="tr-TR"/>
        </w:rPr>
      </w:pPr>
    </w:p>
    <w:p w14:paraId="39777CDC" w14:textId="77777777" w:rsidR="00F124FB" w:rsidRDefault="00F124FB" w:rsidP="003D7522">
      <w:pPr>
        <w:widowControl w:val="0"/>
        <w:autoSpaceDE w:val="0"/>
        <w:autoSpaceDN w:val="0"/>
        <w:spacing w:before="18"/>
        <w:outlineLvl w:val="1"/>
        <w:rPr>
          <w:rFonts w:ascii="Trebuchet MS" w:eastAsia="Trebuchet MS" w:hAnsi="Trebuchet MS" w:cs="Trebuchet MS"/>
          <w:sz w:val="32"/>
          <w:szCs w:val="32"/>
          <w:lang w:bidi="tr-TR"/>
        </w:rPr>
      </w:pPr>
    </w:p>
    <w:p w14:paraId="37FDDD03" w14:textId="77777777" w:rsidR="00F124FB" w:rsidRDefault="00F124FB" w:rsidP="003D7522">
      <w:pPr>
        <w:widowControl w:val="0"/>
        <w:autoSpaceDE w:val="0"/>
        <w:autoSpaceDN w:val="0"/>
        <w:spacing w:before="18"/>
        <w:outlineLvl w:val="1"/>
        <w:rPr>
          <w:rFonts w:ascii="Trebuchet MS" w:eastAsia="Trebuchet MS" w:hAnsi="Trebuchet MS" w:cs="Trebuchet MS"/>
          <w:sz w:val="32"/>
          <w:szCs w:val="32"/>
          <w:lang w:bidi="tr-TR"/>
        </w:rPr>
      </w:pPr>
    </w:p>
    <w:p w14:paraId="211494CF" w14:textId="77777777" w:rsidR="00F124FB" w:rsidRDefault="00F124FB" w:rsidP="003D7522">
      <w:pPr>
        <w:widowControl w:val="0"/>
        <w:autoSpaceDE w:val="0"/>
        <w:autoSpaceDN w:val="0"/>
        <w:spacing w:before="18"/>
        <w:outlineLvl w:val="1"/>
        <w:rPr>
          <w:rFonts w:ascii="Trebuchet MS" w:eastAsia="Trebuchet MS" w:hAnsi="Trebuchet MS" w:cs="Trebuchet MS"/>
          <w:sz w:val="32"/>
          <w:szCs w:val="32"/>
          <w:lang w:bidi="tr-TR"/>
        </w:rPr>
      </w:pPr>
    </w:p>
    <w:p w14:paraId="2D9D7F13" w14:textId="77777777" w:rsidR="00F124FB" w:rsidRDefault="00F124FB" w:rsidP="003D7522">
      <w:pPr>
        <w:widowControl w:val="0"/>
        <w:autoSpaceDE w:val="0"/>
        <w:autoSpaceDN w:val="0"/>
        <w:spacing w:before="18"/>
        <w:outlineLvl w:val="1"/>
        <w:rPr>
          <w:rFonts w:ascii="Trebuchet MS" w:eastAsia="Trebuchet MS" w:hAnsi="Trebuchet MS" w:cs="Trebuchet MS"/>
          <w:sz w:val="32"/>
          <w:szCs w:val="32"/>
          <w:lang w:bidi="tr-TR"/>
        </w:rPr>
      </w:pPr>
    </w:p>
    <w:p w14:paraId="0E20C662" w14:textId="77777777" w:rsidR="00F124FB" w:rsidRDefault="00F124FB" w:rsidP="003D7522">
      <w:pPr>
        <w:widowControl w:val="0"/>
        <w:autoSpaceDE w:val="0"/>
        <w:autoSpaceDN w:val="0"/>
        <w:spacing w:before="18"/>
        <w:outlineLvl w:val="1"/>
        <w:rPr>
          <w:rFonts w:ascii="Trebuchet MS" w:eastAsia="Trebuchet MS" w:hAnsi="Trebuchet MS" w:cs="Trebuchet MS"/>
          <w:sz w:val="32"/>
          <w:szCs w:val="32"/>
          <w:lang w:bidi="tr-TR"/>
        </w:rPr>
      </w:pPr>
    </w:p>
    <w:p w14:paraId="1A676636" w14:textId="77777777" w:rsidR="00F124FB" w:rsidRDefault="00F124FB" w:rsidP="003D7522">
      <w:pPr>
        <w:widowControl w:val="0"/>
        <w:autoSpaceDE w:val="0"/>
        <w:autoSpaceDN w:val="0"/>
        <w:spacing w:before="18"/>
        <w:outlineLvl w:val="1"/>
        <w:rPr>
          <w:rFonts w:ascii="Trebuchet MS" w:eastAsia="Trebuchet MS" w:hAnsi="Trebuchet MS" w:cs="Trebuchet MS"/>
          <w:sz w:val="32"/>
          <w:szCs w:val="32"/>
          <w:lang w:bidi="tr-TR"/>
        </w:rPr>
      </w:pPr>
    </w:p>
    <w:p w14:paraId="0BC8D979" w14:textId="77777777" w:rsidR="003D7522" w:rsidRDefault="00012A51" w:rsidP="003D7522">
      <w:pPr>
        <w:widowControl w:val="0"/>
        <w:autoSpaceDE w:val="0"/>
        <w:autoSpaceDN w:val="0"/>
        <w:spacing w:before="18"/>
        <w:outlineLvl w:val="1"/>
        <w:rPr>
          <w:rFonts w:ascii="Trebuchet MS" w:eastAsia="Trebuchet MS" w:hAnsi="Trebuchet MS" w:cs="Trebuchet MS"/>
          <w:sz w:val="32"/>
          <w:szCs w:val="32"/>
          <w:lang w:bidi="tr-TR"/>
        </w:rPr>
      </w:pPr>
      <w:r w:rsidRPr="00012A51">
        <w:rPr>
          <w:rFonts w:ascii="Trebuchet MS" w:eastAsia="Trebuchet MS" w:hAnsi="Trebuchet MS" w:cs="Trebuchet MS"/>
          <w:sz w:val="32"/>
          <w:szCs w:val="32"/>
          <w:lang w:bidi="tr-TR"/>
        </w:rPr>
        <w:t>StratejikHedef1.2:HayatBoyuÖğrenmeyeKatılımoranlarınınarttırılması</w:t>
      </w:r>
    </w:p>
    <w:p w14:paraId="334B9EBF" w14:textId="77777777" w:rsidR="00012A51" w:rsidRPr="003D7522" w:rsidRDefault="00012A51" w:rsidP="003D7522">
      <w:pPr>
        <w:widowControl w:val="0"/>
        <w:autoSpaceDE w:val="0"/>
        <w:autoSpaceDN w:val="0"/>
        <w:spacing w:before="18"/>
        <w:outlineLvl w:val="1"/>
        <w:rPr>
          <w:rFonts w:ascii="Trebuchet MS" w:eastAsia="Trebuchet MS" w:hAnsi="Trebuchet MS" w:cs="Trebuchet MS"/>
          <w:sz w:val="32"/>
          <w:szCs w:val="32"/>
          <w:lang w:bidi="tr-TR"/>
        </w:rPr>
      </w:pPr>
      <w:r w:rsidRPr="003D7522">
        <w:rPr>
          <w:rFonts w:ascii="Arial" w:eastAsia="Arial" w:hAnsi="Arial" w:cs="Arial"/>
          <w:i/>
          <w:lang w:bidi="tr-TR"/>
        </w:rPr>
        <w:t>1.2.1.Hedeflenen kursiyer sayısına ulaşılması</w:t>
      </w:r>
    </w:p>
    <w:p w14:paraId="7715CA2B" w14:textId="77777777" w:rsidR="00435A82" w:rsidRDefault="00012A51" w:rsidP="00012A51">
      <w:pPr>
        <w:widowControl w:val="0"/>
        <w:autoSpaceDE w:val="0"/>
        <w:autoSpaceDN w:val="0"/>
        <w:spacing w:before="195" w:line="374" w:lineRule="auto"/>
        <w:ind w:left="120" w:right="1054"/>
        <w:rPr>
          <w:rFonts w:ascii="Arial" w:eastAsia="Tahoma" w:hAnsi="Arial" w:cs="Tahoma"/>
          <w:i/>
          <w:w w:val="90"/>
          <w:lang w:bidi="tr-TR"/>
        </w:rPr>
      </w:pPr>
      <w:r w:rsidRPr="003D7522">
        <w:rPr>
          <w:rFonts w:ascii="Arial" w:eastAsia="Tahoma" w:hAnsi="Arial" w:cs="Tahoma"/>
          <w:i/>
          <w:w w:val="90"/>
          <w:lang w:bidi="tr-TR"/>
        </w:rPr>
        <w:t>1.2.2)Okumaz-</w:t>
      </w:r>
      <w:r w:rsidR="00435A82" w:rsidRPr="003D7522">
        <w:rPr>
          <w:rFonts w:ascii="Arial" w:eastAsia="Tahoma" w:hAnsi="Arial" w:cs="Tahoma"/>
          <w:i/>
          <w:w w:val="90"/>
          <w:lang w:bidi="tr-TR"/>
        </w:rPr>
        <w:t>Yazma</w:t>
      </w:r>
      <w:r w:rsidR="00435A82">
        <w:rPr>
          <w:rFonts w:ascii="Arial" w:eastAsia="Tahoma" w:hAnsi="Arial" w:cs="Tahoma"/>
          <w:i/>
          <w:w w:val="90"/>
          <w:lang w:bidi="tr-TR"/>
        </w:rPr>
        <w:t>z</w:t>
      </w:r>
      <w:r w:rsidR="00435A82" w:rsidRPr="003D7522">
        <w:rPr>
          <w:rFonts w:ascii="Arial" w:eastAsia="Tahoma" w:hAnsi="Arial" w:cs="Tahoma"/>
          <w:i/>
          <w:w w:val="90"/>
          <w:lang w:bidi="tr-TR"/>
        </w:rPr>
        <w:t>ların</w:t>
      </w:r>
      <w:r w:rsidRPr="003D7522">
        <w:rPr>
          <w:rFonts w:ascii="Arial" w:eastAsia="Tahoma" w:hAnsi="Arial" w:cs="Tahoma"/>
          <w:i/>
          <w:w w:val="90"/>
          <w:lang w:bidi="tr-TR"/>
        </w:rPr>
        <w:t xml:space="preserve"> tespiti ve kursa katılımının sağlanması </w:t>
      </w:r>
    </w:p>
    <w:p w14:paraId="19F9CA16" w14:textId="77777777" w:rsidR="00012A51" w:rsidRPr="003D7522" w:rsidRDefault="00012A51" w:rsidP="00012A51">
      <w:pPr>
        <w:widowControl w:val="0"/>
        <w:autoSpaceDE w:val="0"/>
        <w:autoSpaceDN w:val="0"/>
        <w:spacing w:before="195" w:line="374" w:lineRule="auto"/>
        <w:ind w:left="120" w:right="1054"/>
        <w:rPr>
          <w:rFonts w:ascii="Arial" w:eastAsia="Tahoma" w:hAnsi="Arial" w:cs="Tahoma"/>
          <w:i/>
          <w:lang w:bidi="tr-TR"/>
        </w:rPr>
      </w:pPr>
      <w:r w:rsidRPr="003D7522">
        <w:rPr>
          <w:rFonts w:ascii="Arial" w:eastAsia="Tahoma" w:hAnsi="Arial" w:cs="Tahoma"/>
          <w:i/>
          <w:lang w:bidi="tr-TR"/>
        </w:rPr>
        <w:t>1.2.3)Çocuk Gelişimi Kursuna Katılımın artırılması</w:t>
      </w:r>
    </w:p>
    <w:p w14:paraId="1ECA6837" w14:textId="77777777" w:rsidR="00435A82" w:rsidRDefault="00012A51" w:rsidP="00F124FB">
      <w:pPr>
        <w:widowControl w:val="0"/>
        <w:autoSpaceDE w:val="0"/>
        <w:autoSpaceDN w:val="0"/>
        <w:spacing w:line="374" w:lineRule="auto"/>
        <w:ind w:left="120" w:right="2838"/>
        <w:rPr>
          <w:rFonts w:ascii="Arial" w:eastAsia="Tahoma" w:hAnsi="Arial" w:cs="Tahoma"/>
          <w:i/>
          <w:w w:val="90"/>
          <w:lang w:bidi="tr-TR"/>
        </w:rPr>
      </w:pPr>
      <w:r w:rsidRPr="003D7522">
        <w:rPr>
          <w:rFonts w:ascii="Arial" w:eastAsia="Tahoma" w:hAnsi="Arial" w:cs="Tahoma"/>
          <w:i/>
          <w:w w:val="90"/>
          <w:lang w:bidi="tr-TR"/>
        </w:rPr>
        <w:t xml:space="preserve">1.2.4)Genç kursiyerlerin katılım oranının artırılması </w:t>
      </w:r>
    </w:p>
    <w:p w14:paraId="560CBEA0" w14:textId="77777777" w:rsidR="00012A51" w:rsidRPr="00F124FB" w:rsidRDefault="00012A51" w:rsidP="00F124FB">
      <w:pPr>
        <w:widowControl w:val="0"/>
        <w:autoSpaceDE w:val="0"/>
        <w:autoSpaceDN w:val="0"/>
        <w:spacing w:line="374" w:lineRule="auto"/>
        <w:ind w:left="120" w:right="2838"/>
        <w:rPr>
          <w:rFonts w:ascii="Arial" w:eastAsia="Tahoma" w:hAnsi="Arial" w:cs="Tahoma"/>
          <w:i/>
          <w:sz w:val="30"/>
          <w:szCs w:val="22"/>
          <w:lang w:bidi="tr-TR"/>
        </w:rPr>
        <w:sectPr w:rsidR="00012A51" w:rsidRPr="00F124FB">
          <w:pgSz w:w="11910" w:h="16840"/>
          <w:pgMar w:top="1300" w:right="600" w:bottom="1100" w:left="600" w:header="0" w:footer="917" w:gutter="0"/>
          <w:pgBorders w:offsetFrom="page">
            <w:top w:val="single" w:sz="4" w:space="24" w:color="00AFEF"/>
            <w:left w:val="single" w:sz="4" w:space="24" w:color="00AFEF"/>
            <w:bottom w:val="single" w:sz="4" w:space="24" w:color="00AFEF"/>
            <w:right w:val="single" w:sz="4" w:space="24" w:color="00AFEF"/>
          </w:pgBorders>
          <w:cols w:space="708"/>
        </w:sectPr>
      </w:pPr>
      <w:r w:rsidRPr="003D7522">
        <w:rPr>
          <w:rFonts w:ascii="Arial" w:eastAsia="Tahoma" w:hAnsi="Arial" w:cs="Tahoma"/>
          <w:i/>
          <w:w w:val="95"/>
          <w:lang w:bidi="tr-TR"/>
        </w:rPr>
        <w:t>1.2.5)Mesleki</w:t>
      </w:r>
      <w:r w:rsidR="00435A82">
        <w:rPr>
          <w:rFonts w:ascii="Arial" w:eastAsia="Tahoma" w:hAnsi="Arial" w:cs="Tahoma"/>
          <w:i/>
          <w:w w:val="95"/>
          <w:lang w:bidi="tr-TR"/>
        </w:rPr>
        <w:t xml:space="preserve"> </w:t>
      </w:r>
      <w:r w:rsidRPr="003D7522">
        <w:rPr>
          <w:rFonts w:ascii="Arial" w:eastAsia="Tahoma" w:hAnsi="Arial" w:cs="Tahoma"/>
          <w:i/>
          <w:w w:val="95"/>
          <w:lang w:bidi="tr-TR"/>
        </w:rPr>
        <w:t>kurslara</w:t>
      </w:r>
      <w:r w:rsidR="00435A82">
        <w:rPr>
          <w:rFonts w:ascii="Arial" w:eastAsia="Tahoma" w:hAnsi="Arial" w:cs="Tahoma"/>
          <w:i/>
          <w:w w:val="95"/>
          <w:lang w:bidi="tr-TR"/>
        </w:rPr>
        <w:t xml:space="preserve"> </w:t>
      </w:r>
      <w:r w:rsidRPr="003D7522">
        <w:rPr>
          <w:rFonts w:ascii="Arial" w:eastAsia="Tahoma" w:hAnsi="Arial" w:cs="Tahoma"/>
          <w:i/>
          <w:w w:val="95"/>
          <w:lang w:bidi="tr-TR"/>
        </w:rPr>
        <w:t>katılım</w:t>
      </w:r>
      <w:r w:rsidR="00435A82">
        <w:rPr>
          <w:rFonts w:ascii="Arial" w:eastAsia="Tahoma" w:hAnsi="Arial" w:cs="Tahoma"/>
          <w:i/>
          <w:w w:val="95"/>
          <w:lang w:bidi="tr-TR"/>
        </w:rPr>
        <w:t xml:space="preserve"> </w:t>
      </w:r>
      <w:r w:rsidRPr="003D7522">
        <w:rPr>
          <w:rFonts w:ascii="Arial" w:eastAsia="Tahoma" w:hAnsi="Arial" w:cs="Tahoma"/>
          <w:i/>
          <w:w w:val="95"/>
          <w:lang w:bidi="tr-TR"/>
        </w:rPr>
        <w:t>oranının</w:t>
      </w:r>
      <w:r w:rsidR="00435A82">
        <w:rPr>
          <w:rFonts w:ascii="Arial" w:eastAsia="Tahoma" w:hAnsi="Arial" w:cs="Tahoma"/>
          <w:i/>
          <w:w w:val="95"/>
          <w:lang w:bidi="tr-TR"/>
        </w:rPr>
        <w:t xml:space="preserve"> </w:t>
      </w:r>
      <w:r w:rsidRPr="003D7522">
        <w:rPr>
          <w:rFonts w:ascii="Arial" w:eastAsia="Tahoma" w:hAnsi="Arial" w:cs="Tahoma"/>
          <w:i/>
          <w:w w:val="95"/>
          <w:lang w:bidi="tr-TR"/>
        </w:rPr>
        <w:t>arttırılması</w:t>
      </w:r>
    </w:p>
    <w:p w14:paraId="41F9E641" w14:textId="77777777" w:rsidR="00F124FB" w:rsidRDefault="00F124FB" w:rsidP="00F45E40">
      <w:pPr>
        <w:ind w:left="-426" w:firstLine="426"/>
        <w:jc w:val="both"/>
      </w:pPr>
    </w:p>
    <w:p w14:paraId="2B031532" w14:textId="77777777" w:rsidR="00A37B5B" w:rsidRDefault="0056590E" w:rsidP="000773CB">
      <w:pPr>
        <w:jc w:val="both"/>
      </w:pPr>
      <w:r>
        <w:t xml:space="preserve">  Tablo 17:PERFORMANS HEDEFLERİ</w:t>
      </w:r>
    </w:p>
    <w:tbl>
      <w:tblPr>
        <w:tblStyle w:val="TableNormal4"/>
        <w:tblW w:w="10459" w:type="dxa"/>
        <w:jc w:val="center"/>
        <w:tblBorders>
          <w:top w:val="single" w:sz="4" w:space="0" w:color="5B9BD4"/>
          <w:left w:val="single" w:sz="4" w:space="0" w:color="5B9BD4"/>
          <w:bottom w:val="single" w:sz="4" w:space="0" w:color="5B9BD4"/>
          <w:right w:val="single" w:sz="4" w:space="0" w:color="5B9BD4"/>
          <w:insideH w:val="single" w:sz="4" w:space="0" w:color="5B9BD4"/>
          <w:insideV w:val="single" w:sz="4" w:space="0" w:color="5B9BD4"/>
        </w:tblBorders>
        <w:tblLayout w:type="fixed"/>
        <w:tblLook w:val="01E0" w:firstRow="1" w:lastRow="1" w:firstColumn="1" w:lastColumn="1" w:noHBand="0" w:noVBand="0"/>
      </w:tblPr>
      <w:tblGrid>
        <w:gridCol w:w="687"/>
        <w:gridCol w:w="551"/>
        <w:gridCol w:w="1702"/>
        <w:gridCol w:w="1018"/>
        <w:gridCol w:w="996"/>
        <w:gridCol w:w="963"/>
        <w:gridCol w:w="1101"/>
        <w:gridCol w:w="963"/>
        <w:gridCol w:w="1239"/>
        <w:gridCol w:w="1239"/>
      </w:tblGrid>
      <w:tr w:rsidR="00012A51" w:rsidRPr="00012A51" w14:paraId="0777779D" w14:textId="77777777" w:rsidTr="00D474F2">
        <w:trPr>
          <w:trHeight w:val="718"/>
          <w:jc w:val="center"/>
        </w:trPr>
        <w:tc>
          <w:tcPr>
            <w:tcW w:w="1239" w:type="dxa"/>
            <w:gridSpan w:val="2"/>
            <w:tcBorders>
              <w:bottom w:val="single" w:sz="4" w:space="0" w:color="9CC2E4"/>
              <w:right w:val="single" w:sz="4" w:space="0" w:color="9CC2E4"/>
            </w:tcBorders>
            <w:shd w:val="clear" w:color="auto" w:fill="67A1D6"/>
          </w:tcPr>
          <w:p w14:paraId="3050E0E1" w14:textId="77777777" w:rsidR="00E9553F" w:rsidRDefault="00E9553F" w:rsidP="00012A51">
            <w:pPr>
              <w:spacing w:line="246" w:lineRule="exact"/>
              <w:ind w:left="484"/>
              <w:rPr>
                <w:rFonts w:ascii="Tahoma" w:eastAsia="Tahoma" w:hAnsi="Tahoma" w:cs="Tahoma"/>
                <w:b/>
                <w:lang w:bidi="tr-TR"/>
              </w:rPr>
            </w:pPr>
          </w:p>
          <w:p w14:paraId="29CFD6AE" w14:textId="77777777" w:rsidR="00012A51" w:rsidRPr="00012A51" w:rsidRDefault="00012A51" w:rsidP="00012A51">
            <w:pPr>
              <w:spacing w:line="246" w:lineRule="exact"/>
              <w:ind w:left="484"/>
              <w:rPr>
                <w:rFonts w:ascii="Tahoma" w:eastAsia="Tahoma" w:hAnsi="Tahoma" w:cs="Tahoma"/>
                <w:b/>
                <w:lang w:bidi="tr-TR"/>
              </w:rPr>
            </w:pPr>
            <w:r w:rsidRPr="00012A51">
              <w:rPr>
                <w:rFonts w:ascii="Tahoma" w:eastAsia="Tahoma" w:hAnsi="Tahoma" w:cs="Tahoma"/>
                <w:b/>
                <w:lang w:bidi="tr-TR"/>
              </w:rPr>
              <w:t>SA:1</w:t>
            </w:r>
          </w:p>
        </w:tc>
        <w:tc>
          <w:tcPr>
            <w:tcW w:w="1702" w:type="dxa"/>
            <w:vMerge w:val="restart"/>
            <w:tcBorders>
              <w:left w:val="single" w:sz="4" w:space="0" w:color="9CC2E4"/>
              <w:bottom w:val="single" w:sz="4" w:space="0" w:color="9CC2E4"/>
              <w:right w:val="single" w:sz="4" w:space="0" w:color="9CC2E4"/>
            </w:tcBorders>
            <w:shd w:val="clear" w:color="auto" w:fill="67A1D6"/>
          </w:tcPr>
          <w:p w14:paraId="256B9ADE" w14:textId="77777777" w:rsidR="00012A51" w:rsidRPr="00012A51" w:rsidRDefault="00012A51" w:rsidP="00012A51">
            <w:pPr>
              <w:spacing w:before="3"/>
              <w:rPr>
                <w:rFonts w:ascii="Arial" w:eastAsia="Tahoma" w:hAnsi="Tahoma" w:cs="Tahoma"/>
                <w:i/>
                <w:sz w:val="35"/>
                <w:lang w:bidi="tr-TR"/>
              </w:rPr>
            </w:pPr>
          </w:p>
          <w:p w14:paraId="2C20FF55" w14:textId="77777777" w:rsidR="00012A51" w:rsidRPr="00012A51" w:rsidRDefault="00012A51" w:rsidP="00F45E40">
            <w:pPr>
              <w:rPr>
                <w:rFonts w:ascii="Tahoma" w:eastAsia="Tahoma" w:hAnsi="Tahoma" w:cs="Tahoma"/>
                <w:b/>
                <w:lang w:bidi="tr-TR"/>
              </w:rPr>
            </w:pPr>
            <w:r w:rsidRPr="00012A51">
              <w:rPr>
                <w:rFonts w:ascii="Tahoma" w:eastAsia="Tahoma" w:hAnsi="Tahoma" w:cs="Tahoma"/>
                <w:b/>
                <w:lang w:bidi="tr-TR"/>
              </w:rPr>
              <w:t>PERFORMANS GÖSTERGELERİ</w:t>
            </w:r>
          </w:p>
        </w:tc>
        <w:tc>
          <w:tcPr>
            <w:tcW w:w="7518" w:type="dxa"/>
            <w:gridSpan w:val="7"/>
            <w:tcBorders>
              <w:left w:val="single" w:sz="4" w:space="0" w:color="9CC2E4"/>
              <w:right w:val="single" w:sz="4" w:space="0" w:color="9CC2E4"/>
            </w:tcBorders>
            <w:shd w:val="clear" w:color="auto" w:fill="67A1D6"/>
          </w:tcPr>
          <w:p w14:paraId="08F01AB4" w14:textId="77777777" w:rsidR="00E9553F" w:rsidRDefault="00E9553F" w:rsidP="00012A51">
            <w:pPr>
              <w:spacing w:line="246" w:lineRule="exact"/>
              <w:ind w:left="3238" w:right="3232"/>
              <w:jc w:val="center"/>
              <w:rPr>
                <w:rFonts w:ascii="Tahoma" w:eastAsia="Tahoma" w:hAnsi="Tahoma" w:cs="Tahoma"/>
                <w:b/>
                <w:lang w:bidi="tr-TR"/>
              </w:rPr>
            </w:pPr>
          </w:p>
          <w:p w14:paraId="7E3D0F0E" w14:textId="77777777" w:rsidR="00012A51" w:rsidRPr="00012A51" w:rsidRDefault="00E9553F" w:rsidP="00012A51">
            <w:pPr>
              <w:spacing w:line="246" w:lineRule="exact"/>
              <w:ind w:left="3238" w:right="3232"/>
              <w:jc w:val="center"/>
              <w:rPr>
                <w:rFonts w:ascii="Tahoma" w:eastAsia="Tahoma" w:hAnsi="Tahoma" w:cs="Tahoma"/>
                <w:b/>
                <w:lang w:bidi="tr-TR"/>
              </w:rPr>
            </w:pPr>
            <w:r>
              <w:rPr>
                <w:rFonts w:ascii="Tahoma" w:eastAsia="Tahoma" w:hAnsi="Tahoma" w:cs="Tahoma"/>
                <w:b/>
                <w:lang w:bidi="tr-TR"/>
              </w:rPr>
              <w:t>PERFORM</w:t>
            </w:r>
            <w:r w:rsidR="00012A51" w:rsidRPr="00012A51">
              <w:rPr>
                <w:rFonts w:ascii="Tahoma" w:eastAsia="Tahoma" w:hAnsi="Tahoma" w:cs="Tahoma"/>
                <w:b/>
                <w:lang w:bidi="tr-TR"/>
              </w:rPr>
              <w:t>S HEDEFLERİ</w:t>
            </w:r>
          </w:p>
        </w:tc>
      </w:tr>
      <w:tr w:rsidR="00F45E40" w:rsidRPr="00012A51" w14:paraId="678C53DB" w14:textId="77777777" w:rsidTr="00D474F2">
        <w:trPr>
          <w:trHeight w:val="654"/>
          <w:jc w:val="center"/>
        </w:trPr>
        <w:tc>
          <w:tcPr>
            <w:tcW w:w="688" w:type="dxa"/>
            <w:vMerge w:val="restart"/>
            <w:tcBorders>
              <w:top w:val="single" w:sz="4" w:space="0" w:color="9CC2E4"/>
              <w:left w:val="single" w:sz="4" w:space="0" w:color="9CC2E4"/>
              <w:bottom w:val="single" w:sz="4" w:space="0" w:color="9CC2E4"/>
              <w:right w:val="single" w:sz="4" w:space="0" w:color="9CC2E4"/>
            </w:tcBorders>
            <w:shd w:val="clear" w:color="auto" w:fill="67A1D6"/>
          </w:tcPr>
          <w:p w14:paraId="0D346854" w14:textId="77777777" w:rsidR="00012A51" w:rsidRPr="00012A51" w:rsidRDefault="00012A51" w:rsidP="00012A51">
            <w:pPr>
              <w:spacing w:before="4"/>
              <w:rPr>
                <w:rFonts w:ascii="Arial" w:eastAsia="Tahoma" w:hAnsi="Tahoma" w:cs="Tahoma"/>
                <w:i/>
                <w:sz w:val="23"/>
                <w:lang w:bidi="tr-TR"/>
              </w:rPr>
            </w:pPr>
          </w:p>
          <w:p w14:paraId="2E930B06" w14:textId="77777777" w:rsidR="00012A51" w:rsidRPr="00012A51" w:rsidRDefault="00012A51" w:rsidP="00012A51">
            <w:pPr>
              <w:spacing w:before="1"/>
              <w:ind w:left="213"/>
              <w:rPr>
                <w:rFonts w:ascii="Tahoma" w:eastAsia="Tahoma" w:hAnsi="Tahoma" w:cs="Tahoma"/>
                <w:b/>
                <w:lang w:bidi="tr-TR"/>
              </w:rPr>
            </w:pPr>
            <w:r w:rsidRPr="00012A51">
              <w:rPr>
                <w:rFonts w:ascii="Tahoma" w:eastAsia="Tahoma" w:hAnsi="Tahoma" w:cs="Tahoma"/>
                <w:b/>
                <w:lang w:bidi="tr-TR"/>
              </w:rPr>
              <w:t>SH</w:t>
            </w:r>
          </w:p>
        </w:tc>
        <w:tc>
          <w:tcPr>
            <w:tcW w:w="550" w:type="dxa"/>
            <w:vMerge w:val="restart"/>
            <w:tcBorders>
              <w:top w:val="single" w:sz="4" w:space="0" w:color="9CC2E4"/>
              <w:left w:val="single" w:sz="4" w:space="0" w:color="9CC2E4"/>
              <w:bottom w:val="single" w:sz="4" w:space="0" w:color="9CC2E4"/>
              <w:right w:val="single" w:sz="4" w:space="0" w:color="9CC2E4"/>
            </w:tcBorders>
            <w:shd w:val="clear" w:color="auto" w:fill="67A1D6"/>
          </w:tcPr>
          <w:p w14:paraId="5A1ABAF9" w14:textId="77777777" w:rsidR="00012A51" w:rsidRPr="00012A51" w:rsidRDefault="00012A51" w:rsidP="00012A51">
            <w:pPr>
              <w:spacing w:before="4"/>
              <w:rPr>
                <w:rFonts w:ascii="Arial" w:eastAsia="Tahoma" w:hAnsi="Tahoma" w:cs="Tahoma"/>
                <w:i/>
                <w:sz w:val="23"/>
                <w:lang w:bidi="tr-TR"/>
              </w:rPr>
            </w:pPr>
          </w:p>
          <w:p w14:paraId="4E83BB79" w14:textId="77777777" w:rsidR="00012A51" w:rsidRPr="00012A51" w:rsidRDefault="00012A51" w:rsidP="00012A51">
            <w:pPr>
              <w:spacing w:before="1"/>
              <w:ind w:left="235"/>
              <w:rPr>
                <w:rFonts w:ascii="Tahoma" w:eastAsia="Tahoma" w:hAnsi="Tahoma" w:cs="Tahoma"/>
                <w:lang w:bidi="tr-TR"/>
              </w:rPr>
            </w:pPr>
            <w:r w:rsidRPr="00012A51">
              <w:rPr>
                <w:rFonts w:ascii="Tahoma" w:eastAsia="Tahoma" w:hAnsi="Tahoma" w:cs="Tahoma"/>
                <w:lang w:bidi="tr-TR"/>
              </w:rPr>
              <w:t>PG</w:t>
            </w:r>
          </w:p>
        </w:tc>
        <w:tc>
          <w:tcPr>
            <w:tcW w:w="1702" w:type="dxa"/>
            <w:vMerge/>
            <w:tcBorders>
              <w:top w:val="nil"/>
              <w:left w:val="single" w:sz="4" w:space="0" w:color="9CC2E4"/>
              <w:bottom w:val="single" w:sz="4" w:space="0" w:color="9CC2E4"/>
              <w:right w:val="single" w:sz="4" w:space="0" w:color="9CC2E4"/>
            </w:tcBorders>
            <w:shd w:val="clear" w:color="auto" w:fill="67A1D6"/>
          </w:tcPr>
          <w:p w14:paraId="2EBBE2B5" w14:textId="77777777" w:rsidR="00012A51" w:rsidRPr="00012A51" w:rsidRDefault="00012A51" w:rsidP="00012A51">
            <w:pPr>
              <w:rPr>
                <w:rFonts w:ascii="Tahoma" w:eastAsia="Tahoma" w:hAnsi="Tahoma" w:cs="Tahoma"/>
                <w:sz w:val="2"/>
                <w:szCs w:val="2"/>
                <w:lang w:bidi="tr-TR"/>
              </w:rPr>
            </w:pPr>
          </w:p>
        </w:tc>
        <w:tc>
          <w:tcPr>
            <w:tcW w:w="1018" w:type="dxa"/>
            <w:tcBorders>
              <w:left w:val="single" w:sz="4" w:space="0" w:color="9CC2E4"/>
              <w:bottom w:val="single" w:sz="4" w:space="0" w:color="9CC2E4"/>
              <w:right w:val="single" w:sz="4" w:space="0" w:color="9CC2E4"/>
            </w:tcBorders>
            <w:shd w:val="clear" w:color="auto" w:fill="67A1D6"/>
          </w:tcPr>
          <w:p w14:paraId="78F4F3BF" w14:textId="77777777" w:rsidR="00012A51" w:rsidRPr="00012A51" w:rsidRDefault="00012A51" w:rsidP="00F45E40">
            <w:pPr>
              <w:spacing w:before="5" w:line="266" w:lineRule="exact"/>
              <w:ind w:right="270"/>
              <w:rPr>
                <w:rFonts w:ascii="Tahoma" w:eastAsia="Tahoma" w:hAnsi="Tahoma" w:cs="Tahoma"/>
                <w:b/>
                <w:lang w:bidi="tr-TR"/>
              </w:rPr>
            </w:pPr>
            <w:r w:rsidRPr="00012A51">
              <w:rPr>
                <w:rFonts w:ascii="Tahoma" w:eastAsia="Tahoma" w:hAnsi="Tahoma" w:cs="Tahoma"/>
                <w:b/>
                <w:lang w:bidi="tr-TR"/>
              </w:rPr>
              <w:t>Önceki Yıllar</w:t>
            </w:r>
          </w:p>
        </w:tc>
        <w:tc>
          <w:tcPr>
            <w:tcW w:w="996" w:type="dxa"/>
            <w:tcBorders>
              <w:left w:val="single" w:sz="4" w:space="0" w:color="9CC2E4"/>
              <w:bottom w:val="single" w:sz="4" w:space="0" w:color="9CC2E4"/>
              <w:right w:val="single" w:sz="4" w:space="0" w:color="9CC2E4"/>
            </w:tcBorders>
            <w:shd w:val="clear" w:color="auto" w:fill="67A1D6"/>
          </w:tcPr>
          <w:p w14:paraId="6837D6DA" w14:textId="77777777" w:rsidR="00012A51" w:rsidRPr="00012A51" w:rsidRDefault="00012A51" w:rsidP="00F45E40">
            <w:pPr>
              <w:spacing w:before="130"/>
              <w:ind w:right="363"/>
              <w:rPr>
                <w:rFonts w:ascii="Tahoma" w:eastAsia="Tahoma" w:hAnsi="Tahoma" w:cs="Tahoma"/>
                <w:b/>
                <w:lang w:bidi="tr-TR"/>
              </w:rPr>
            </w:pPr>
            <w:r w:rsidRPr="00012A51">
              <w:rPr>
                <w:rFonts w:ascii="Tahoma" w:eastAsia="Tahoma" w:hAnsi="Tahoma" w:cs="Tahoma"/>
                <w:b/>
                <w:lang w:bidi="tr-TR"/>
              </w:rPr>
              <w:t>Cari</w:t>
            </w:r>
          </w:p>
        </w:tc>
        <w:tc>
          <w:tcPr>
            <w:tcW w:w="4265" w:type="dxa"/>
            <w:gridSpan w:val="4"/>
            <w:tcBorders>
              <w:left w:val="single" w:sz="4" w:space="0" w:color="9CC2E4"/>
              <w:bottom w:val="single" w:sz="4" w:space="0" w:color="9CC2E4"/>
              <w:right w:val="single" w:sz="4" w:space="0" w:color="9CC2E4"/>
            </w:tcBorders>
            <w:shd w:val="clear" w:color="auto" w:fill="67A1D6"/>
          </w:tcPr>
          <w:p w14:paraId="413A5BC3" w14:textId="77777777" w:rsidR="00012A51" w:rsidRPr="00012A51" w:rsidRDefault="00012A51" w:rsidP="00012A51">
            <w:pPr>
              <w:spacing w:before="130"/>
              <w:ind w:left="1453"/>
              <w:rPr>
                <w:rFonts w:ascii="Tahoma" w:eastAsia="Tahoma" w:hAnsi="Tahoma" w:cs="Tahoma"/>
                <w:b/>
                <w:lang w:bidi="tr-TR"/>
              </w:rPr>
            </w:pPr>
            <w:r w:rsidRPr="00012A51">
              <w:rPr>
                <w:rFonts w:ascii="Tahoma" w:eastAsia="Tahoma" w:hAnsi="Tahoma" w:cs="Tahoma"/>
                <w:b/>
                <w:lang w:bidi="tr-TR"/>
              </w:rPr>
              <w:t>Sonraki Yıl Hedefleri</w:t>
            </w:r>
          </w:p>
        </w:tc>
        <w:tc>
          <w:tcPr>
            <w:tcW w:w="1239" w:type="dxa"/>
            <w:vMerge w:val="restart"/>
            <w:tcBorders>
              <w:left w:val="single" w:sz="4" w:space="0" w:color="9CC2E4"/>
              <w:bottom w:val="single" w:sz="4" w:space="0" w:color="9CC2E4"/>
              <w:right w:val="single" w:sz="4" w:space="0" w:color="9CC2E4"/>
            </w:tcBorders>
            <w:shd w:val="clear" w:color="auto" w:fill="67A1D6"/>
          </w:tcPr>
          <w:p w14:paraId="76DF1743" w14:textId="77777777" w:rsidR="00012A51" w:rsidRPr="00012A51" w:rsidRDefault="00012A51" w:rsidP="00F45E40">
            <w:pPr>
              <w:spacing w:before="135"/>
              <w:ind w:right="139"/>
              <w:rPr>
                <w:rFonts w:ascii="Tahoma" w:eastAsia="Tahoma" w:hAnsi="Tahoma" w:cs="Tahoma"/>
                <w:b/>
                <w:lang w:bidi="tr-TR"/>
              </w:rPr>
            </w:pPr>
            <w:r w:rsidRPr="00012A51">
              <w:rPr>
                <w:rFonts w:ascii="Tahoma" w:eastAsia="Tahoma" w:hAnsi="Tahoma" w:cs="Tahoma"/>
                <w:b/>
                <w:lang w:bidi="tr-TR"/>
              </w:rPr>
              <w:t>SP Dönemi Hedefi</w:t>
            </w:r>
          </w:p>
        </w:tc>
      </w:tr>
      <w:tr w:rsidR="00F45E40" w:rsidRPr="00012A51" w14:paraId="0D5EE60A" w14:textId="77777777" w:rsidTr="00D474F2">
        <w:trPr>
          <w:trHeight w:val="319"/>
          <w:jc w:val="center"/>
        </w:trPr>
        <w:tc>
          <w:tcPr>
            <w:tcW w:w="688" w:type="dxa"/>
            <w:vMerge/>
            <w:tcBorders>
              <w:top w:val="nil"/>
              <w:left w:val="single" w:sz="4" w:space="0" w:color="9CC2E4"/>
              <w:bottom w:val="single" w:sz="4" w:space="0" w:color="9CC2E4"/>
              <w:right w:val="single" w:sz="4" w:space="0" w:color="9CC2E4"/>
            </w:tcBorders>
            <w:shd w:val="clear" w:color="auto" w:fill="67A1D6"/>
          </w:tcPr>
          <w:p w14:paraId="0D79F5C4" w14:textId="77777777" w:rsidR="00012A51" w:rsidRPr="00012A51" w:rsidRDefault="00012A51" w:rsidP="00012A51">
            <w:pPr>
              <w:rPr>
                <w:rFonts w:ascii="Tahoma" w:eastAsia="Tahoma" w:hAnsi="Tahoma" w:cs="Tahoma"/>
                <w:sz w:val="2"/>
                <w:szCs w:val="2"/>
                <w:lang w:bidi="tr-TR"/>
              </w:rPr>
            </w:pPr>
          </w:p>
        </w:tc>
        <w:tc>
          <w:tcPr>
            <w:tcW w:w="550" w:type="dxa"/>
            <w:vMerge/>
            <w:tcBorders>
              <w:top w:val="nil"/>
              <w:left w:val="single" w:sz="4" w:space="0" w:color="9CC2E4"/>
              <w:bottom w:val="single" w:sz="4" w:space="0" w:color="9CC2E4"/>
              <w:right w:val="single" w:sz="4" w:space="0" w:color="9CC2E4"/>
            </w:tcBorders>
            <w:shd w:val="clear" w:color="auto" w:fill="67A1D6"/>
          </w:tcPr>
          <w:p w14:paraId="1AD627B0" w14:textId="77777777" w:rsidR="00012A51" w:rsidRPr="00012A51" w:rsidRDefault="00012A51" w:rsidP="00012A51">
            <w:pPr>
              <w:rPr>
                <w:rFonts w:ascii="Tahoma" w:eastAsia="Tahoma" w:hAnsi="Tahoma" w:cs="Tahoma"/>
                <w:sz w:val="2"/>
                <w:szCs w:val="2"/>
                <w:lang w:bidi="tr-TR"/>
              </w:rPr>
            </w:pPr>
          </w:p>
        </w:tc>
        <w:tc>
          <w:tcPr>
            <w:tcW w:w="1702" w:type="dxa"/>
            <w:vMerge/>
            <w:tcBorders>
              <w:top w:val="nil"/>
              <w:left w:val="single" w:sz="4" w:space="0" w:color="9CC2E4"/>
              <w:bottom w:val="single" w:sz="4" w:space="0" w:color="9CC2E4"/>
              <w:right w:val="single" w:sz="4" w:space="0" w:color="9CC2E4"/>
            </w:tcBorders>
            <w:shd w:val="clear" w:color="auto" w:fill="67A1D6"/>
          </w:tcPr>
          <w:p w14:paraId="24BD495B" w14:textId="77777777" w:rsidR="00012A51" w:rsidRPr="00012A51" w:rsidRDefault="00012A51" w:rsidP="00012A51">
            <w:pPr>
              <w:rPr>
                <w:rFonts w:ascii="Tahoma" w:eastAsia="Tahoma" w:hAnsi="Tahoma" w:cs="Tahoma"/>
                <w:sz w:val="2"/>
                <w:szCs w:val="2"/>
                <w:lang w:bidi="tr-TR"/>
              </w:rPr>
            </w:pPr>
          </w:p>
        </w:tc>
        <w:tc>
          <w:tcPr>
            <w:tcW w:w="1018" w:type="dxa"/>
            <w:tcBorders>
              <w:top w:val="single" w:sz="4" w:space="0" w:color="9CC2E4"/>
              <w:left w:val="single" w:sz="4" w:space="0" w:color="9CC2E4"/>
              <w:bottom w:val="single" w:sz="4" w:space="0" w:color="9CC2E4"/>
              <w:right w:val="single" w:sz="4" w:space="0" w:color="9CC2E4"/>
            </w:tcBorders>
            <w:shd w:val="clear" w:color="auto" w:fill="67A1D6"/>
          </w:tcPr>
          <w:p w14:paraId="0CB3E74D" w14:textId="77777777" w:rsidR="00012A51" w:rsidRPr="00012A51" w:rsidRDefault="00012A51" w:rsidP="00F45E40">
            <w:pPr>
              <w:spacing w:line="239" w:lineRule="exact"/>
              <w:rPr>
                <w:rFonts w:ascii="Tahoma" w:eastAsia="Tahoma" w:hAnsi="Tahoma" w:cs="Tahoma"/>
                <w:b/>
                <w:lang w:bidi="tr-TR"/>
              </w:rPr>
            </w:pPr>
            <w:r w:rsidRPr="00012A51">
              <w:rPr>
                <w:rFonts w:ascii="Tahoma" w:eastAsia="Tahoma" w:hAnsi="Tahoma" w:cs="Tahoma"/>
                <w:b/>
                <w:lang w:bidi="tr-TR"/>
              </w:rPr>
              <w:t>2018</w:t>
            </w:r>
          </w:p>
        </w:tc>
        <w:tc>
          <w:tcPr>
            <w:tcW w:w="996" w:type="dxa"/>
            <w:tcBorders>
              <w:top w:val="single" w:sz="4" w:space="0" w:color="9CC2E4"/>
              <w:left w:val="single" w:sz="4" w:space="0" w:color="9CC2E4"/>
              <w:bottom w:val="single" w:sz="4" w:space="0" w:color="9CC2E4"/>
              <w:right w:val="single" w:sz="4" w:space="0" w:color="9CC2E4"/>
            </w:tcBorders>
            <w:shd w:val="clear" w:color="auto" w:fill="67A1D6"/>
          </w:tcPr>
          <w:p w14:paraId="6CBD3423" w14:textId="77777777" w:rsidR="00012A51" w:rsidRPr="00012A51" w:rsidRDefault="00012A51" w:rsidP="00F45E40">
            <w:pPr>
              <w:spacing w:line="239" w:lineRule="exact"/>
              <w:ind w:right="364"/>
              <w:rPr>
                <w:rFonts w:ascii="Tahoma" w:eastAsia="Tahoma" w:hAnsi="Tahoma" w:cs="Tahoma"/>
                <w:b/>
                <w:lang w:bidi="tr-TR"/>
              </w:rPr>
            </w:pPr>
            <w:r w:rsidRPr="00012A51">
              <w:rPr>
                <w:rFonts w:ascii="Tahoma" w:eastAsia="Tahoma" w:hAnsi="Tahoma" w:cs="Tahoma"/>
                <w:b/>
                <w:lang w:bidi="tr-TR"/>
              </w:rPr>
              <w:t>2019</w:t>
            </w:r>
          </w:p>
        </w:tc>
        <w:tc>
          <w:tcPr>
            <w:tcW w:w="963" w:type="dxa"/>
            <w:tcBorders>
              <w:top w:val="single" w:sz="4" w:space="0" w:color="9CC2E4"/>
              <w:left w:val="single" w:sz="4" w:space="0" w:color="9CC2E4"/>
              <w:bottom w:val="single" w:sz="4" w:space="0" w:color="9CC2E4"/>
              <w:right w:val="single" w:sz="4" w:space="0" w:color="9CC2E4"/>
            </w:tcBorders>
            <w:shd w:val="clear" w:color="auto" w:fill="67A1D6"/>
          </w:tcPr>
          <w:p w14:paraId="31860147" w14:textId="77777777" w:rsidR="00012A51" w:rsidRPr="00012A51" w:rsidRDefault="00012A51" w:rsidP="00F45E40">
            <w:pPr>
              <w:spacing w:line="239" w:lineRule="exact"/>
              <w:ind w:right="338"/>
              <w:rPr>
                <w:rFonts w:ascii="Tahoma" w:eastAsia="Tahoma" w:hAnsi="Tahoma" w:cs="Tahoma"/>
                <w:b/>
                <w:lang w:bidi="tr-TR"/>
              </w:rPr>
            </w:pPr>
            <w:r w:rsidRPr="00012A51">
              <w:rPr>
                <w:rFonts w:ascii="Tahoma" w:eastAsia="Tahoma" w:hAnsi="Tahoma" w:cs="Tahoma"/>
                <w:b/>
                <w:lang w:bidi="tr-TR"/>
              </w:rPr>
              <w:t>2020</w:t>
            </w:r>
          </w:p>
        </w:tc>
        <w:tc>
          <w:tcPr>
            <w:tcW w:w="1101" w:type="dxa"/>
            <w:tcBorders>
              <w:top w:val="single" w:sz="4" w:space="0" w:color="9CC2E4"/>
              <w:left w:val="single" w:sz="4" w:space="0" w:color="9CC2E4"/>
              <w:bottom w:val="single" w:sz="4" w:space="0" w:color="9CC2E4"/>
              <w:right w:val="single" w:sz="4" w:space="0" w:color="9CC2E4"/>
            </w:tcBorders>
            <w:shd w:val="clear" w:color="auto" w:fill="67A1D6"/>
          </w:tcPr>
          <w:p w14:paraId="7CEBBD42" w14:textId="77777777" w:rsidR="00012A51" w:rsidRPr="00012A51" w:rsidRDefault="00012A51" w:rsidP="00F45E40">
            <w:pPr>
              <w:spacing w:line="239" w:lineRule="exact"/>
              <w:ind w:right="337"/>
              <w:rPr>
                <w:rFonts w:ascii="Tahoma" w:eastAsia="Tahoma" w:hAnsi="Tahoma" w:cs="Tahoma"/>
                <w:b/>
                <w:lang w:bidi="tr-TR"/>
              </w:rPr>
            </w:pPr>
            <w:r w:rsidRPr="00012A51">
              <w:rPr>
                <w:rFonts w:ascii="Tahoma" w:eastAsia="Tahoma" w:hAnsi="Tahoma" w:cs="Tahoma"/>
                <w:b/>
                <w:lang w:bidi="tr-TR"/>
              </w:rPr>
              <w:t>2021</w:t>
            </w:r>
          </w:p>
        </w:tc>
        <w:tc>
          <w:tcPr>
            <w:tcW w:w="963" w:type="dxa"/>
            <w:tcBorders>
              <w:top w:val="single" w:sz="4" w:space="0" w:color="9CC2E4"/>
              <w:left w:val="single" w:sz="4" w:space="0" w:color="9CC2E4"/>
              <w:bottom w:val="single" w:sz="4" w:space="0" w:color="9CC2E4"/>
              <w:right w:val="single" w:sz="4" w:space="0" w:color="9CC2E4"/>
            </w:tcBorders>
            <w:shd w:val="clear" w:color="auto" w:fill="67A1D6"/>
          </w:tcPr>
          <w:p w14:paraId="7AC87D37" w14:textId="77777777" w:rsidR="00012A51" w:rsidRPr="00012A51" w:rsidRDefault="00012A51" w:rsidP="00F45E40">
            <w:pPr>
              <w:spacing w:line="239" w:lineRule="exact"/>
              <w:ind w:right="338"/>
              <w:jc w:val="both"/>
              <w:rPr>
                <w:rFonts w:ascii="Tahoma" w:eastAsia="Tahoma" w:hAnsi="Tahoma" w:cs="Tahoma"/>
                <w:b/>
                <w:lang w:bidi="tr-TR"/>
              </w:rPr>
            </w:pPr>
            <w:r w:rsidRPr="00012A51">
              <w:rPr>
                <w:rFonts w:ascii="Tahoma" w:eastAsia="Tahoma" w:hAnsi="Tahoma" w:cs="Tahoma"/>
                <w:b/>
                <w:lang w:bidi="tr-TR"/>
              </w:rPr>
              <w:t>2022</w:t>
            </w:r>
          </w:p>
        </w:tc>
        <w:tc>
          <w:tcPr>
            <w:tcW w:w="1239" w:type="dxa"/>
            <w:tcBorders>
              <w:top w:val="single" w:sz="4" w:space="0" w:color="9CC2E4"/>
              <w:left w:val="single" w:sz="4" w:space="0" w:color="9CC2E4"/>
              <w:bottom w:val="single" w:sz="4" w:space="0" w:color="9CC2E4"/>
              <w:right w:val="single" w:sz="4" w:space="0" w:color="9CC2E4"/>
            </w:tcBorders>
            <w:shd w:val="clear" w:color="auto" w:fill="67A1D6"/>
          </w:tcPr>
          <w:p w14:paraId="7878AB13" w14:textId="77777777" w:rsidR="00012A51" w:rsidRPr="00012A51" w:rsidRDefault="00012A51" w:rsidP="00012A51">
            <w:pPr>
              <w:spacing w:line="239" w:lineRule="exact"/>
              <w:ind w:right="357"/>
              <w:jc w:val="right"/>
              <w:rPr>
                <w:rFonts w:ascii="Tahoma" w:eastAsia="Tahoma" w:hAnsi="Tahoma" w:cs="Tahoma"/>
                <w:b/>
                <w:lang w:bidi="tr-TR"/>
              </w:rPr>
            </w:pPr>
            <w:r w:rsidRPr="00012A51">
              <w:rPr>
                <w:rFonts w:ascii="Tahoma" w:eastAsia="Tahoma" w:hAnsi="Tahoma" w:cs="Tahoma"/>
                <w:b/>
                <w:lang w:bidi="tr-TR"/>
              </w:rPr>
              <w:t>2023</w:t>
            </w:r>
          </w:p>
        </w:tc>
        <w:tc>
          <w:tcPr>
            <w:tcW w:w="1239" w:type="dxa"/>
            <w:vMerge/>
            <w:tcBorders>
              <w:top w:val="nil"/>
              <w:left w:val="single" w:sz="4" w:space="0" w:color="9CC2E4"/>
              <w:bottom w:val="single" w:sz="4" w:space="0" w:color="9CC2E4"/>
              <w:right w:val="single" w:sz="4" w:space="0" w:color="9CC2E4"/>
            </w:tcBorders>
            <w:shd w:val="clear" w:color="auto" w:fill="67A1D6"/>
          </w:tcPr>
          <w:p w14:paraId="48480119" w14:textId="77777777" w:rsidR="00012A51" w:rsidRPr="00012A51" w:rsidRDefault="00012A51" w:rsidP="00012A51">
            <w:pPr>
              <w:rPr>
                <w:rFonts w:ascii="Tahoma" w:eastAsia="Tahoma" w:hAnsi="Tahoma" w:cs="Tahoma"/>
                <w:sz w:val="2"/>
                <w:szCs w:val="2"/>
                <w:lang w:bidi="tr-TR"/>
              </w:rPr>
            </w:pPr>
          </w:p>
        </w:tc>
      </w:tr>
      <w:tr w:rsidR="00F45E40" w:rsidRPr="00012A51" w14:paraId="29B1CB47" w14:textId="77777777" w:rsidTr="00D474F2">
        <w:trPr>
          <w:trHeight w:val="490"/>
          <w:jc w:val="center"/>
        </w:trPr>
        <w:tc>
          <w:tcPr>
            <w:tcW w:w="688"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0CABCBD4" w14:textId="77777777" w:rsidR="00012A51" w:rsidRPr="00012A51" w:rsidRDefault="00012A51" w:rsidP="00012A51">
            <w:pPr>
              <w:spacing w:before="65"/>
              <w:ind w:left="194"/>
              <w:rPr>
                <w:rFonts w:ascii="Tahoma" w:eastAsia="Tahoma" w:hAnsi="Tahoma" w:cs="Tahoma"/>
                <w:b/>
                <w:lang w:bidi="tr-TR"/>
              </w:rPr>
            </w:pPr>
            <w:r w:rsidRPr="00012A51">
              <w:rPr>
                <w:rFonts w:ascii="Tahoma" w:eastAsia="Tahoma" w:hAnsi="Tahoma" w:cs="Tahoma"/>
                <w:b/>
                <w:lang w:bidi="tr-TR"/>
              </w:rPr>
              <w:t>1.2</w:t>
            </w:r>
          </w:p>
        </w:tc>
        <w:tc>
          <w:tcPr>
            <w:tcW w:w="550"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35B72E5A" w14:textId="77777777" w:rsidR="00012A51" w:rsidRPr="00012A51" w:rsidRDefault="00012A51" w:rsidP="00012A51">
            <w:pPr>
              <w:spacing w:before="65"/>
              <w:ind w:right="299"/>
              <w:jc w:val="right"/>
              <w:rPr>
                <w:rFonts w:ascii="Tahoma" w:eastAsia="Tahoma" w:hAnsi="Tahoma" w:cs="Tahoma"/>
                <w:lang w:bidi="tr-TR"/>
              </w:rPr>
            </w:pPr>
            <w:r w:rsidRPr="00012A51">
              <w:rPr>
                <w:rFonts w:ascii="Tahoma" w:eastAsia="Tahoma" w:hAnsi="Tahoma" w:cs="Tahoma"/>
                <w:lang w:bidi="tr-TR"/>
              </w:rPr>
              <w:t>1</w:t>
            </w:r>
          </w:p>
        </w:tc>
        <w:tc>
          <w:tcPr>
            <w:tcW w:w="1702"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4F79FE39" w14:textId="77777777" w:rsidR="00012A51" w:rsidRPr="00012A51" w:rsidRDefault="00012A51" w:rsidP="00012A51">
            <w:pPr>
              <w:spacing w:before="65"/>
              <w:ind w:left="107"/>
              <w:rPr>
                <w:rFonts w:ascii="Tahoma" w:eastAsia="Tahoma" w:hAnsi="Tahoma" w:cs="Tahoma"/>
                <w:lang w:bidi="tr-TR"/>
              </w:rPr>
            </w:pPr>
            <w:r w:rsidRPr="00012A51">
              <w:rPr>
                <w:rFonts w:ascii="Tahoma" w:eastAsia="Tahoma" w:hAnsi="Tahoma" w:cs="Tahoma"/>
                <w:lang w:bidi="tr-TR"/>
              </w:rPr>
              <w:t>Kursiyer sayısı</w:t>
            </w:r>
          </w:p>
        </w:tc>
        <w:tc>
          <w:tcPr>
            <w:tcW w:w="1018"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161AAE25" w14:textId="77777777" w:rsidR="00012A51" w:rsidRPr="00012A51" w:rsidRDefault="00012A51" w:rsidP="00F45E40">
            <w:pPr>
              <w:spacing w:before="65"/>
              <w:rPr>
                <w:rFonts w:ascii="Tahoma" w:eastAsia="Tahoma" w:hAnsi="Tahoma" w:cs="Tahoma"/>
                <w:lang w:bidi="tr-TR"/>
              </w:rPr>
            </w:pPr>
            <w:r w:rsidRPr="00012A51">
              <w:rPr>
                <w:rFonts w:ascii="Tahoma" w:eastAsia="Tahoma" w:hAnsi="Tahoma" w:cs="Tahoma"/>
                <w:lang w:bidi="tr-TR"/>
              </w:rPr>
              <w:t>27850</w:t>
            </w:r>
          </w:p>
        </w:tc>
        <w:tc>
          <w:tcPr>
            <w:tcW w:w="996"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18978854" w14:textId="77777777" w:rsidR="00012A51" w:rsidRPr="00012A51" w:rsidRDefault="00012A51" w:rsidP="00012A51">
            <w:pPr>
              <w:spacing w:before="65"/>
              <w:ind w:left="8"/>
              <w:jc w:val="center"/>
              <w:rPr>
                <w:rFonts w:ascii="Tahoma" w:eastAsia="Tahoma" w:hAnsi="Tahoma" w:cs="Tahoma"/>
                <w:lang w:bidi="tr-TR"/>
              </w:rPr>
            </w:pPr>
            <w:r w:rsidRPr="00012A51">
              <w:rPr>
                <w:rFonts w:ascii="Tahoma" w:eastAsia="Tahoma" w:hAnsi="Tahoma" w:cs="Tahoma"/>
                <w:lang w:bidi="tr-TR"/>
              </w:rPr>
              <w:t>-</w:t>
            </w:r>
          </w:p>
        </w:tc>
        <w:tc>
          <w:tcPr>
            <w:tcW w:w="963"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0855AB8D" w14:textId="77777777" w:rsidR="00012A51" w:rsidRPr="00012A51" w:rsidRDefault="00012A51" w:rsidP="00F45E40">
            <w:pPr>
              <w:spacing w:before="65"/>
              <w:ind w:right="336"/>
              <w:rPr>
                <w:rFonts w:ascii="Tahoma" w:eastAsia="Tahoma" w:hAnsi="Tahoma" w:cs="Tahoma"/>
                <w:lang w:bidi="tr-TR"/>
              </w:rPr>
            </w:pPr>
            <w:r w:rsidRPr="00012A51">
              <w:rPr>
                <w:rFonts w:ascii="Tahoma" w:eastAsia="Tahoma" w:hAnsi="Tahoma" w:cs="Tahoma"/>
                <w:lang w:bidi="tr-TR"/>
              </w:rPr>
              <w:t>28000</w:t>
            </w:r>
          </w:p>
        </w:tc>
        <w:tc>
          <w:tcPr>
            <w:tcW w:w="1101"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59A2FA11" w14:textId="77777777" w:rsidR="00012A51" w:rsidRPr="00012A51" w:rsidRDefault="00012A51" w:rsidP="00F45E40">
            <w:pPr>
              <w:spacing w:before="65"/>
              <w:ind w:right="338"/>
              <w:rPr>
                <w:rFonts w:ascii="Tahoma" w:eastAsia="Tahoma" w:hAnsi="Tahoma" w:cs="Tahoma"/>
                <w:lang w:bidi="tr-TR"/>
              </w:rPr>
            </w:pPr>
            <w:r w:rsidRPr="00012A51">
              <w:rPr>
                <w:rFonts w:ascii="Tahoma" w:eastAsia="Tahoma" w:hAnsi="Tahoma" w:cs="Tahoma"/>
                <w:lang w:bidi="tr-TR"/>
              </w:rPr>
              <w:t>28250</w:t>
            </w:r>
          </w:p>
        </w:tc>
        <w:tc>
          <w:tcPr>
            <w:tcW w:w="963"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5C6040B4" w14:textId="77777777" w:rsidR="00012A51" w:rsidRPr="00012A51" w:rsidRDefault="00012A51" w:rsidP="00F45E40">
            <w:pPr>
              <w:spacing w:before="65"/>
              <w:ind w:right="338"/>
              <w:jc w:val="both"/>
              <w:rPr>
                <w:rFonts w:ascii="Tahoma" w:eastAsia="Tahoma" w:hAnsi="Tahoma" w:cs="Tahoma"/>
                <w:lang w:bidi="tr-TR"/>
              </w:rPr>
            </w:pPr>
            <w:r w:rsidRPr="00012A51">
              <w:rPr>
                <w:rFonts w:ascii="Tahoma" w:eastAsia="Tahoma" w:hAnsi="Tahoma" w:cs="Tahoma"/>
                <w:lang w:bidi="tr-TR"/>
              </w:rPr>
              <w:t>28500</w:t>
            </w:r>
          </w:p>
        </w:tc>
        <w:tc>
          <w:tcPr>
            <w:tcW w:w="1239"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739F341F" w14:textId="77777777" w:rsidR="00012A51" w:rsidRPr="00012A51" w:rsidRDefault="00012A51" w:rsidP="00012A51">
            <w:pPr>
              <w:spacing w:before="65"/>
              <w:ind w:right="398"/>
              <w:jc w:val="right"/>
              <w:rPr>
                <w:rFonts w:ascii="Tahoma" w:eastAsia="Tahoma" w:hAnsi="Tahoma" w:cs="Tahoma"/>
                <w:lang w:bidi="tr-TR"/>
              </w:rPr>
            </w:pPr>
            <w:r w:rsidRPr="00012A51">
              <w:rPr>
                <w:rFonts w:ascii="Tahoma" w:eastAsia="Tahoma" w:hAnsi="Tahoma" w:cs="Tahoma"/>
                <w:lang w:bidi="tr-TR"/>
              </w:rPr>
              <w:t>29000</w:t>
            </w:r>
          </w:p>
        </w:tc>
        <w:tc>
          <w:tcPr>
            <w:tcW w:w="1239"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3D9F7755" w14:textId="77777777" w:rsidR="00012A51" w:rsidRPr="00012A51" w:rsidRDefault="00012A51" w:rsidP="00012A51">
            <w:pPr>
              <w:spacing w:before="65"/>
              <w:ind w:right="437"/>
              <w:rPr>
                <w:rFonts w:ascii="Tahoma" w:eastAsia="Tahoma" w:hAnsi="Tahoma" w:cs="Tahoma"/>
                <w:lang w:bidi="tr-TR"/>
              </w:rPr>
            </w:pPr>
            <w:r w:rsidRPr="00012A51">
              <w:rPr>
                <w:rFonts w:ascii="Tahoma" w:eastAsia="Tahoma" w:hAnsi="Tahoma" w:cs="Tahoma"/>
                <w:lang w:bidi="tr-TR"/>
              </w:rPr>
              <w:t>113750</w:t>
            </w:r>
          </w:p>
        </w:tc>
      </w:tr>
      <w:tr w:rsidR="00F45E40" w:rsidRPr="00012A51" w14:paraId="09858A05" w14:textId="77777777" w:rsidTr="00D474F2">
        <w:trPr>
          <w:trHeight w:val="488"/>
          <w:jc w:val="center"/>
        </w:trPr>
        <w:tc>
          <w:tcPr>
            <w:tcW w:w="688" w:type="dxa"/>
            <w:tcBorders>
              <w:top w:val="single" w:sz="4" w:space="0" w:color="9CC2E4"/>
              <w:left w:val="single" w:sz="4" w:space="0" w:color="9CC2E4"/>
              <w:bottom w:val="single" w:sz="4" w:space="0" w:color="9CC2E4"/>
              <w:right w:val="single" w:sz="4" w:space="0" w:color="9CC2E4"/>
            </w:tcBorders>
            <w:vAlign w:val="center"/>
          </w:tcPr>
          <w:p w14:paraId="24D01CA4" w14:textId="77777777" w:rsidR="00012A51" w:rsidRPr="00012A51" w:rsidRDefault="00012A51" w:rsidP="00012A51">
            <w:pPr>
              <w:spacing w:before="63"/>
              <w:ind w:left="194"/>
              <w:rPr>
                <w:rFonts w:ascii="Tahoma" w:eastAsia="Tahoma" w:hAnsi="Tahoma" w:cs="Tahoma"/>
                <w:b/>
                <w:lang w:bidi="tr-TR"/>
              </w:rPr>
            </w:pPr>
            <w:r w:rsidRPr="00012A51">
              <w:rPr>
                <w:rFonts w:ascii="Tahoma" w:eastAsia="Tahoma" w:hAnsi="Tahoma" w:cs="Tahoma"/>
                <w:b/>
                <w:lang w:bidi="tr-TR"/>
              </w:rPr>
              <w:t>1.2</w:t>
            </w:r>
          </w:p>
        </w:tc>
        <w:tc>
          <w:tcPr>
            <w:tcW w:w="550" w:type="dxa"/>
            <w:tcBorders>
              <w:top w:val="single" w:sz="4" w:space="0" w:color="9CC2E4"/>
              <w:left w:val="single" w:sz="4" w:space="0" w:color="9CC2E4"/>
              <w:bottom w:val="single" w:sz="4" w:space="0" w:color="9CC2E4"/>
              <w:right w:val="single" w:sz="4" w:space="0" w:color="9CC2E4"/>
            </w:tcBorders>
            <w:vAlign w:val="center"/>
          </w:tcPr>
          <w:p w14:paraId="5EE77BBE" w14:textId="77777777" w:rsidR="00012A51" w:rsidRPr="00012A51" w:rsidRDefault="00012A51" w:rsidP="00012A51">
            <w:pPr>
              <w:spacing w:before="63"/>
              <w:ind w:right="299"/>
              <w:jc w:val="right"/>
              <w:rPr>
                <w:rFonts w:ascii="Tahoma" w:eastAsia="Tahoma" w:hAnsi="Tahoma" w:cs="Tahoma"/>
                <w:lang w:bidi="tr-TR"/>
              </w:rPr>
            </w:pPr>
            <w:r w:rsidRPr="00012A51">
              <w:rPr>
                <w:rFonts w:ascii="Tahoma" w:eastAsia="Tahoma" w:hAnsi="Tahoma" w:cs="Tahoma"/>
                <w:lang w:bidi="tr-TR"/>
              </w:rPr>
              <w:t>2</w:t>
            </w:r>
          </w:p>
        </w:tc>
        <w:tc>
          <w:tcPr>
            <w:tcW w:w="1702" w:type="dxa"/>
            <w:tcBorders>
              <w:top w:val="single" w:sz="4" w:space="0" w:color="9CC2E4"/>
              <w:left w:val="single" w:sz="4" w:space="0" w:color="9CC2E4"/>
              <w:bottom w:val="single" w:sz="4" w:space="0" w:color="9CC2E4"/>
              <w:right w:val="single" w:sz="4" w:space="0" w:color="9CC2E4"/>
            </w:tcBorders>
            <w:vAlign w:val="center"/>
          </w:tcPr>
          <w:p w14:paraId="718322C1" w14:textId="77777777" w:rsidR="00012A51" w:rsidRPr="00012A51" w:rsidRDefault="00012A51" w:rsidP="00012A51">
            <w:pPr>
              <w:spacing w:before="63"/>
              <w:ind w:left="107"/>
              <w:rPr>
                <w:rFonts w:ascii="Tahoma" w:eastAsia="Tahoma" w:hAnsi="Tahoma" w:cs="Tahoma"/>
                <w:lang w:bidi="tr-TR"/>
              </w:rPr>
            </w:pPr>
            <w:r w:rsidRPr="00012A51">
              <w:rPr>
                <w:rFonts w:ascii="Tahoma" w:eastAsia="Tahoma" w:hAnsi="Tahoma" w:cs="Tahoma"/>
                <w:lang w:bidi="tr-TR"/>
              </w:rPr>
              <w:t>Belge Alma Oranı</w:t>
            </w:r>
          </w:p>
        </w:tc>
        <w:tc>
          <w:tcPr>
            <w:tcW w:w="1018" w:type="dxa"/>
            <w:tcBorders>
              <w:top w:val="single" w:sz="4" w:space="0" w:color="9CC2E4"/>
              <w:left w:val="single" w:sz="4" w:space="0" w:color="9CC2E4"/>
              <w:bottom w:val="single" w:sz="4" w:space="0" w:color="9CC2E4"/>
              <w:right w:val="single" w:sz="4" w:space="0" w:color="9CC2E4"/>
            </w:tcBorders>
            <w:vAlign w:val="center"/>
          </w:tcPr>
          <w:p w14:paraId="4ED9342F" w14:textId="77777777" w:rsidR="00012A51" w:rsidRPr="00012A51" w:rsidRDefault="00012A51" w:rsidP="00F45E40">
            <w:pPr>
              <w:rPr>
                <w:rFonts w:eastAsia="Tahoma" w:hAnsi="Tahoma" w:cs="Tahoma"/>
                <w:lang w:bidi="tr-TR"/>
              </w:rPr>
            </w:pPr>
          </w:p>
        </w:tc>
        <w:tc>
          <w:tcPr>
            <w:tcW w:w="996" w:type="dxa"/>
            <w:tcBorders>
              <w:top w:val="single" w:sz="4" w:space="0" w:color="9CC2E4"/>
              <w:left w:val="single" w:sz="4" w:space="0" w:color="9CC2E4"/>
              <w:bottom w:val="single" w:sz="4" w:space="0" w:color="9CC2E4"/>
              <w:right w:val="single" w:sz="4" w:space="0" w:color="9CC2E4"/>
            </w:tcBorders>
            <w:vAlign w:val="center"/>
          </w:tcPr>
          <w:p w14:paraId="7DB3C277" w14:textId="77777777" w:rsidR="00012A51" w:rsidRPr="00012A51" w:rsidRDefault="00012A51" w:rsidP="00012A51">
            <w:pPr>
              <w:rPr>
                <w:rFonts w:eastAsia="Tahoma" w:hAnsi="Tahoma" w:cs="Tahoma"/>
                <w:lang w:bidi="tr-TR"/>
              </w:rPr>
            </w:pPr>
          </w:p>
        </w:tc>
        <w:tc>
          <w:tcPr>
            <w:tcW w:w="963" w:type="dxa"/>
            <w:tcBorders>
              <w:top w:val="single" w:sz="4" w:space="0" w:color="9CC2E4"/>
              <w:left w:val="single" w:sz="4" w:space="0" w:color="9CC2E4"/>
              <w:bottom w:val="single" w:sz="4" w:space="0" w:color="9CC2E4"/>
              <w:right w:val="single" w:sz="4" w:space="0" w:color="9CC2E4"/>
            </w:tcBorders>
            <w:vAlign w:val="center"/>
          </w:tcPr>
          <w:p w14:paraId="743855CC" w14:textId="77777777" w:rsidR="00012A51" w:rsidRPr="00012A51" w:rsidRDefault="00012A51" w:rsidP="00012A51">
            <w:pPr>
              <w:rPr>
                <w:rFonts w:eastAsia="Tahoma" w:hAnsi="Tahoma" w:cs="Tahoma"/>
                <w:lang w:bidi="tr-TR"/>
              </w:rPr>
            </w:pPr>
          </w:p>
        </w:tc>
        <w:tc>
          <w:tcPr>
            <w:tcW w:w="1101" w:type="dxa"/>
            <w:tcBorders>
              <w:top w:val="single" w:sz="4" w:space="0" w:color="9CC2E4"/>
              <w:left w:val="single" w:sz="4" w:space="0" w:color="9CC2E4"/>
              <w:bottom w:val="single" w:sz="4" w:space="0" w:color="9CC2E4"/>
              <w:right w:val="single" w:sz="4" w:space="0" w:color="9CC2E4"/>
            </w:tcBorders>
            <w:vAlign w:val="center"/>
          </w:tcPr>
          <w:p w14:paraId="30407C01" w14:textId="77777777" w:rsidR="00012A51" w:rsidRPr="00012A51" w:rsidRDefault="00012A51" w:rsidP="00012A51">
            <w:pPr>
              <w:rPr>
                <w:rFonts w:eastAsia="Tahoma" w:hAnsi="Tahoma" w:cs="Tahoma"/>
                <w:lang w:bidi="tr-TR"/>
              </w:rPr>
            </w:pPr>
          </w:p>
        </w:tc>
        <w:tc>
          <w:tcPr>
            <w:tcW w:w="963" w:type="dxa"/>
            <w:tcBorders>
              <w:top w:val="single" w:sz="4" w:space="0" w:color="9CC2E4"/>
              <w:left w:val="single" w:sz="4" w:space="0" w:color="9CC2E4"/>
              <w:bottom w:val="single" w:sz="4" w:space="0" w:color="9CC2E4"/>
              <w:right w:val="single" w:sz="4" w:space="0" w:color="9CC2E4"/>
            </w:tcBorders>
            <w:vAlign w:val="center"/>
          </w:tcPr>
          <w:p w14:paraId="34E206CF" w14:textId="77777777" w:rsidR="00012A51" w:rsidRPr="00012A51" w:rsidRDefault="00012A51" w:rsidP="00F45E40">
            <w:pPr>
              <w:jc w:val="both"/>
              <w:rPr>
                <w:rFonts w:eastAsia="Tahoma" w:hAnsi="Tahoma" w:cs="Tahoma"/>
                <w:lang w:bidi="tr-TR"/>
              </w:rPr>
            </w:pPr>
          </w:p>
        </w:tc>
        <w:tc>
          <w:tcPr>
            <w:tcW w:w="1239" w:type="dxa"/>
            <w:tcBorders>
              <w:top w:val="single" w:sz="4" w:space="0" w:color="9CC2E4"/>
              <w:left w:val="single" w:sz="4" w:space="0" w:color="9CC2E4"/>
              <w:bottom w:val="single" w:sz="4" w:space="0" w:color="9CC2E4"/>
              <w:right w:val="single" w:sz="4" w:space="0" w:color="9CC2E4"/>
            </w:tcBorders>
            <w:vAlign w:val="center"/>
          </w:tcPr>
          <w:p w14:paraId="5E2C01DF" w14:textId="77777777" w:rsidR="00012A51" w:rsidRPr="00012A51" w:rsidRDefault="00012A51" w:rsidP="00012A51">
            <w:pPr>
              <w:rPr>
                <w:rFonts w:eastAsia="Tahoma" w:hAnsi="Tahoma" w:cs="Tahoma"/>
                <w:lang w:bidi="tr-TR"/>
              </w:rPr>
            </w:pPr>
          </w:p>
        </w:tc>
        <w:tc>
          <w:tcPr>
            <w:tcW w:w="1239" w:type="dxa"/>
            <w:tcBorders>
              <w:top w:val="single" w:sz="4" w:space="0" w:color="9CC2E4"/>
              <w:left w:val="single" w:sz="4" w:space="0" w:color="9CC2E4"/>
              <w:bottom w:val="single" w:sz="4" w:space="0" w:color="9CC2E4"/>
              <w:right w:val="single" w:sz="4" w:space="0" w:color="9CC2E4"/>
            </w:tcBorders>
            <w:vAlign w:val="center"/>
          </w:tcPr>
          <w:p w14:paraId="5950BD93" w14:textId="77777777" w:rsidR="00012A51" w:rsidRPr="00012A51" w:rsidRDefault="00012A51" w:rsidP="00012A51">
            <w:pPr>
              <w:rPr>
                <w:rFonts w:eastAsia="Tahoma" w:hAnsi="Tahoma" w:cs="Tahoma"/>
                <w:lang w:bidi="tr-TR"/>
              </w:rPr>
            </w:pPr>
          </w:p>
        </w:tc>
      </w:tr>
      <w:tr w:rsidR="00F45E40" w:rsidRPr="00012A51" w14:paraId="77F98148" w14:textId="77777777" w:rsidTr="00D474F2">
        <w:trPr>
          <w:trHeight w:val="492"/>
          <w:jc w:val="center"/>
        </w:trPr>
        <w:tc>
          <w:tcPr>
            <w:tcW w:w="688"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630C9E95" w14:textId="77777777" w:rsidR="00012A51" w:rsidRPr="00012A51" w:rsidRDefault="00012A51" w:rsidP="00012A51">
            <w:pPr>
              <w:spacing w:before="66"/>
              <w:ind w:left="194"/>
              <w:rPr>
                <w:rFonts w:ascii="Tahoma" w:eastAsia="Tahoma" w:hAnsi="Tahoma" w:cs="Tahoma"/>
                <w:b/>
                <w:lang w:bidi="tr-TR"/>
              </w:rPr>
            </w:pPr>
            <w:r w:rsidRPr="00012A51">
              <w:rPr>
                <w:rFonts w:ascii="Tahoma" w:eastAsia="Tahoma" w:hAnsi="Tahoma" w:cs="Tahoma"/>
                <w:b/>
                <w:lang w:bidi="tr-TR"/>
              </w:rPr>
              <w:t>1.2</w:t>
            </w:r>
          </w:p>
        </w:tc>
        <w:tc>
          <w:tcPr>
            <w:tcW w:w="550"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762C9FE1" w14:textId="77777777" w:rsidR="00012A51" w:rsidRPr="00012A51" w:rsidRDefault="00012A51" w:rsidP="00012A51">
            <w:pPr>
              <w:spacing w:before="66"/>
              <w:ind w:right="299"/>
              <w:jc w:val="right"/>
              <w:rPr>
                <w:rFonts w:ascii="Tahoma" w:eastAsia="Tahoma" w:hAnsi="Tahoma" w:cs="Tahoma"/>
                <w:lang w:bidi="tr-TR"/>
              </w:rPr>
            </w:pPr>
            <w:r w:rsidRPr="00012A51">
              <w:rPr>
                <w:rFonts w:ascii="Tahoma" w:eastAsia="Tahoma" w:hAnsi="Tahoma" w:cs="Tahoma"/>
                <w:lang w:bidi="tr-TR"/>
              </w:rPr>
              <w:t>3</w:t>
            </w:r>
          </w:p>
        </w:tc>
        <w:tc>
          <w:tcPr>
            <w:tcW w:w="1702"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28FE6E34" w14:textId="77777777" w:rsidR="00012A51" w:rsidRPr="00012A51" w:rsidRDefault="00012A51" w:rsidP="00012A51">
            <w:pPr>
              <w:spacing w:before="66"/>
              <w:ind w:left="107"/>
              <w:rPr>
                <w:rFonts w:ascii="Tahoma" w:eastAsia="Tahoma" w:hAnsi="Tahoma" w:cs="Tahoma"/>
                <w:lang w:bidi="tr-TR"/>
              </w:rPr>
            </w:pPr>
            <w:r w:rsidRPr="00012A51">
              <w:rPr>
                <w:rFonts w:ascii="Tahoma" w:eastAsia="Tahoma" w:hAnsi="Tahoma" w:cs="Tahoma"/>
                <w:lang w:bidi="tr-TR"/>
              </w:rPr>
              <w:t>Yapılan alan taraması sayısı</w:t>
            </w:r>
          </w:p>
        </w:tc>
        <w:tc>
          <w:tcPr>
            <w:tcW w:w="1018"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43D69748" w14:textId="77777777" w:rsidR="00012A51" w:rsidRPr="00012A51" w:rsidRDefault="00012A51" w:rsidP="00F45E40">
            <w:pPr>
              <w:spacing w:before="66"/>
              <w:ind w:right="364"/>
              <w:rPr>
                <w:rFonts w:ascii="Tahoma" w:eastAsia="Tahoma" w:hAnsi="Tahoma" w:cs="Tahoma"/>
                <w:lang w:bidi="tr-TR"/>
              </w:rPr>
            </w:pPr>
            <w:r w:rsidRPr="00012A51">
              <w:rPr>
                <w:rFonts w:ascii="Tahoma" w:eastAsia="Tahoma" w:hAnsi="Tahoma" w:cs="Tahoma"/>
                <w:lang w:bidi="tr-TR"/>
              </w:rPr>
              <w:t>100</w:t>
            </w:r>
          </w:p>
        </w:tc>
        <w:tc>
          <w:tcPr>
            <w:tcW w:w="996"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1A768F8F" w14:textId="77777777" w:rsidR="00012A51" w:rsidRPr="00012A51" w:rsidRDefault="00012A51" w:rsidP="00012A51">
            <w:pPr>
              <w:spacing w:before="66"/>
              <w:ind w:left="8"/>
              <w:jc w:val="center"/>
              <w:rPr>
                <w:rFonts w:ascii="Tahoma" w:eastAsia="Tahoma" w:hAnsi="Tahoma" w:cs="Tahoma"/>
                <w:lang w:bidi="tr-TR"/>
              </w:rPr>
            </w:pPr>
            <w:r w:rsidRPr="00012A51">
              <w:rPr>
                <w:rFonts w:ascii="Tahoma" w:eastAsia="Tahoma" w:hAnsi="Tahoma" w:cs="Tahoma"/>
                <w:lang w:bidi="tr-TR"/>
              </w:rPr>
              <w:t>-</w:t>
            </w:r>
          </w:p>
        </w:tc>
        <w:tc>
          <w:tcPr>
            <w:tcW w:w="963"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516E11BA" w14:textId="77777777" w:rsidR="00012A51" w:rsidRPr="00012A51" w:rsidRDefault="00012A51" w:rsidP="00F45E40">
            <w:pPr>
              <w:spacing w:before="66"/>
              <w:ind w:right="336"/>
              <w:rPr>
                <w:rFonts w:ascii="Tahoma" w:eastAsia="Tahoma" w:hAnsi="Tahoma" w:cs="Tahoma"/>
                <w:lang w:bidi="tr-TR"/>
              </w:rPr>
            </w:pPr>
            <w:r w:rsidRPr="00012A51">
              <w:rPr>
                <w:rFonts w:ascii="Tahoma" w:eastAsia="Tahoma" w:hAnsi="Tahoma" w:cs="Tahoma"/>
                <w:lang w:bidi="tr-TR"/>
              </w:rPr>
              <w:t>150</w:t>
            </w:r>
          </w:p>
        </w:tc>
        <w:tc>
          <w:tcPr>
            <w:tcW w:w="1101"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06AAEFEE" w14:textId="77777777" w:rsidR="00012A51" w:rsidRPr="00012A51" w:rsidRDefault="00012A51" w:rsidP="00F45E40">
            <w:pPr>
              <w:spacing w:before="66"/>
              <w:ind w:right="338"/>
              <w:rPr>
                <w:rFonts w:ascii="Tahoma" w:eastAsia="Tahoma" w:hAnsi="Tahoma" w:cs="Tahoma"/>
                <w:lang w:bidi="tr-TR"/>
              </w:rPr>
            </w:pPr>
            <w:r w:rsidRPr="00012A51">
              <w:rPr>
                <w:rFonts w:ascii="Tahoma" w:eastAsia="Tahoma" w:hAnsi="Tahoma" w:cs="Tahoma"/>
                <w:lang w:bidi="tr-TR"/>
              </w:rPr>
              <w:t>150</w:t>
            </w:r>
          </w:p>
        </w:tc>
        <w:tc>
          <w:tcPr>
            <w:tcW w:w="963"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66C32B64" w14:textId="77777777" w:rsidR="00012A51" w:rsidRPr="00012A51" w:rsidRDefault="00012A51" w:rsidP="00F45E40">
            <w:pPr>
              <w:spacing w:before="66"/>
              <w:ind w:right="338"/>
              <w:jc w:val="both"/>
              <w:rPr>
                <w:rFonts w:ascii="Tahoma" w:eastAsia="Tahoma" w:hAnsi="Tahoma" w:cs="Tahoma"/>
                <w:lang w:bidi="tr-TR"/>
              </w:rPr>
            </w:pPr>
            <w:r w:rsidRPr="00012A51">
              <w:rPr>
                <w:rFonts w:ascii="Tahoma" w:eastAsia="Tahoma" w:hAnsi="Tahoma" w:cs="Tahoma"/>
                <w:lang w:bidi="tr-TR"/>
              </w:rPr>
              <w:t>200</w:t>
            </w:r>
          </w:p>
        </w:tc>
        <w:tc>
          <w:tcPr>
            <w:tcW w:w="1239"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6864826D" w14:textId="77777777" w:rsidR="00012A51" w:rsidRPr="00012A51" w:rsidRDefault="00012A51" w:rsidP="00F45E40">
            <w:pPr>
              <w:spacing w:before="66"/>
              <w:ind w:right="338"/>
              <w:rPr>
                <w:rFonts w:ascii="Tahoma" w:eastAsia="Tahoma" w:hAnsi="Tahoma" w:cs="Tahoma"/>
                <w:lang w:bidi="tr-TR"/>
              </w:rPr>
            </w:pPr>
            <w:r w:rsidRPr="00012A51">
              <w:rPr>
                <w:rFonts w:ascii="Tahoma" w:eastAsia="Tahoma" w:hAnsi="Tahoma" w:cs="Tahoma"/>
                <w:lang w:bidi="tr-TR"/>
              </w:rPr>
              <w:t>200</w:t>
            </w:r>
          </w:p>
        </w:tc>
        <w:tc>
          <w:tcPr>
            <w:tcW w:w="1239"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72EC8D66" w14:textId="77777777" w:rsidR="00012A51" w:rsidRPr="00012A51" w:rsidRDefault="00012A51" w:rsidP="00F45E40">
            <w:pPr>
              <w:spacing w:before="66"/>
              <w:ind w:right="437"/>
              <w:rPr>
                <w:rFonts w:ascii="Tahoma" w:eastAsia="Tahoma" w:hAnsi="Tahoma" w:cs="Tahoma"/>
                <w:lang w:bidi="tr-TR"/>
              </w:rPr>
            </w:pPr>
            <w:r w:rsidRPr="00012A51">
              <w:rPr>
                <w:rFonts w:ascii="Tahoma" w:eastAsia="Tahoma" w:hAnsi="Tahoma" w:cs="Tahoma"/>
                <w:lang w:bidi="tr-TR"/>
              </w:rPr>
              <w:t>700</w:t>
            </w:r>
          </w:p>
        </w:tc>
      </w:tr>
      <w:tr w:rsidR="00F45E40" w:rsidRPr="00012A51" w14:paraId="5BF7A141" w14:textId="77777777" w:rsidTr="00D474F2">
        <w:trPr>
          <w:trHeight w:val="488"/>
          <w:jc w:val="center"/>
        </w:trPr>
        <w:tc>
          <w:tcPr>
            <w:tcW w:w="688" w:type="dxa"/>
            <w:tcBorders>
              <w:top w:val="single" w:sz="4" w:space="0" w:color="9CC2E4"/>
              <w:left w:val="single" w:sz="4" w:space="0" w:color="9CC2E4"/>
              <w:bottom w:val="single" w:sz="4" w:space="0" w:color="9CC2E4"/>
              <w:right w:val="single" w:sz="4" w:space="0" w:color="9CC2E4"/>
            </w:tcBorders>
            <w:vAlign w:val="center"/>
          </w:tcPr>
          <w:p w14:paraId="39E1917B" w14:textId="77777777" w:rsidR="00012A51" w:rsidRPr="00012A51" w:rsidRDefault="00012A51" w:rsidP="00012A51">
            <w:pPr>
              <w:spacing w:before="63"/>
              <w:ind w:left="194"/>
              <w:rPr>
                <w:rFonts w:ascii="Tahoma" w:eastAsia="Tahoma" w:hAnsi="Tahoma" w:cs="Tahoma"/>
                <w:b/>
                <w:lang w:bidi="tr-TR"/>
              </w:rPr>
            </w:pPr>
            <w:r w:rsidRPr="00012A51">
              <w:rPr>
                <w:rFonts w:ascii="Tahoma" w:eastAsia="Tahoma" w:hAnsi="Tahoma" w:cs="Tahoma"/>
                <w:b/>
                <w:lang w:bidi="tr-TR"/>
              </w:rPr>
              <w:t>1.2</w:t>
            </w:r>
          </w:p>
        </w:tc>
        <w:tc>
          <w:tcPr>
            <w:tcW w:w="550" w:type="dxa"/>
            <w:tcBorders>
              <w:top w:val="single" w:sz="4" w:space="0" w:color="9CC2E4"/>
              <w:left w:val="single" w:sz="4" w:space="0" w:color="9CC2E4"/>
              <w:bottom w:val="single" w:sz="4" w:space="0" w:color="9CC2E4"/>
              <w:right w:val="single" w:sz="4" w:space="0" w:color="9CC2E4"/>
            </w:tcBorders>
            <w:vAlign w:val="center"/>
          </w:tcPr>
          <w:p w14:paraId="1D96EBEF" w14:textId="77777777" w:rsidR="00012A51" w:rsidRPr="00012A51" w:rsidRDefault="00012A51" w:rsidP="00012A51">
            <w:pPr>
              <w:spacing w:before="63"/>
              <w:ind w:right="299"/>
              <w:jc w:val="right"/>
              <w:rPr>
                <w:rFonts w:ascii="Tahoma" w:eastAsia="Tahoma" w:hAnsi="Tahoma" w:cs="Tahoma"/>
                <w:lang w:bidi="tr-TR"/>
              </w:rPr>
            </w:pPr>
            <w:r w:rsidRPr="00012A51">
              <w:rPr>
                <w:rFonts w:ascii="Tahoma" w:eastAsia="Tahoma" w:hAnsi="Tahoma" w:cs="Tahoma"/>
                <w:lang w:bidi="tr-TR"/>
              </w:rPr>
              <w:t>4</w:t>
            </w:r>
          </w:p>
        </w:tc>
        <w:tc>
          <w:tcPr>
            <w:tcW w:w="1702" w:type="dxa"/>
            <w:tcBorders>
              <w:top w:val="single" w:sz="4" w:space="0" w:color="9CC2E4"/>
              <w:left w:val="single" w:sz="4" w:space="0" w:color="9CC2E4"/>
              <w:bottom w:val="single" w:sz="4" w:space="0" w:color="9CC2E4"/>
              <w:right w:val="single" w:sz="4" w:space="0" w:color="9CC2E4"/>
            </w:tcBorders>
            <w:vAlign w:val="center"/>
          </w:tcPr>
          <w:p w14:paraId="41E5F7E8" w14:textId="77777777" w:rsidR="00012A51" w:rsidRPr="00012A51" w:rsidRDefault="00012A51" w:rsidP="00012A51">
            <w:pPr>
              <w:spacing w:before="63"/>
              <w:ind w:left="107"/>
              <w:rPr>
                <w:rFonts w:ascii="Tahoma" w:eastAsia="Tahoma" w:hAnsi="Tahoma" w:cs="Tahoma"/>
                <w:lang w:bidi="tr-TR"/>
              </w:rPr>
            </w:pPr>
            <w:r w:rsidRPr="00012A51">
              <w:rPr>
                <w:rFonts w:ascii="Tahoma" w:eastAsia="Tahoma" w:hAnsi="Tahoma" w:cs="Tahoma"/>
                <w:lang w:bidi="tr-TR"/>
              </w:rPr>
              <w:t>Sergi-Kermes-Defile Sayısı</w:t>
            </w:r>
          </w:p>
        </w:tc>
        <w:tc>
          <w:tcPr>
            <w:tcW w:w="1018" w:type="dxa"/>
            <w:tcBorders>
              <w:top w:val="single" w:sz="4" w:space="0" w:color="9CC2E4"/>
              <w:left w:val="single" w:sz="4" w:space="0" w:color="9CC2E4"/>
              <w:bottom w:val="single" w:sz="4" w:space="0" w:color="9CC2E4"/>
              <w:right w:val="single" w:sz="4" w:space="0" w:color="9CC2E4"/>
            </w:tcBorders>
            <w:vAlign w:val="center"/>
          </w:tcPr>
          <w:p w14:paraId="2E644F15" w14:textId="77777777" w:rsidR="00012A51" w:rsidRPr="00012A51" w:rsidRDefault="00012A51" w:rsidP="00F45E40">
            <w:pPr>
              <w:spacing w:before="63"/>
              <w:ind w:left="6"/>
              <w:rPr>
                <w:rFonts w:ascii="Tahoma" w:eastAsia="Tahoma" w:hAnsi="Tahoma" w:cs="Tahoma"/>
                <w:lang w:bidi="tr-TR"/>
              </w:rPr>
            </w:pPr>
            <w:r w:rsidRPr="00012A51">
              <w:rPr>
                <w:rFonts w:ascii="Tahoma" w:eastAsia="Tahoma" w:hAnsi="Tahoma" w:cs="Tahoma"/>
                <w:lang w:bidi="tr-TR"/>
              </w:rPr>
              <w:t>1</w:t>
            </w:r>
          </w:p>
        </w:tc>
        <w:tc>
          <w:tcPr>
            <w:tcW w:w="996" w:type="dxa"/>
            <w:tcBorders>
              <w:top w:val="single" w:sz="4" w:space="0" w:color="9CC2E4"/>
              <w:left w:val="single" w:sz="4" w:space="0" w:color="9CC2E4"/>
              <w:bottom w:val="single" w:sz="4" w:space="0" w:color="9CC2E4"/>
              <w:right w:val="single" w:sz="4" w:space="0" w:color="9CC2E4"/>
            </w:tcBorders>
            <w:vAlign w:val="center"/>
          </w:tcPr>
          <w:p w14:paraId="593A9D43" w14:textId="77777777" w:rsidR="00012A51" w:rsidRPr="00012A51" w:rsidRDefault="00012A51" w:rsidP="00012A51">
            <w:pPr>
              <w:spacing w:before="63"/>
              <w:ind w:left="8"/>
              <w:jc w:val="center"/>
              <w:rPr>
                <w:rFonts w:ascii="Tahoma" w:eastAsia="Tahoma" w:hAnsi="Tahoma" w:cs="Tahoma"/>
                <w:lang w:bidi="tr-TR"/>
              </w:rPr>
            </w:pPr>
            <w:r w:rsidRPr="00012A51">
              <w:rPr>
                <w:rFonts w:ascii="Tahoma" w:eastAsia="Tahoma" w:hAnsi="Tahoma" w:cs="Tahoma"/>
                <w:lang w:bidi="tr-TR"/>
              </w:rPr>
              <w:t>-</w:t>
            </w:r>
          </w:p>
        </w:tc>
        <w:tc>
          <w:tcPr>
            <w:tcW w:w="963" w:type="dxa"/>
            <w:tcBorders>
              <w:top w:val="single" w:sz="4" w:space="0" w:color="9CC2E4"/>
              <w:left w:val="single" w:sz="4" w:space="0" w:color="9CC2E4"/>
              <w:bottom w:val="single" w:sz="4" w:space="0" w:color="9CC2E4"/>
              <w:right w:val="single" w:sz="4" w:space="0" w:color="9CC2E4"/>
            </w:tcBorders>
            <w:vAlign w:val="center"/>
          </w:tcPr>
          <w:p w14:paraId="38AFFBDE" w14:textId="77777777" w:rsidR="00012A51" w:rsidRPr="00012A51" w:rsidRDefault="0021618E" w:rsidP="00F45E40">
            <w:pPr>
              <w:spacing w:before="63"/>
              <w:ind w:left="6"/>
              <w:rPr>
                <w:rFonts w:ascii="Tahoma" w:eastAsia="Tahoma" w:hAnsi="Tahoma" w:cs="Tahoma"/>
                <w:lang w:bidi="tr-TR"/>
              </w:rPr>
            </w:pPr>
            <w:r>
              <w:rPr>
                <w:rFonts w:ascii="Tahoma" w:eastAsia="Tahoma" w:hAnsi="Tahoma" w:cs="Tahoma"/>
                <w:lang w:bidi="tr-TR"/>
              </w:rPr>
              <w:t>2</w:t>
            </w:r>
          </w:p>
        </w:tc>
        <w:tc>
          <w:tcPr>
            <w:tcW w:w="1101" w:type="dxa"/>
            <w:tcBorders>
              <w:top w:val="single" w:sz="4" w:space="0" w:color="9CC2E4"/>
              <w:left w:val="single" w:sz="4" w:space="0" w:color="9CC2E4"/>
              <w:bottom w:val="single" w:sz="4" w:space="0" w:color="9CC2E4"/>
              <w:right w:val="single" w:sz="4" w:space="0" w:color="9CC2E4"/>
            </w:tcBorders>
            <w:vAlign w:val="center"/>
          </w:tcPr>
          <w:p w14:paraId="525E3609" w14:textId="77777777" w:rsidR="00012A51" w:rsidRPr="00012A51" w:rsidRDefault="0021618E" w:rsidP="00F45E40">
            <w:pPr>
              <w:spacing w:before="63"/>
              <w:rPr>
                <w:rFonts w:ascii="Tahoma" w:eastAsia="Tahoma" w:hAnsi="Tahoma" w:cs="Tahoma"/>
                <w:lang w:bidi="tr-TR"/>
              </w:rPr>
            </w:pPr>
            <w:r>
              <w:rPr>
                <w:rFonts w:ascii="Tahoma" w:eastAsia="Tahoma" w:hAnsi="Tahoma" w:cs="Tahoma"/>
                <w:lang w:bidi="tr-TR"/>
              </w:rPr>
              <w:t>2</w:t>
            </w:r>
          </w:p>
        </w:tc>
        <w:tc>
          <w:tcPr>
            <w:tcW w:w="963" w:type="dxa"/>
            <w:tcBorders>
              <w:top w:val="single" w:sz="4" w:space="0" w:color="9CC2E4"/>
              <w:left w:val="single" w:sz="4" w:space="0" w:color="9CC2E4"/>
              <w:bottom w:val="single" w:sz="4" w:space="0" w:color="9CC2E4"/>
              <w:right w:val="single" w:sz="4" w:space="0" w:color="9CC2E4"/>
            </w:tcBorders>
            <w:vAlign w:val="center"/>
          </w:tcPr>
          <w:p w14:paraId="034BCE91" w14:textId="77777777" w:rsidR="00012A51" w:rsidRPr="00012A51" w:rsidRDefault="0021618E" w:rsidP="00F45E40">
            <w:pPr>
              <w:tabs>
                <w:tab w:val="left" w:pos="390"/>
                <w:tab w:val="center" w:pos="563"/>
              </w:tabs>
              <w:spacing w:before="63"/>
              <w:ind w:right="338"/>
              <w:jc w:val="both"/>
              <w:rPr>
                <w:rFonts w:ascii="Tahoma" w:eastAsia="Tahoma" w:hAnsi="Tahoma" w:cs="Tahoma"/>
                <w:lang w:bidi="tr-TR"/>
              </w:rPr>
            </w:pPr>
            <w:r>
              <w:rPr>
                <w:rFonts w:ascii="Tahoma" w:eastAsia="Tahoma" w:hAnsi="Tahoma" w:cs="Tahoma"/>
                <w:lang w:bidi="tr-TR"/>
              </w:rPr>
              <w:t>3</w:t>
            </w:r>
          </w:p>
        </w:tc>
        <w:tc>
          <w:tcPr>
            <w:tcW w:w="1239" w:type="dxa"/>
            <w:tcBorders>
              <w:top w:val="single" w:sz="4" w:space="0" w:color="9CC2E4"/>
              <w:left w:val="single" w:sz="4" w:space="0" w:color="9CC2E4"/>
              <w:bottom w:val="single" w:sz="4" w:space="0" w:color="9CC2E4"/>
              <w:right w:val="single" w:sz="4" w:space="0" w:color="9CC2E4"/>
            </w:tcBorders>
            <w:vAlign w:val="center"/>
          </w:tcPr>
          <w:p w14:paraId="0E40353F" w14:textId="77777777" w:rsidR="00012A51" w:rsidRPr="00012A51" w:rsidRDefault="0021618E" w:rsidP="00F45E40">
            <w:pPr>
              <w:spacing w:before="63"/>
              <w:ind w:right="338"/>
              <w:rPr>
                <w:rFonts w:ascii="Tahoma" w:eastAsia="Tahoma" w:hAnsi="Tahoma" w:cs="Tahoma"/>
                <w:lang w:bidi="tr-TR"/>
              </w:rPr>
            </w:pPr>
            <w:r>
              <w:rPr>
                <w:rFonts w:ascii="Tahoma" w:eastAsia="Tahoma" w:hAnsi="Tahoma" w:cs="Tahoma"/>
                <w:lang w:bidi="tr-TR"/>
              </w:rPr>
              <w:t>3</w:t>
            </w:r>
          </w:p>
        </w:tc>
        <w:tc>
          <w:tcPr>
            <w:tcW w:w="1239" w:type="dxa"/>
            <w:tcBorders>
              <w:top w:val="single" w:sz="4" w:space="0" w:color="9CC2E4"/>
              <w:left w:val="single" w:sz="4" w:space="0" w:color="9CC2E4"/>
              <w:bottom w:val="single" w:sz="4" w:space="0" w:color="9CC2E4"/>
              <w:right w:val="single" w:sz="4" w:space="0" w:color="9CC2E4"/>
            </w:tcBorders>
            <w:vAlign w:val="center"/>
          </w:tcPr>
          <w:p w14:paraId="50475794" w14:textId="77777777" w:rsidR="00012A51" w:rsidRPr="00012A51" w:rsidRDefault="0021618E" w:rsidP="00F45E40">
            <w:pPr>
              <w:spacing w:before="63"/>
              <w:ind w:right="437"/>
              <w:rPr>
                <w:rFonts w:ascii="Tahoma" w:eastAsia="Tahoma" w:hAnsi="Tahoma" w:cs="Tahoma"/>
                <w:lang w:bidi="tr-TR"/>
              </w:rPr>
            </w:pPr>
            <w:r>
              <w:rPr>
                <w:rFonts w:ascii="Tahoma" w:eastAsia="Tahoma" w:hAnsi="Tahoma" w:cs="Tahoma"/>
                <w:lang w:bidi="tr-TR"/>
              </w:rPr>
              <w:t>3</w:t>
            </w:r>
          </w:p>
        </w:tc>
      </w:tr>
      <w:tr w:rsidR="00F45E40" w:rsidRPr="00012A51" w14:paraId="117E46E4" w14:textId="77777777" w:rsidTr="00D474F2">
        <w:trPr>
          <w:trHeight w:val="492"/>
          <w:jc w:val="center"/>
        </w:trPr>
        <w:tc>
          <w:tcPr>
            <w:tcW w:w="688"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45F2284F" w14:textId="77777777" w:rsidR="00012A51" w:rsidRPr="00012A51" w:rsidRDefault="00012A51" w:rsidP="00012A51">
            <w:pPr>
              <w:spacing w:before="65"/>
              <w:ind w:left="194"/>
              <w:rPr>
                <w:rFonts w:ascii="Tahoma" w:eastAsia="Tahoma" w:hAnsi="Tahoma" w:cs="Tahoma"/>
                <w:b/>
                <w:lang w:bidi="tr-TR"/>
              </w:rPr>
            </w:pPr>
            <w:r w:rsidRPr="00012A51">
              <w:rPr>
                <w:rFonts w:ascii="Tahoma" w:eastAsia="Tahoma" w:hAnsi="Tahoma" w:cs="Tahoma"/>
                <w:b/>
                <w:lang w:bidi="tr-TR"/>
              </w:rPr>
              <w:t>1.2</w:t>
            </w:r>
          </w:p>
        </w:tc>
        <w:tc>
          <w:tcPr>
            <w:tcW w:w="550"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7601358A" w14:textId="77777777" w:rsidR="00012A51" w:rsidRPr="00012A51" w:rsidRDefault="00012A51" w:rsidP="00012A51">
            <w:pPr>
              <w:spacing w:before="65"/>
              <w:ind w:right="299"/>
              <w:jc w:val="right"/>
              <w:rPr>
                <w:rFonts w:ascii="Tahoma" w:eastAsia="Tahoma" w:hAnsi="Tahoma" w:cs="Tahoma"/>
                <w:lang w:bidi="tr-TR"/>
              </w:rPr>
            </w:pPr>
            <w:r w:rsidRPr="00012A51">
              <w:rPr>
                <w:rFonts w:ascii="Tahoma" w:eastAsia="Tahoma" w:hAnsi="Tahoma" w:cs="Tahoma"/>
                <w:lang w:bidi="tr-TR"/>
              </w:rPr>
              <w:t>5</w:t>
            </w:r>
          </w:p>
        </w:tc>
        <w:tc>
          <w:tcPr>
            <w:tcW w:w="1702"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276FDCFB" w14:textId="77777777" w:rsidR="00012A51" w:rsidRPr="00012A51" w:rsidRDefault="00012A51" w:rsidP="00012A51">
            <w:pPr>
              <w:spacing w:before="65"/>
              <w:ind w:left="107"/>
              <w:rPr>
                <w:rFonts w:ascii="Tahoma" w:eastAsia="Tahoma" w:hAnsi="Tahoma" w:cs="Tahoma"/>
                <w:lang w:bidi="tr-TR"/>
              </w:rPr>
            </w:pPr>
            <w:r w:rsidRPr="00012A51">
              <w:rPr>
                <w:rFonts w:ascii="Tahoma" w:eastAsia="Tahoma" w:hAnsi="Tahoma" w:cs="Tahoma"/>
                <w:lang w:bidi="tr-TR"/>
              </w:rPr>
              <w:t>O.A.B. toplantılarına katılım sayısı</w:t>
            </w:r>
          </w:p>
        </w:tc>
        <w:tc>
          <w:tcPr>
            <w:tcW w:w="1018"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097D47C1" w14:textId="77777777" w:rsidR="00012A51" w:rsidRPr="00012A51" w:rsidRDefault="00012A51" w:rsidP="00F45E40">
            <w:pPr>
              <w:spacing w:before="65"/>
              <w:ind w:right="364"/>
              <w:rPr>
                <w:rFonts w:ascii="Tahoma" w:eastAsia="Tahoma" w:hAnsi="Tahoma" w:cs="Tahoma"/>
                <w:lang w:bidi="tr-TR"/>
              </w:rPr>
            </w:pPr>
            <w:r w:rsidRPr="00012A51">
              <w:rPr>
                <w:rFonts w:ascii="Tahoma" w:eastAsia="Tahoma" w:hAnsi="Tahoma" w:cs="Tahoma"/>
                <w:lang w:bidi="tr-TR"/>
              </w:rPr>
              <w:t>30</w:t>
            </w:r>
          </w:p>
        </w:tc>
        <w:tc>
          <w:tcPr>
            <w:tcW w:w="996"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26365DEE" w14:textId="77777777" w:rsidR="00012A51" w:rsidRPr="00012A51" w:rsidRDefault="00012A51" w:rsidP="00012A51">
            <w:pPr>
              <w:spacing w:before="65"/>
              <w:ind w:left="8"/>
              <w:jc w:val="center"/>
              <w:rPr>
                <w:rFonts w:ascii="Tahoma" w:eastAsia="Tahoma" w:hAnsi="Tahoma" w:cs="Tahoma"/>
                <w:lang w:bidi="tr-TR"/>
              </w:rPr>
            </w:pPr>
            <w:r w:rsidRPr="00012A51">
              <w:rPr>
                <w:rFonts w:ascii="Tahoma" w:eastAsia="Tahoma" w:hAnsi="Tahoma" w:cs="Tahoma"/>
                <w:lang w:bidi="tr-TR"/>
              </w:rPr>
              <w:t>-</w:t>
            </w:r>
          </w:p>
        </w:tc>
        <w:tc>
          <w:tcPr>
            <w:tcW w:w="963"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0EBE2A63" w14:textId="77777777" w:rsidR="00012A51" w:rsidRPr="00012A51" w:rsidRDefault="00012A51" w:rsidP="00F45E40">
            <w:pPr>
              <w:spacing w:before="65"/>
              <w:ind w:right="336"/>
              <w:rPr>
                <w:rFonts w:ascii="Tahoma" w:eastAsia="Tahoma" w:hAnsi="Tahoma" w:cs="Tahoma"/>
                <w:lang w:bidi="tr-TR"/>
              </w:rPr>
            </w:pPr>
            <w:r w:rsidRPr="00012A51">
              <w:rPr>
                <w:rFonts w:ascii="Tahoma" w:eastAsia="Tahoma" w:hAnsi="Tahoma" w:cs="Tahoma"/>
                <w:lang w:bidi="tr-TR"/>
              </w:rPr>
              <w:t>60</w:t>
            </w:r>
          </w:p>
        </w:tc>
        <w:tc>
          <w:tcPr>
            <w:tcW w:w="1101"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306CD0E9" w14:textId="77777777" w:rsidR="00012A51" w:rsidRPr="00012A51" w:rsidRDefault="00012A51" w:rsidP="00F45E40">
            <w:pPr>
              <w:spacing w:before="65"/>
              <w:ind w:right="338"/>
              <w:rPr>
                <w:rFonts w:ascii="Tahoma" w:eastAsia="Tahoma" w:hAnsi="Tahoma" w:cs="Tahoma"/>
                <w:lang w:bidi="tr-TR"/>
              </w:rPr>
            </w:pPr>
            <w:r w:rsidRPr="00012A51">
              <w:rPr>
                <w:rFonts w:ascii="Tahoma" w:eastAsia="Tahoma" w:hAnsi="Tahoma" w:cs="Tahoma"/>
                <w:lang w:bidi="tr-TR"/>
              </w:rPr>
              <w:t>70</w:t>
            </w:r>
          </w:p>
        </w:tc>
        <w:tc>
          <w:tcPr>
            <w:tcW w:w="963"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59975648" w14:textId="77777777" w:rsidR="00012A51" w:rsidRPr="00012A51" w:rsidRDefault="00012A51" w:rsidP="00F45E40">
            <w:pPr>
              <w:spacing w:before="65"/>
              <w:ind w:right="338"/>
              <w:jc w:val="both"/>
              <w:rPr>
                <w:rFonts w:ascii="Tahoma" w:eastAsia="Tahoma" w:hAnsi="Tahoma" w:cs="Tahoma"/>
                <w:lang w:bidi="tr-TR"/>
              </w:rPr>
            </w:pPr>
            <w:r w:rsidRPr="00012A51">
              <w:rPr>
                <w:rFonts w:ascii="Tahoma" w:eastAsia="Tahoma" w:hAnsi="Tahoma" w:cs="Tahoma"/>
                <w:lang w:bidi="tr-TR"/>
              </w:rPr>
              <w:t>80</w:t>
            </w:r>
          </w:p>
        </w:tc>
        <w:tc>
          <w:tcPr>
            <w:tcW w:w="1239"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1DD5E79E" w14:textId="77777777" w:rsidR="00012A51" w:rsidRPr="00012A51" w:rsidRDefault="00012A51" w:rsidP="00F45E40">
            <w:pPr>
              <w:spacing w:before="65"/>
              <w:ind w:right="338"/>
              <w:rPr>
                <w:rFonts w:ascii="Tahoma" w:eastAsia="Tahoma" w:hAnsi="Tahoma" w:cs="Tahoma"/>
                <w:lang w:bidi="tr-TR"/>
              </w:rPr>
            </w:pPr>
            <w:r w:rsidRPr="00012A51">
              <w:rPr>
                <w:rFonts w:ascii="Tahoma" w:eastAsia="Tahoma" w:hAnsi="Tahoma" w:cs="Tahoma"/>
                <w:lang w:bidi="tr-TR"/>
              </w:rPr>
              <w:t>100</w:t>
            </w:r>
          </w:p>
        </w:tc>
        <w:tc>
          <w:tcPr>
            <w:tcW w:w="1239"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32235B9C" w14:textId="77777777" w:rsidR="00012A51" w:rsidRPr="00012A51" w:rsidRDefault="00012A51" w:rsidP="00F45E40">
            <w:pPr>
              <w:spacing w:before="65"/>
              <w:ind w:right="437"/>
              <w:rPr>
                <w:rFonts w:ascii="Tahoma" w:eastAsia="Tahoma" w:hAnsi="Tahoma" w:cs="Tahoma"/>
                <w:lang w:bidi="tr-TR"/>
              </w:rPr>
            </w:pPr>
            <w:r w:rsidRPr="00012A51">
              <w:rPr>
                <w:rFonts w:ascii="Tahoma" w:eastAsia="Tahoma" w:hAnsi="Tahoma" w:cs="Tahoma"/>
                <w:lang w:bidi="tr-TR"/>
              </w:rPr>
              <w:t>310</w:t>
            </w:r>
          </w:p>
        </w:tc>
      </w:tr>
      <w:tr w:rsidR="00F45E40" w:rsidRPr="00012A51" w14:paraId="1E631E2F" w14:textId="77777777" w:rsidTr="00D474F2">
        <w:trPr>
          <w:trHeight w:val="490"/>
          <w:jc w:val="center"/>
        </w:trPr>
        <w:tc>
          <w:tcPr>
            <w:tcW w:w="688" w:type="dxa"/>
            <w:tcBorders>
              <w:top w:val="single" w:sz="4" w:space="0" w:color="9CC2E4"/>
              <w:left w:val="single" w:sz="4" w:space="0" w:color="9CC2E4"/>
              <w:bottom w:val="single" w:sz="4" w:space="0" w:color="9CC2E4"/>
              <w:right w:val="single" w:sz="4" w:space="0" w:color="9CC2E4"/>
            </w:tcBorders>
            <w:vAlign w:val="center"/>
          </w:tcPr>
          <w:p w14:paraId="34725CCA" w14:textId="77777777" w:rsidR="00012A51" w:rsidRPr="00012A51" w:rsidRDefault="00012A51" w:rsidP="00012A51">
            <w:pPr>
              <w:spacing w:before="65"/>
              <w:ind w:left="194"/>
              <w:rPr>
                <w:rFonts w:ascii="Tahoma" w:eastAsia="Tahoma" w:hAnsi="Tahoma" w:cs="Tahoma"/>
                <w:b/>
                <w:lang w:bidi="tr-TR"/>
              </w:rPr>
            </w:pPr>
            <w:r w:rsidRPr="00012A51">
              <w:rPr>
                <w:rFonts w:ascii="Tahoma" w:eastAsia="Tahoma" w:hAnsi="Tahoma" w:cs="Tahoma"/>
                <w:b/>
                <w:lang w:bidi="tr-TR"/>
              </w:rPr>
              <w:t>1.2</w:t>
            </w:r>
          </w:p>
        </w:tc>
        <w:tc>
          <w:tcPr>
            <w:tcW w:w="550" w:type="dxa"/>
            <w:tcBorders>
              <w:top w:val="single" w:sz="4" w:space="0" w:color="9CC2E4"/>
              <w:left w:val="single" w:sz="4" w:space="0" w:color="9CC2E4"/>
              <w:bottom w:val="single" w:sz="4" w:space="0" w:color="9CC2E4"/>
              <w:right w:val="single" w:sz="4" w:space="0" w:color="9CC2E4"/>
            </w:tcBorders>
            <w:vAlign w:val="center"/>
          </w:tcPr>
          <w:p w14:paraId="225E818F" w14:textId="77777777" w:rsidR="00012A51" w:rsidRPr="00012A51" w:rsidRDefault="00012A51" w:rsidP="00012A51">
            <w:pPr>
              <w:spacing w:before="65"/>
              <w:ind w:right="299"/>
              <w:jc w:val="right"/>
              <w:rPr>
                <w:rFonts w:ascii="Tahoma" w:eastAsia="Tahoma" w:hAnsi="Tahoma" w:cs="Tahoma"/>
                <w:lang w:bidi="tr-TR"/>
              </w:rPr>
            </w:pPr>
            <w:r w:rsidRPr="00012A51">
              <w:rPr>
                <w:rFonts w:ascii="Tahoma" w:eastAsia="Tahoma" w:hAnsi="Tahoma" w:cs="Tahoma"/>
                <w:lang w:bidi="tr-TR"/>
              </w:rPr>
              <w:t>6</w:t>
            </w:r>
          </w:p>
        </w:tc>
        <w:tc>
          <w:tcPr>
            <w:tcW w:w="1702" w:type="dxa"/>
            <w:tcBorders>
              <w:top w:val="single" w:sz="4" w:space="0" w:color="9CC2E4"/>
              <w:left w:val="single" w:sz="4" w:space="0" w:color="9CC2E4"/>
              <w:bottom w:val="single" w:sz="4" w:space="0" w:color="9CC2E4"/>
              <w:right w:val="single" w:sz="4" w:space="0" w:color="9CC2E4"/>
            </w:tcBorders>
            <w:vAlign w:val="center"/>
          </w:tcPr>
          <w:p w14:paraId="1E9D0C10" w14:textId="77777777" w:rsidR="00012A51" w:rsidRPr="00012A51" w:rsidRDefault="00012A51" w:rsidP="00012A51">
            <w:pPr>
              <w:spacing w:before="65"/>
              <w:ind w:left="107"/>
              <w:rPr>
                <w:rFonts w:ascii="Tahoma" w:eastAsia="Tahoma" w:hAnsi="Tahoma" w:cs="Tahoma"/>
                <w:lang w:bidi="tr-TR"/>
              </w:rPr>
            </w:pPr>
            <w:r w:rsidRPr="00012A51">
              <w:rPr>
                <w:rFonts w:ascii="Tahoma" w:eastAsia="Tahoma" w:hAnsi="Tahoma" w:cs="Tahoma"/>
                <w:lang w:bidi="tr-TR"/>
              </w:rPr>
              <w:t>Okumaz –yazmaz başvuru sayısı</w:t>
            </w:r>
          </w:p>
        </w:tc>
        <w:tc>
          <w:tcPr>
            <w:tcW w:w="1018" w:type="dxa"/>
            <w:tcBorders>
              <w:top w:val="single" w:sz="4" w:space="0" w:color="9CC2E4"/>
              <w:left w:val="single" w:sz="4" w:space="0" w:color="9CC2E4"/>
              <w:bottom w:val="single" w:sz="4" w:space="0" w:color="9CC2E4"/>
              <w:right w:val="single" w:sz="4" w:space="0" w:color="9CC2E4"/>
            </w:tcBorders>
            <w:vAlign w:val="center"/>
          </w:tcPr>
          <w:p w14:paraId="09E495BC" w14:textId="77777777" w:rsidR="00012A51" w:rsidRPr="00012A51" w:rsidRDefault="00012A51" w:rsidP="00F45E40">
            <w:pPr>
              <w:spacing w:before="65"/>
              <w:rPr>
                <w:rFonts w:ascii="Tahoma" w:eastAsia="Tahoma" w:hAnsi="Tahoma" w:cs="Tahoma"/>
                <w:lang w:bidi="tr-TR"/>
              </w:rPr>
            </w:pPr>
            <w:r w:rsidRPr="00012A51">
              <w:rPr>
                <w:rFonts w:ascii="Tahoma" w:eastAsia="Tahoma" w:hAnsi="Tahoma" w:cs="Tahoma"/>
                <w:lang w:bidi="tr-TR"/>
              </w:rPr>
              <w:t>2834</w:t>
            </w:r>
          </w:p>
        </w:tc>
        <w:tc>
          <w:tcPr>
            <w:tcW w:w="996" w:type="dxa"/>
            <w:tcBorders>
              <w:top w:val="single" w:sz="4" w:space="0" w:color="9CC2E4"/>
              <w:left w:val="single" w:sz="4" w:space="0" w:color="9CC2E4"/>
              <w:bottom w:val="single" w:sz="4" w:space="0" w:color="9CC2E4"/>
              <w:right w:val="single" w:sz="4" w:space="0" w:color="9CC2E4"/>
            </w:tcBorders>
            <w:vAlign w:val="center"/>
          </w:tcPr>
          <w:p w14:paraId="2151118F" w14:textId="77777777" w:rsidR="00012A51" w:rsidRPr="00012A51" w:rsidRDefault="00012A51" w:rsidP="00012A51">
            <w:pPr>
              <w:spacing w:before="65"/>
              <w:ind w:left="8"/>
              <w:jc w:val="center"/>
              <w:rPr>
                <w:rFonts w:ascii="Tahoma" w:eastAsia="Tahoma" w:hAnsi="Tahoma" w:cs="Tahoma"/>
                <w:lang w:bidi="tr-TR"/>
              </w:rPr>
            </w:pPr>
            <w:r w:rsidRPr="00012A51">
              <w:rPr>
                <w:rFonts w:ascii="Tahoma" w:eastAsia="Tahoma" w:hAnsi="Tahoma" w:cs="Tahoma"/>
                <w:lang w:bidi="tr-TR"/>
              </w:rPr>
              <w:t>-</w:t>
            </w:r>
          </w:p>
        </w:tc>
        <w:tc>
          <w:tcPr>
            <w:tcW w:w="963" w:type="dxa"/>
            <w:tcBorders>
              <w:top w:val="single" w:sz="4" w:space="0" w:color="9CC2E4"/>
              <w:left w:val="single" w:sz="4" w:space="0" w:color="9CC2E4"/>
              <w:bottom w:val="single" w:sz="4" w:space="0" w:color="9CC2E4"/>
              <w:right w:val="single" w:sz="4" w:space="0" w:color="9CC2E4"/>
            </w:tcBorders>
            <w:vAlign w:val="center"/>
          </w:tcPr>
          <w:p w14:paraId="3E1B60A2" w14:textId="77777777" w:rsidR="00012A51" w:rsidRPr="00012A51" w:rsidRDefault="00012A51" w:rsidP="00F45E40">
            <w:pPr>
              <w:spacing w:before="65"/>
              <w:ind w:right="336"/>
              <w:rPr>
                <w:rFonts w:ascii="Tahoma" w:eastAsia="Tahoma" w:hAnsi="Tahoma" w:cs="Tahoma"/>
                <w:lang w:bidi="tr-TR"/>
              </w:rPr>
            </w:pPr>
            <w:r w:rsidRPr="00012A51">
              <w:rPr>
                <w:rFonts w:ascii="Tahoma" w:eastAsia="Tahoma" w:hAnsi="Tahoma" w:cs="Tahoma"/>
                <w:lang w:bidi="tr-TR"/>
              </w:rPr>
              <w:t>2500</w:t>
            </w:r>
          </w:p>
        </w:tc>
        <w:tc>
          <w:tcPr>
            <w:tcW w:w="1101" w:type="dxa"/>
            <w:tcBorders>
              <w:top w:val="single" w:sz="4" w:space="0" w:color="9CC2E4"/>
              <w:left w:val="single" w:sz="4" w:space="0" w:color="9CC2E4"/>
              <w:bottom w:val="single" w:sz="4" w:space="0" w:color="9CC2E4"/>
              <w:right w:val="single" w:sz="4" w:space="0" w:color="9CC2E4"/>
            </w:tcBorders>
            <w:vAlign w:val="center"/>
          </w:tcPr>
          <w:p w14:paraId="3B56FDD8" w14:textId="77777777" w:rsidR="00012A51" w:rsidRPr="00012A51" w:rsidRDefault="00012A51" w:rsidP="00F45E40">
            <w:pPr>
              <w:spacing w:before="65"/>
              <w:ind w:right="338"/>
              <w:rPr>
                <w:rFonts w:ascii="Tahoma" w:eastAsia="Tahoma" w:hAnsi="Tahoma" w:cs="Tahoma"/>
                <w:lang w:bidi="tr-TR"/>
              </w:rPr>
            </w:pPr>
            <w:r w:rsidRPr="00012A51">
              <w:rPr>
                <w:rFonts w:ascii="Tahoma" w:eastAsia="Tahoma" w:hAnsi="Tahoma" w:cs="Tahoma"/>
                <w:lang w:bidi="tr-TR"/>
              </w:rPr>
              <w:t>1500</w:t>
            </w:r>
          </w:p>
        </w:tc>
        <w:tc>
          <w:tcPr>
            <w:tcW w:w="963" w:type="dxa"/>
            <w:tcBorders>
              <w:top w:val="single" w:sz="4" w:space="0" w:color="9CC2E4"/>
              <w:left w:val="single" w:sz="4" w:space="0" w:color="9CC2E4"/>
              <w:bottom w:val="single" w:sz="4" w:space="0" w:color="9CC2E4"/>
              <w:right w:val="single" w:sz="4" w:space="0" w:color="9CC2E4"/>
            </w:tcBorders>
            <w:vAlign w:val="center"/>
          </w:tcPr>
          <w:p w14:paraId="13551CE4" w14:textId="77777777" w:rsidR="00012A51" w:rsidRPr="00012A51" w:rsidRDefault="00012A51" w:rsidP="00F45E40">
            <w:pPr>
              <w:spacing w:before="65"/>
              <w:ind w:right="338"/>
              <w:jc w:val="both"/>
              <w:rPr>
                <w:rFonts w:ascii="Tahoma" w:eastAsia="Tahoma" w:hAnsi="Tahoma" w:cs="Tahoma"/>
                <w:lang w:bidi="tr-TR"/>
              </w:rPr>
            </w:pPr>
            <w:r w:rsidRPr="00012A51">
              <w:rPr>
                <w:rFonts w:ascii="Tahoma" w:eastAsia="Tahoma" w:hAnsi="Tahoma" w:cs="Tahoma"/>
                <w:lang w:bidi="tr-TR"/>
              </w:rPr>
              <w:t>1000</w:t>
            </w:r>
          </w:p>
        </w:tc>
        <w:tc>
          <w:tcPr>
            <w:tcW w:w="1239" w:type="dxa"/>
            <w:tcBorders>
              <w:top w:val="single" w:sz="4" w:space="0" w:color="9CC2E4"/>
              <w:left w:val="single" w:sz="4" w:space="0" w:color="9CC2E4"/>
              <w:bottom w:val="single" w:sz="4" w:space="0" w:color="9CC2E4"/>
              <w:right w:val="single" w:sz="4" w:space="0" w:color="9CC2E4"/>
            </w:tcBorders>
            <w:vAlign w:val="center"/>
          </w:tcPr>
          <w:p w14:paraId="43420D00" w14:textId="77777777" w:rsidR="00012A51" w:rsidRPr="00012A51" w:rsidRDefault="00012A51" w:rsidP="00F45E40">
            <w:pPr>
              <w:spacing w:before="65"/>
              <w:ind w:right="338"/>
              <w:rPr>
                <w:rFonts w:ascii="Tahoma" w:eastAsia="Tahoma" w:hAnsi="Tahoma" w:cs="Tahoma"/>
                <w:lang w:bidi="tr-TR"/>
              </w:rPr>
            </w:pPr>
            <w:r w:rsidRPr="00012A51">
              <w:rPr>
                <w:rFonts w:ascii="Tahoma" w:eastAsia="Tahoma" w:hAnsi="Tahoma" w:cs="Tahoma"/>
                <w:lang w:bidi="tr-TR"/>
              </w:rPr>
              <w:t>500</w:t>
            </w:r>
          </w:p>
        </w:tc>
        <w:tc>
          <w:tcPr>
            <w:tcW w:w="1239" w:type="dxa"/>
            <w:tcBorders>
              <w:top w:val="single" w:sz="4" w:space="0" w:color="9CC2E4"/>
              <w:left w:val="single" w:sz="4" w:space="0" w:color="9CC2E4"/>
              <w:bottom w:val="single" w:sz="4" w:space="0" w:color="9CC2E4"/>
              <w:right w:val="single" w:sz="4" w:space="0" w:color="9CC2E4"/>
            </w:tcBorders>
            <w:vAlign w:val="center"/>
          </w:tcPr>
          <w:p w14:paraId="57F99F5A" w14:textId="77777777" w:rsidR="00012A51" w:rsidRPr="00012A51" w:rsidRDefault="00012A51" w:rsidP="00F45E40">
            <w:pPr>
              <w:spacing w:before="65"/>
              <w:ind w:right="437"/>
              <w:rPr>
                <w:rFonts w:ascii="Tahoma" w:eastAsia="Tahoma" w:hAnsi="Tahoma" w:cs="Tahoma"/>
                <w:lang w:bidi="tr-TR"/>
              </w:rPr>
            </w:pPr>
            <w:r w:rsidRPr="00012A51">
              <w:rPr>
                <w:rFonts w:ascii="Tahoma" w:eastAsia="Tahoma" w:hAnsi="Tahoma" w:cs="Tahoma"/>
                <w:lang w:bidi="tr-TR"/>
              </w:rPr>
              <w:t>5500</w:t>
            </w:r>
          </w:p>
        </w:tc>
      </w:tr>
      <w:tr w:rsidR="00F45E40" w:rsidRPr="00012A51" w14:paraId="68A62830" w14:textId="77777777" w:rsidTr="00D474F2">
        <w:trPr>
          <w:trHeight w:val="488"/>
          <w:jc w:val="center"/>
        </w:trPr>
        <w:tc>
          <w:tcPr>
            <w:tcW w:w="688"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5B89A66C" w14:textId="77777777" w:rsidR="00012A51" w:rsidRPr="00012A51" w:rsidRDefault="00012A51" w:rsidP="00012A51">
            <w:pPr>
              <w:spacing w:before="63"/>
              <w:ind w:left="194"/>
              <w:rPr>
                <w:rFonts w:ascii="Tahoma" w:eastAsia="Tahoma" w:hAnsi="Tahoma" w:cs="Tahoma"/>
                <w:b/>
                <w:lang w:bidi="tr-TR"/>
              </w:rPr>
            </w:pPr>
            <w:r w:rsidRPr="00012A51">
              <w:rPr>
                <w:rFonts w:ascii="Tahoma" w:eastAsia="Tahoma" w:hAnsi="Tahoma" w:cs="Tahoma"/>
                <w:b/>
                <w:lang w:bidi="tr-TR"/>
              </w:rPr>
              <w:t>1.2</w:t>
            </w:r>
          </w:p>
        </w:tc>
        <w:tc>
          <w:tcPr>
            <w:tcW w:w="550"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4AC263A9" w14:textId="77777777" w:rsidR="00012A51" w:rsidRPr="00012A51" w:rsidRDefault="00012A51" w:rsidP="00012A51">
            <w:pPr>
              <w:spacing w:before="63"/>
              <w:ind w:right="299"/>
              <w:jc w:val="right"/>
              <w:rPr>
                <w:rFonts w:ascii="Tahoma" w:eastAsia="Tahoma" w:hAnsi="Tahoma" w:cs="Tahoma"/>
                <w:lang w:bidi="tr-TR"/>
              </w:rPr>
            </w:pPr>
            <w:r w:rsidRPr="00012A51">
              <w:rPr>
                <w:rFonts w:ascii="Tahoma" w:eastAsia="Tahoma" w:hAnsi="Tahoma" w:cs="Tahoma"/>
                <w:lang w:bidi="tr-TR"/>
              </w:rPr>
              <w:t>7</w:t>
            </w:r>
          </w:p>
        </w:tc>
        <w:tc>
          <w:tcPr>
            <w:tcW w:w="1702"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1E762FDA" w14:textId="77777777" w:rsidR="00012A51" w:rsidRPr="00012A51" w:rsidRDefault="00012A51" w:rsidP="00012A51">
            <w:pPr>
              <w:spacing w:before="63"/>
              <w:ind w:left="107"/>
              <w:rPr>
                <w:rFonts w:ascii="Tahoma" w:eastAsia="Tahoma" w:hAnsi="Tahoma" w:cs="Tahoma"/>
                <w:lang w:bidi="tr-TR"/>
              </w:rPr>
            </w:pPr>
            <w:r w:rsidRPr="00012A51">
              <w:rPr>
                <w:rFonts w:ascii="Tahoma" w:eastAsia="Tahoma" w:hAnsi="Tahoma" w:cs="Tahoma"/>
                <w:lang w:bidi="tr-TR"/>
              </w:rPr>
              <w:t>Okumaz –yazmaz kursiyer sayısı</w:t>
            </w:r>
          </w:p>
        </w:tc>
        <w:tc>
          <w:tcPr>
            <w:tcW w:w="1018"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37166F6D" w14:textId="77777777" w:rsidR="00012A51" w:rsidRPr="00012A51" w:rsidRDefault="00012A51" w:rsidP="00F45E40">
            <w:pPr>
              <w:spacing w:before="63"/>
              <w:rPr>
                <w:rFonts w:ascii="Tahoma" w:eastAsia="Tahoma" w:hAnsi="Tahoma" w:cs="Tahoma"/>
                <w:lang w:bidi="tr-TR"/>
              </w:rPr>
            </w:pPr>
            <w:r w:rsidRPr="00012A51">
              <w:rPr>
                <w:rFonts w:ascii="Tahoma" w:eastAsia="Tahoma" w:hAnsi="Tahoma" w:cs="Tahoma"/>
                <w:lang w:bidi="tr-TR"/>
              </w:rPr>
              <w:t>2834</w:t>
            </w:r>
          </w:p>
        </w:tc>
        <w:tc>
          <w:tcPr>
            <w:tcW w:w="996"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72BD6909" w14:textId="77777777" w:rsidR="00012A51" w:rsidRPr="00012A51" w:rsidRDefault="00012A51" w:rsidP="00012A51">
            <w:pPr>
              <w:spacing w:before="63"/>
              <w:ind w:left="8"/>
              <w:jc w:val="center"/>
              <w:rPr>
                <w:rFonts w:ascii="Tahoma" w:eastAsia="Tahoma" w:hAnsi="Tahoma" w:cs="Tahoma"/>
                <w:lang w:bidi="tr-TR"/>
              </w:rPr>
            </w:pPr>
            <w:r w:rsidRPr="00012A51">
              <w:rPr>
                <w:rFonts w:ascii="Tahoma" w:eastAsia="Tahoma" w:hAnsi="Tahoma" w:cs="Tahoma"/>
                <w:lang w:bidi="tr-TR"/>
              </w:rPr>
              <w:t>-</w:t>
            </w:r>
          </w:p>
        </w:tc>
        <w:tc>
          <w:tcPr>
            <w:tcW w:w="963"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67736033" w14:textId="77777777" w:rsidR="00012A51" w:rsidRPr="00012A51" w:rsidRDefault="00012A51" w:rsidP="00F45E40">
            <w:pPr>
              <w:spacing w:before="65"/>
              <w:ind w:right="336"/>
              <w:rPr>
                <w:rFonts w:ascii="Tahoma" w:eastAsia="Tahoma" w:hAnsi="Tahoma" w:cs="Tahoma"/>
                <w:lang w:bidi="tr-TR"/>
              </w:rPr>
            </w:pPr>
            <w:r w:rsidRPr="00012A51">
              <w:rPr>
                <w:rFonts w:ascii="Tahoma" w:eastAsia="Tahoma" w:hAnsi="Tahoma" w:cs="Tahoma"/>
                <w:lang w:bidi="tr-TR"/>
              </w:rPr>
              <w:t>2500</w:t>
            </w:r>
          </w:p>
        </w:tc>
        <w:tc>
          <w:tcPr>
            <w:tcW w:w="1101"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503E6DF3" w14:textId="77777777" w:rsidR="00012A51" w:rsidRPr="00012A51" w:rsidRDefault="00012A51" w:rsidP="00F45E40">
            <w:pPr>
              <w:spacing w:before="65"/>
              <w:ind w:right="338"/>
              <w:rPr>
                <w:rFonts w:ascii="Tahoma" w:eastAsia="Tahoma" w:hAnsi="Tahoma" w:cs="Tahoma"/>
                <w:lang w:bidi="tr-TR"/>
              </w:rPr>
            </w:pPr>
            <w:r w:rsidRPr="00012A51">
              <w:rPr>
                <w:rFonts w:ascii="Tahoma" w:eastAsia="Tahoma" w:hAnsi="Tahoma" w:cs="Tahoma"/>
                <w:lang w:bidi="tr-TR"/>
              </w:rPr>
              <w:t>1500</w:t>
            </w:r>
          </w:p>
        </w:tc>
        <w:tc>
          <w:tcPr>
            <w:tcW w:w="963"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060CF2ED" w14:textId="77777777" w:rsidR="00012A51" w:rsidRPr="00012A51" w:rsidRDefault="00012A51" w:rsidP="00F45E40">
            <w:pPr>
              <w:spacing w:before="65"/>
              <w:ind w:right="338"/>
              <w:jc w:val="both"/>
              <w:rPr>
                <w:rFonts w:ascii="Tahoma" w:eastAsia="Tahoma" w:hAnsi="Tahoma" w:cs="Tahoma"/>
                <w:lang w:bidi="tr-TR"/>
              </w:rPr>
            </w:pPr>
            <w:r w:rsidRPr="00012A51">
              <w:rPr>
                <w:rFonts w:ascii="Tahoma" w:eastAsia="Tahoma" w:hAnsi="Tahoma" w:cs="Tahoma"/>
                <w:lang w:bidi="tr-TR"/>
              </w:rPr>
              <w:t>1000</w:t>
            </w:r>
          </w:p>
        </w:tc>
        <w:tc>
          <w:tcPr>
            <w:tcW w:w="1239"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39D013F0" w14:textId="77777777" w:rsidR="00012A51" w:rsidRPr="00012A51" w:rsidRDefault="00012A51" w:rsidP="00F45E40">
            <w:pPr>
              <w:spacing w:before="65"/>
              <w:ind w:right="338"/>
              <w:rPr>
                <w:rFonts w:ascii="Tahoma" w:eastAsia="Tahoma" w:hAnsi="Tahoma" w:cs="Tahoma"/>
                <w:lang w:bidi="tr-TR"/>
              </w:rPr>
            </w:pPr>
            <w:r w:rsidRPr="00012A51">
              <w:rPr>
                <w:rFonts w:ascii="Tahoma" w:eastAsia="Tahoma" w:hAnsi="Tahoma" w:cs="Tahoma"/>
                <w:lang w:bidi="tr-TR"/>
              </w:rPr>
              <w:t>500</w:t>
            </w:r>
          </w:p>
        </w:tc>
        <w:tc>
          <w:tcPr>
            <w:tcW w:w="1239"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7E99AD9C" w14:textId="77777777" w:rsidR="00012A51" w:rsidRPr="00012A51" w:rsidRDefault="00012A51" w:rsidP="00F45E40">
            <w:pPr>
              <w:spacing w:before="65"/>
              <w:ind w:right="437"/>
              <w:rPr>
                <w:rFonts w:ascii="Tahoma" w:eastAsia="Tahoma" w:hAnsi="Tahoma" w:cs="Tahoma"/>
                <w:lang w:bidi="tr-TR"/>
              </w:rPr>
            </w:pPr>
            <w:r w:rsidRPr="00012A51">
              <w:rPr>
                <w:rFonts w:ascii="Tahoma" w:eastAsia="Tahoma" w:hAnsi="Tahoma" w:cs="Tahoma"/>
                <w:lang w:bidi="tr-TR"/>
              </w:rPr>
              <w:t>5500</w:t>
            </w:r>
          </w:p>
        </w:tc>
      </w:tr>
      <w:tr w:rsidR="00F45E40" w:rsidRPr="00012A51" w14:paraId="1AE032DC" w14:textId="77777777" w:rsidTr="00D474F2">
        <w:trPr>
          <w:trHeight w:val="492"/>
          <w:jc w:val="center"/>
        </w:trPr>
        <w:tc>
          <w:tcPr>
            <w:tcW w:w="688" w:type="dxa"/>
            <w:tcBorders>
              <w:top w:val="single" w:sz="4" w:space="0" w:color="9CC2E4"/>
              <w:left w:val="single" w:sz="4" w:space="0" w:color="9CC2E4"/>
              <w:bottom w:val="single" w:sz="4" w:space="0" w:color="9CC2E4"/>
              <w:right w:val="single" w:sz="4" w:space="0" w:color="9CC2E4"/>
            </w:tcBorders>
            <w:vAlign w:val="center"/>
          </w:tcPr>
          <w:p w14:paraId="4960B6A4" w14:textId="77777777" w:rsidR="00012A51" w:rsidRPr="00012A51" w:rsidRDefault="00012A51" w:rsidP="00012A51">
            <w:pPr>
              <w:spacing w:before="65"/>
              <w:ind w:left="194"/>
              <w:rPr>
                <w:rFonts w:ascii="Tahoma" w:eastAsia="Tahoma" w:hAnsi="Tahoma" w:cs="Tahoma"/>
                <w:b/>
                <w:lang w:bidi="tr-TR"/>
              </w:rPr>
            </w:pPr>
            <w:r w:rsidRPr="00012A51">
              <w:rPr>
                <w:rFonts w:ascii="Tahoma" w:eastAsia="Tahoma" w:hAnsi="Tahoma" w:cs="Tahoma"/>
                <w:b/>
                <w:lang w:bidi="tr-TR"/>
              </w:rPr>
              <w:t>1.2</w:t>
            </w:r>
          </w:p>
        </w:tc>
        <w:tc>
          <w:tcPr>
            <w:tcW w:w="550" w:type="dxa"/>
            <w:tcBorders>
              <w:top w:val="single" w:sz="4" w:space="0" w:color="9CC2E4"/>
              <w:left w:val="single" w:sz="4" w:space="0" w:color="9CC2E4"/>
              <w:bottom w:val="single" w:sz="4" w:space="0" w:color="9CC2E4"/>
              <w:right w:val="single" w:sz="4" w:space="0" w:color="9CC2E4"/>
            </w:tcBorders>
            <w:vAlign w:val="center"/>
          </w:tcPr>
          <w:p w14:paraId="1E4B9F6D" w14:textId="77777777" w:rsidR="00012A51" w:rsidRPr="00012A51" w:rsidRDefault="00012A51" w:rsidP="00012A51">
            <w:pPr>
              <w:spacing w:before="65"/>
              <w:ind w:right="299"/>
              <w:jc w:val="right"/>
              <w:rPr>
                <w:rFonts w:ascii="Tahoma" w:eastAsia="Tahoma" w:hAnsi="Tahoma" w:cs="Tahoma"/>
                <w:lang w:bidi="tr-TR"/>
              </w:rPr>
            </w:pPr>
            <w:r w:rsidRPr="00012A51">
              <w:rPr>
                <w:rFonts w:ascii="Tahoma" w:eastAsia="Tahoma" w:hAnsi="Tahoma" w:cs="Tahoma"/>
                <w:lang w:bidi="tr-TR"/>
              </w:rPr>
              <w:t>8</w:t>
            </w:r>
          </w:p>
        </w:tc>
        <w:tc>
          <w:tcPr>
            <w:tcW w:w="1702" w:type="dxa"/>
            <w:tcBorders>
              <w:top w:val="single" w:sz="4" w:space="0" w:color="9CC2E4"/>
              <w:left w:val="single" w:sz="4" w:space="0" w:color="9CC2E4"/>
              <w:bottom w:val="single" w:sz="4" w:space="0" w:color="9CC2E4"/>
              <w:right w:val="single" w:sz="4" w:space="0" w:color="9CC2E4"/>
            </w:tcBorders>
            <w:vAlign w:val="center"/>
          </w:tcPr>
          <w:p w14:paraId="562FD703" w14:textId="77777777" w:rsidR="00012A51" w:rsidRPr="00012A51" w:rsidRDefault="00012A51" w:rsidP="00012A51">
            <w:pPr>
              <w:spacing w:before="65"/>
              <w:ind w:left="107"/>
              <w:rPr>
                <w:rFonts w:ascii="Tahoma" w:eastAsia="Tahoma" w:hAnsi="Tahoma" w:cs="Tahoma"/>
                <w:lang w:bidi="tr-TR"/>
              </w:rPr>
            </w:pPr>
            <w:r w:rsidRPr="00012A51">
              <w:rPr>
                <w:rFonts w:ascii="Tahoma" w:eastAsia="Tahoma" w:hAnsi="Tahoma" w:cs="Tahoma"/>
                <w:lang w:bidi="tr-TR"/>
              </w:rPr>
              <w:t>Okumaz –yazmaz belge alan kursiyer sayısı</w:t>
            </w:r>
          </w:p>
        </w:tc>
        <w:tc>
          <w:tcPr>
            <w:tcW w:w="1018" w:type="dxa"/>
            <w:tcBorders>
              <w:top w:val="single" w:sz="4" w:space="0" w:color="9CC2E4"/>
              <w:left w:val="single" w:sz="4" w:space="0" w:color="9CC2E4"/>
              <w:bottom w:val="single" w:sz="4" w:space="0" w:color="9CC2E4"/>
              <w:right w:val="single" w:sz="4" w:space="0" w:color="9CC2E4"/>
            </w:tcBorders>
            <w:vAlign w:val="center"/>
          </w:tcPr>
          <w:p w14:paraId="045873B2" w14:textId="77777777" w:rsidR="00012A51" w:rsidRPr="00012A51" w:rsidRDefault="00012A51" w:rsidP="00F45E40">
            <w:pPr>
              <w:spacing w:before="65"/>
              <w:ind w:right="364"/>
              <w:rPr>
                <w:rFonts w:ascii="Tahoma" w:eastAsia="Tahoma" w:hAnsi="Tahoma" w:cs="Tahoma"/>
                <w:lang w:bidi="tr-TR"/>
              </w:rPr>
            </w:pPr>
            <w:r w:rsidRPr="00012A51">
              <w:rPr>
                <w:rFonts w:ascii="Tahoma" w:eastAsia="Tahoma" w:hAnsi="Tahoma" w:cs="Tahoma"/>
                <w:lang w:bidi="tr-TR"/>
              </w:rPr>
              <w:t>1293</w:t>
            </w:r>
          </w:p>
        </w:tc>
        <w:tc>
          <w:tcPr>
            <w:tcW w:w="996" w:type="dxa"/>
            <w:tcBorders>
              <w:top w:val="single" w:sz="4" w:space="0" w:color="9CC2E4"/>
              <w:left w:val="single" w:sz="4" w:space="0" w:color="9CC2E4"/>
              <w:bottom w:val="single" w:sz="4" w:space="0" w:color="9CC2E4"/>
              <w:right w:val="single" w:sz="4" w:space="0" w:color="9CC2E4"/>
            </w:tcBorders>
            <w:vAlign w:val="center"/>
          </w:tcPr>
          <w:p w14:paraId="505B32D4" w14:textId="77777777" w:rsidR="00012A51" w:rsidRPr="00012A51" w:rsidRDefault="00012A51" w:rsidP="00012A51">
            <w:pPr>
              <w:spacing w:before="65"/>
              <w:ind w:left="8"/>
              <w:jc w:val="center"/>
              <w:rPr>
                <w:rFonts w:ascii="Tahoma" w:eastAsia="Tahoma" w:hAnsi="Tahoma" w:cs="Tahoma"/>
                <w:lang w:bidi="tr-TR"/>
              </w:rPr>
            </w:pPr>
            <w:r w:rsidRPr="00012A51">
              <w:rPr>
                <w:rFonts w:ascii="Tahoma" w:eastAsia="Tahoma" w:hAnsi="Tahoma" w:cs="Tahoma"/>
                <w:lang w:bidi="tr-TR"/>
              </w:rPr>
              <w:t>-</w:t>
            </w:r>
          </w:p>
        </w:tc>
        <w:tc>
          <w:tcPr>
            <w:tcW w:w="963" w:type="dxa"/>
            <w:tcBorders>
              <w:top w:val="single" w:sz="4" w:space="0" w:color="9CC2E4"/>
              <w:left w:val="single" w:sz="4" w:space="0" w:color="9CC2E4"/>
              <w:bottom w:val="single" w:sz="4" w:space="0" w:color="9CC2E4"/>
              <w:right w:val="single" w:sz="4" w:space="0" w:color="9CC2E4"/>
            </w:tcBorders>
            <w:vAlign w:val="center"/>
          </w:tcPr>
          <w:p w14:paraId="55B9CD93" w14:textId="77777777" w:rsidR="00012A51" w:rsidRPr="00012A51" w:rsidRDefault="00012A51" w:rsidP="00F45E40">
            <w:pPr>
              <w:spacing w:before="65"/>
              <w:ind w:right="336"/>
              <w:rPr>
                <w:rFonts w:ascii="Tahoma" w:eastAsia="Tahoma" w:hAnsi="Tahoma" w:cs="Tahoma"/>
                <w:lang w:bidi="tr-TR"/>
              </w:rPr>
            </w:pPr>
            <w:r w:rsidRPr="00012A51">
              <w:rPr>
                <w:rFonts w:ascii="Tahoma" w:eastAsia="Tahoma" w:hAnsi="Tahoma" w:cs="Tahoma"/>
                <w:lang w:bidi="tr-TR"/>
              </w:rPr>
              <w:t>1000</w:t>
            </w:r>
          </w:p>
        </w:tc>
        <w:tc>
          <w:tcPr>
            <w:tcW w:w="1101" w:type="dxa"/>
            <w:tcBorders>
              <w:top w:val="single" w:sz="4" w:space="0" w:color="9CC2E4"/>
              <w:left w:val="single" w:sz="4" w:space="0" w:color="9CC2E4"/>
              <w:bottom w:val="single" w:sz="4" w:space="0" w:color="9CC2E4"/>
              <w:right w:val="single" w:sz="4" w:space="0" w:color="9CC2E4"/>
            </w:tcBorders>
            <w:vAlign w:val="center"/>
          </w:tcPr>
          <w:p w14:paraId="54106315" w14:textId="77777777" w:rsidR="00012A51" w:rsidRPr="00012A51" w:rsidRDefault="00012A51" w:rsidP="00F45E40">
            <w:pPr>
              <w:spacing w:before="65"/>
              <w:ind w:right="338"/>
              <w:rPr>
                <w:rFonts w:ascii="Tahoma" w:eastAsia="Tahoma" w:hAnsi="Tahoma" w:cs="Tahoma"/>
                <w:lang w:bidi="tr-TR"/>
              </w:rPr>
            </w:pPr>
            <w:r w:rsidRPr="00012A51">
              <w:rPr>
                <w:rFonts w:ascii="Tahoma" w:eastAsia="Tahoma" w:hAnsi="Tahoma" w:cs="Tahoma"/>
                <w:lang w:bidi="tr-TR"/>
              </w:rPr>
              <w:t>750</w:t>
            </w:r>
          </w:p>
        </w:tc>
        <w:tc>
          <w:tcPr>
            <w:tcW w:w="963" w:type="dxa"/>
            <w:tcBorders>
              <w:top w:val="single" w:sz="4" w:space="0" w:color="9CC2E4"/>
              <w:left w:val="single" w:sz="4" w:space="0" w:color="9CC2E4"/>
              <w:bottom w:val="single" w:sz="4" w:space="0" w:color="9CC2E4"/>
              <w:right w:val="single" w:sz="4" w:space="0" w:color="9CC2E4"/>
            </w:tcBorders>
            <w:vAlign w:val="center"/>
          </w:tcPr>
          <w:p w14:paraId="13B5FEF0" w14:textId="77777777" w:rsidR="00012A51" w:rsidRPr="00012A51" w:rsidRDefault="00012A51" w:rsidP="00F45E40">
            <w:pPr>
              <w:spacing w:before="65"/>
              <w:ind w:right="338"/>
              <w:jc w:val="both"/>
              <w:rPr>
                <w:rFonts w:ascii="Tahoma" w:eastAsia="Tahoma" w:hAnsi="Tahoma" w:cs="Tahoma"/>
                <w:lang w:bidi="tr-TR"/>
              </w:rPr>
            </w:pPr>
            <w:r w:rsidRPr="00012A51">
              <w:rPr>
                <w:rFonts w:ascii="Tahoma" w:eastAsia="Tahoma" w:hAnsi="Tahoma" w:cs="Tahoma"/>
                <w:lang w:bidi="tr-TR"/>
              </w:rPr>
              <w:t>500</w:t>
            </w:r>
          </w:p>
        </w:tc>
        <w:tc>
          <w:tcPr>
            <w:tcW w:w="1239" w:type="dxa"/>
            <w:tcBorders>
              <w:top w:val="single" w:sz="4" w:space="0" w:color="9CC2E4"/>
              <w:left w:val="single" w:sz="4" w:space="0" w:color="9CC2E4"/>
              <w:bottom w:val="single" w:sz="4" w:space="0" w:color="9CC2E4"/>
              <w:right w:val="single" w:sz="4" w:space="0" w:color="9CC2E4"/>
            </w:tcBorders>
            <w:vAlign w:val="center"/>
          </w:tcPr>
          <w:p w14:paraId="4801FCA7" w14:textId="77777777" w:rsidR="00012A51" w:rsidRPr="00012A51" w:rsidRDefault="00012A51" w:rsidP="00F45E40">
            <w:pPr>
              <w:spacing w:before="65"/>
              <w:ind w:right="338"/>
              <w:rPr>
                <w:rFonts w:ascii="Tahoma" w:eastAsia="Tahoma" w:hAnsi="Tahoma" w:cs="Tahoma"/>
                <w:lang w:bidi="tr-TR"/>
              </w:rPr>
            </w:pPr>
            <w:r w:rsidRPr="00012A51">
              <w:rPr>
                <w:rFonts w:ascii="Tahoma" w:eastAsia="Tahoma" w:hAnsi="Tahoma" w:cs="Tahoma"/>
                <w:lang w:bidi="tr-TR"/>
              </w:rPr>
              <w:t>500</w:t>
            </w:r>
          </w:p>
        </w:tc>
        <w:tc>
          <w:tcPr>
            <w:tcW w:w="1239" w:type="dxa"/>
            <w:tcBorders>
              <w:top w:val="single" w:sz="4" w:space="0" w:color="9CC2E4"/>
              <w:left w:val="single" w:sz="4" w:space="0" w:color="9CC2E4"/>
              <w:bottom w:val="single" w:sz="4" w:space="0" w:color="9CC2E4"/>
              <w:right w:val="single" w:sz="4" w:space="0" w:color="9CC2E4"/>
            </w:tcBorders>
            <w:vAlign w:val="center"/>
          </w:tcPr>
          <w:p w14:paraId="0F4666BE" w14:textId="77777777" w:rsidR="00012A51" w:rsidRPr="00012A51" w:rsidRDefault="00012A51" w:rsidP="00F45E40">
            <w:pPr>
              <w:spacing w:before="65"/>
              <w:ind w:right="437"/>
              <w:rPr>
                <w:rFonts w:ascii="Tahoma" w:eastAsia="Tahoma" w:hAnsi="Tahoma" w:cs="Tahoma"/>
                <w:lang w:bidi="tr-TR"/>
              </w:rPr>
            </w:pPr>
            <w:r w:rsidRPr="00012A51">
              <w:rPr>
                <w:rFonts w:ascii="Tahoma" w:eastAsia="Tahoma" w:hAnsi="Tahoma" w:cs="Tahoma"/>
                <w:lang w:bidi="tr-TR"/>
              </w:rPr>
              <w:t>2750</w:t>
            </w:r>
          </w:p>
        </w:tc>
      </w:tr>
      <w:tr w:rsidR="00F45E40" w:rsidRPr="00012A51" w14:paraId="2A5FA1A5" w14:textId="77777777" w:rsidTr="00D474F2">
        <w:trPr>
          <w:trHeight w:val="488"/>
          <w:jc w:val="center"/>
        </w:trPr>
        <w:tc>
          <w:tcPr>
            <w:tcW w:w="688"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260BDF5D" w14:textId="77777777" w:rsidR="00012A51" w:rsidRPr="00012A51" w:rsidRDefault="00012A51" w:rsidP="00012A51">
            <w:pPr>
              <w:spacing w:before="63"/>
              <w:ind w:left="194"/>
              <w:rPr>
                <w:rFonts w:ascii="Tahoma" w:eastAsia="Tahoma" w:hAnsi="Tahoma" w:cs="Tahoma"/>
                <w:b/>
                <w:lang w:bidi="tr-TR"/>
              </w:rPr>
            </w:pPr>
            <w:r w:rsidRPr="00012A51">
              <w:rPr>
                <w:rFonts w:ascii="Tahoma" w:eastAsia="Tahoma" w:hAnsi="Tahoma" w:cs="Tahoma"/>
                <w:b/>
                <w:lang w:bidi="tr-TR"/>
              </w:rPr>
              <w:t>1.2</w:t>
            </w:r>
          </w:p>
        </w:tc>
        <w:tc>
          <w:tcPr>
            <w:tcW w:w="550"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3084CA87" w14:textId="77777777" w:rsidR="00012A51" w:rsidRPr="00012A51" w:rsidRDefault="00012A51" w:rsidP="00012A51">
            <w:pPr>
              <w:spacing w:before="63"/>
              <w:ind w:right="299"/>
              <w:jc w:val="right"/>
              <w:rPr>
                <w:rFonts w:ascii="Tahoma" w:eastAsia="Tahoma" w:hAnsi="Tahoma" w:cs="Tahoma"/>
                <w:lang w:bidi="tr-TR"/>
              </w:rPr>
            </w:pPr>
            <w:r w:rsidRPr="00012A51">
              <w:rPr>
                <w:rFonts w:ascii="Tahoma" w:eastAsia="Tahoma" w:hAnsi="Tahoma" w:cs="Tahoma"/>
                <w:lang w:bidi="tr-TR"/>
              </w:rPr>
              <w:t>9</w:t>
            </w:r>
          </w:p>
        </w:tc>
        <w:tc>
          <w:tcPr>
            <w:tcW w:w="1702"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715A6B6A" w14:textId="77777777" w:rsidR="00012A51" w:rsidRPr="00012A51" w:rsidRDefault="00012A51" w:rsidP="00012A51">
            <w:pPr>
              <w:spacing w:before="63"/>
              <w:ind w:left="107"/>
              <w:rPr>
                <w:rFonts w:ascii="Tahoma" w:eastAsia="Tahoma" w:hAnsi="Tahoma" w:cs="Tahoma"/>
                <w:lang w:bidi="tr-TR"/>
              </w:rPr>
            </w:pPr>
            <w:r w:rsidRPr="00012A51">
              <w:rPr>
                <w:rFonts w:ascii="Tahoma" w:eastAsia="Tahoma" w:hAnsi="Tahoma" w:cs="Tahoma"/>
                <w:lang w:bidi="tr-TR"/>
              </w:rPr>
              <w:t>Yarıyıl tatilinde düzenlenen kurs sayısı</w:t>
            </w:r>
          </w:p>
        </w:tc>
        <w:tc>
          <w:tcPr>
            <w:tcW w:w="1018"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34D7C190" w14:textId="77777777" w:rsidR="00012A51" w:rsidRPr="00012A51" w:rsidRDefault="00012A51" w:rsidP="00F45E40">
            <w:pPr>
              <w:rPr>
                <w:rFonts w:eastAsia="Tahoma" w:hAnsi="Tahoma" w:cs="Tahoma"/>
                <w:lang w:bidi="tr-TR"/>
              </w:rPr>
            </w:pPr>
          </w:p>
        </w:tc>
        <w:tc>
          <w:tcPr>
            <w:tcW w:w="996"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5429751F" w14:textId="77777777" w:rsidR="00012A51" w:rsidRPr="00012A51" w:rsidRDefault="00012A51" w:rsidP="00012A51">
            <w:pPr>
              <w:spacing w:before="63"/>
              <w:ind w:left="8"/>
              <w:jc w:val="center"/>
              <w:rPr>
                <w:rFonts w:ascii="Tahoma" w:eastAsia="Tahoma" w:hAnsi="Tahoma" w:cs="Tahoma"/>
                <w:lang w:bidi="tr-TR"/>
              </w:rPr>
            </w:pPr>
            <w:r w:rsidRPr="00012A51">
              <w:rPr>
                <w:rFonts w:ascii="Tahoma" w:eastAsia="Tahoma" w:hAnsi="Tahoma" w:cs="Tahoma"/>
                <w:lang w:bidi="tr-TR"/>
              </w:rPr>
              <w:t>-</w:t>
            </w:r>
          </w:p>
        </w:tc>
        <w:tc>
          <w:tcPr>
            <w:tcW w:w="963"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557F0EDC" w14:textId="77777777" w:rsidR="00012A51" w:rsidRPr="00012A51" w:rsidRDefault="00012A51" w:rsidP="00F45E40">
            <w:pPr>
              <w:spacing w:before="63"/>
              <w:ind w:left="6"/>
              <w:rPr>
                <w:rFonts w:ascii="Tahoma" w:eastAsia="Tahoma" w:hAnsi="Tahoma" w:cs="Tahoma"/>
                <w:lang w:bidi="tr-TR"/>
              </w:rPr>
            </w:pPr>
            <w:r w:rsidRPr="00012A51">
              <w:rPr>
                <w:rFonts w:ascii="Tahoma" w:eastAsia="Tahoma" w:hAnsi="Tahoma" w:cs="Tahoma"/>
                <w:lang w:bidi="tr-TR"/>
              </w:rPr>
              <w:t>3</w:t>
            </w:r>
          </w:p>
        </w:tc>
        <w:tc>
          <w:tcPr>
            <w:tcW w:w="1101"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0669FDA5" w14:textId="77777777" w:rsidR="00012A51" w:rsidRPr="00012A51" w:rsidRDefault="00012A51" w:rsidP="00F45E40">
            <w:pPr>
              <w:spacing w:before="63"/>
              <w:ind w:left="4"/>
              <w:rPr>
                <w:rFonts w:ascii="Tahoma" w:eastAsia="Tahoma" w:hAnsi="Tahoma" w:cs="Tahoma"/>
                <w:lang w:bidi="tr-TR"/>
              </w:rPr>
            </w:pPr>
            <w:r w:rsidRPr="00012A51">
              <w:rPr>
                <w:rFonts w:ascii="Tahoma" w:eastAsia="Tahoma" w:hAnsi="Tahoma" w:cs="Tahoma"/>
                <w:lang w:bidi="tr-TR"/>
              </w:rPr>
              <w:t>5</w:t>
            </w:r>
          </w:p>
        </w:tc>
        <w:tc>
          <w:tcPr>
            <w:tcW w:w="963"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2B344FC0" w14:textId="77777777" w:rsidR="00012A51" w:rsidRPr="00012A51" w:rsidRDefault="00012A51" w:rsidP="00F45E40">
            <w:pPr>
              <w:spacing w:before="63"/>
              <w:ind w:left="3"/>
              <w:jc w:val="both"/>
              <w:rPr>
                <w:rFonts w:ascii="Tahoma" w:eastAsia="Tahoma" w:hAnsi="Tahoma" w:cs="Tahoma"/>
                <w:lang w:bidi="tr-TR"/>
              </w:rPr>
            </w:pPr>
            <w:r w:rsidRPr="00012A51">
              <w:rPr>
                <w:rFonts w:ascii="Tahoma" w:eastAsia="Tahoma" w:hAnsi="Tahoma" w:cs="Tahoma"/>
                <w:lang w:bidi="tr-TR"/>
              </w:rPr>
              <w:t>7</w:t>
            </w:r>
          </w:p>
        </w:tc>
        <w:tc>
          <w:tcPr>
            <w:tcW w:w="1239"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10E4440E" w14:textId="77777777" w:rsidR="00012A51" w:rsidRPr="00012A51" w:rsidRDefault="00012A51" w:rsidP="00F45E40">
            <w:pPr>
              <w:spacing w:before="63"/>
              <w:ind w:left="3"/>
              <w:rPr>
                <w:rFonts w:ascii="Tahoma" w:eastAsia="Tahoma" w:hAnsi="Tahoma" w:cs="Tahoma"/>
                <w:lang w:bidi="tr-TR"/>
              </w:rPr>
            </w:pPr>
            <w:r w:rsidRPr="00012A51">
              <w:rPr>
                <w:rFonts w:ascii="Tahoma" w:eastAsia="Tahoma" w:hAnsi="Tahoma" w:cs="Tahoma"/>
                <w:lang w:bidi="tr-TR"/>
              </w:rPr>
              <w:t>8</w:t>
            </w:r>
          </w:p>
        </w:tc>
        <w:tc>
          <w:tcPr>
            <w:tcW w:w="1239"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2013959E" w14:textId="77777777" w:rsidR="00012A51" w:rsidRPr="00012A51" w:rsidRDefault="00012A51" w:rsidP="00F45E40">
            <w:pPr>
              <w:spacing w:before="63"/>
              <w:ind w:left="5"/>
              <w:rPr>
                <w:rFonts w:ascii="Tahoma" w:eastAsia="Tahoma" w:hAnsi="Tahoma" w:cs="Tahoma"/>
                <w:lang w:bidi="tr-TR"/>
              </w:rPr>
            </w:pPr>
            <w:r w:rsidRPr="00012A51">
              <w:rPr>
                <w:rFonts w:ascii="Tahoma" w:eastAsia="Tahoma" w:hAnsi="Tahoma" w:cs="Tahoma"/>
                <w:lang w:bidi="tr-TR"/>
              </w:rPr>
              <w:t>9</w:t>
            </w:r>
          </w:p>
        </w:tc>
      </w:tr>
      <w:tr w:rsidR="00F45E40" w:rsidRPr="00012A51" w14:paraId="08CD5124" w14:textId="77777777" w:rsidTr="00D474F2">
        <w:trPr>
          <w:trHeight w:val="492"/>
          <w:jc w:val="center"/>
        </w:trPr>
        <w:tc>
          <w:tcPr>
            <w:tcW w:w="688" w:type="dxa"/>
            <w:tcBorders>
              <w:top w:val="single" w:sz="4" w:space="0" w:color="9CC2E4"/>
              <w:left w:val="single" w:sz="4" w:space="0" w:color="9CC2E4"/>
              <w:bottom w:val="single" w:sz="4" w:space="0" w:color="9CC2E4"/>
              <w:right w:val="single" w:sz="4" w:space="0" w:color="9CC2E4"/>
            </w:tcBorders>
            <w:vAlign w:val="center"/>
          </w:tcPr>
          <w:p w14:paraId="31C90937" w14:textId="77777777" w:rsidR="00012A51" w:rsidRPr="00012A51" w:rsidRDefault="00012A51" w:rsidP="00012A51">
            <w:pPr>
              <w:spacing w:before="65"/>
              <w:ind w:left="194"/>
              <w:rPr>
                <w:rFonts w:ascii="Tahoma" w:eastAsia="Tahoma" w:hAnsi="Tahoma" w:cs="Tahoma"/>
                <w:b/>
                <w:lang w:bidi="tr-TR"/>
              </w:rPr>
            </w:pPr>
            <w:r w:rsidRPr="00012A51">
              <w:rPr>
                <w:rFonts w:ascii="Tahoma" w:eastAsia="Tahoma" w:hAnsi="Tahoma" w:cs="Tahoma"/>
                <w:b/>
                <w:lang w:bidi="tr-TR"/>
              </w:rPr>
              <w:t>1.2</w:t>
            </w:r>
          </w:p>
        </w:tc>
        <w:tc>
          <w:tcPr>
            <w:tcW w:w="550" w:type="dxa"/>
            <w:tcBorders>
              <w:top w:val="single" w:sz="4" w:space="0" w:color="9CC2E4"/>
              <w:left w:val="single" w:sz="4" w:space="0" w:color="9CC2E4"/>
              <w:bottom w:val="single" w:sz="4" w:space="0" w:color="9CC2E4"/>
              <w:right w:val="single" w:sz="4" w:space="0" w:color="9CC2E4"/>
            </w:tcBorders>
            <w:vAlign w:val="center"/>
          </w:tcPr>
          <w:p w14:paraId="08734765" w14:textId="77777777" w:rsidR="00012A51" w:rsidRPr="00012A51" w:rsidRDefault="00012A51" w:rsidP="00012A51">
            <w:pPr>
              <w:spacing w:before="65"/>
              <w:ind w:right="240"/>
              <w:jc w:val="right"/>
              <w:rPr>
                <w:rFonts w:ascii="Tahoma" w:eastAsia="Tahoma" w:hAnsi="Tahoma" w:cs="Tahoma"/>
                <w:lang w:bidi="tr-TR"/>
              </w:rPr>
            </w:pPr>
            <w:r w:rsidRPr="00012A51">
              <w:rPr>
                <w:rFonts w:ascii="Tahoma" w:eastAsia="Tahoma" w:hAnsi="Tahoma" w:cs="Tahoma"/>
                <w:lang w:bidi="tr-TR"/>
              </w:rPr>
              <w:t>10</w:t>
            </w:r>
          </w:p>
        </w:tc>
        <w:tc>
          <w:tcPr>
            <w:tcW w:w="1702" w:type="dxa"/>
            <w:tcBorders>
              <w:top w:val="single" w:sz="4" w:space="0" w:color="9CC2E4"/>
              <w:left w:val="single" w:sz="4" w:space="0" w:color="9CC2E4"/>
              <w:bottom w:val="single" w:sz="4" w:space="0" w:color="9CC2E4"/>
              <w:right w:val="single" w:sz="4" w:space="0" w:color="9CC2E4"/>
            </w:tcBorders>
            <w:vAlign w:val="center"/>
          </w:tcPr>
          <w:p w14:paraId="49869AF3" w14:textId="77777777" w:rsidR="00012A51" w:rsidRPr="00012A51" w:rsidRDefault="00012A51" w:rsidP="00012A51">
            <w:pPr>
              <w:spacing w:before="65"/>
              <w:ind w:left="107"/>
              <w:rPr>
                <w:rFonts w:ascii="Tahoma" w:eastAsia="Tahoma" w:hAnsi="Tahoma" w:cs="Tahoma"/>
                <w:lang w:bidi="tr-TR"/>
              </w:rPr>
            </w:pPr>
            <w:r w:rsidRPr="00012A51">
              <w:rPr>
                <w:rFonts w:ascii="Tahoma" w:eastAsia="Tahoma" w:hAnsi="Tahoma" w:cs="Tahoma"/>
                <w:lang w:bidi="tr-TR"/>
              </w:rPr>
              <w:t>Yaz tatilinde düzenlenen kurs sayısı</w:t>
            </w:r>
          </w:p>
        </w:tc>
        <w:tc>
          <w:tcPr>
            <w:tcW w:w="1018" w:type="dxa"/>
            <w:tcBorders>
              <w:top w:val="single" w:sz="4" w:space="0" w:color="9CC2E4"/>
              <w:left w:val="single" w:sz="4" w:space="0" w:color="9CC2E4"/>
              <w:bottom w:val="single" w:sz="4" w:space="0" w:color="9CC2E4"/>
              <w:right w:val="single" w:sz="4" w:space="0" w:color="9CC2E4"/>
            </w:tcBorders>
            <w:vAlign w:val="center"/>
          </w:tcPr>
          <w:p w14:paraId="4BF32B07" w14:textId="77777777" w:rsidR="00012A51" w:rsidRPr="00012A51" w:rsidRDefault="00012A51" w:rsidP="00F45E40">
            <w:pPr>
              <w:spacing w:before="65"/>
              <w:ind w:left="6"/>
              <w:rPr>
                <w:rFonts w:ascii="Tahoma" w:eastAsia="Tahoma" w:hAnsi="Tahoma" w:cs="Tahoma"/>
                <w:lang w:bidi="tr-TR"/>
              </w:rPr>
            </w:pPr>
            <w:r w:rsidRPr="00012A51">
              <w:rPr>
                <w:rFonts w:ascii="Tahoma" w:eastAsia="Tahoma" w:hAnsi="Tahoma" w:cs="Tahoma"/>
                <w:lang w:bidi="tr-TR"/>
              </w:rPr>
              <w:t>25</w:t>
            </w:r>
          </w:p>
        </w:tc>
        <w:tc>
          <w:tcPr>
            <w:tcW w:w="996" w:type="dxa"/>
            <w:tcBorders>
              <w:top w:val="single" w:sz="4" w:space="0" w:color="9CC2E4"/>
              <w:left w:val="single" w:sz="4" w:space="0" w:color="9CC2E4"/>
              <w:bottom w:val="single" w:sz="4" w:space="0" w:color="9CC2E4"/>
              <w:right w:val="single" w:sz="4" w:space="0" w:color="9CC2E4"/>
            </w:tcBorders>
            <w:vAlign w:val="center"/>
          </w:tcPr>
          <w:p w14:paraId="4AC681B6" w14:textId="77777777" w:rsidR="00012A51" w:rsidRPr="00012A51" w:rsidRDefault="00012A51" w:rsidP="00012A51">
            <w:pPr>
              <w:spacing w:before="65"/>
              <w:ind w:left="8"/>
              <w:jc w:val="center"/>
              <w:rPr>
                <w:rFonts w:ascii="Tahoma" w:eastAsia="Tahoma" w:hAnsi="Tahoma" w:cs="Tahoma"/>
                <w:lang w:bidi="tr-TR"/>
              </w:rPr>
            </w:pPr>
            <w:r w:rsidRPr="00012A51">
              <w:rPr>
                <w:rFonts w:ascii="Tahoma" w:eastAsia="Tahoma" w:hAnsi="Tahoma" w:cs="Tahoma"/>
                <w:lang w:bidi="tr-TR"/>
              </w:rPr>
              <w:t>-</w:t>
            </w:r>
          </w:p>
        </w:tc>
        <w:tc>
          <w:tcPr>
            <w:tcW w:w="963" w:type="dxa"/>
            <w:tcBorders>
              <w:top w:val="single" w:sz="4" w:space="0" w:color="9CC2E4"/>
              <w:left w:val="single" w:sz="4" w:space="0" w:color="9CC2E4"/>
              <w:bottom w:val="single" w:sz="4" w:space="0" w:color="9CC2E4"/>
              <w:right w:val="single" w:sz="4" w:space="0" w:color="9CC2E4"/>
            </w:tcBorders>
            <w:vAlign w:val="center"/>
          </w:tcPr>
          <w:p w14:paraId="3C6AF89C" w14:textId="77777777" w:rsidR="00012A51" w:rsidRPr="00012A51" w:rsidRDefault="00012A51" w:rsidP="00F45E40">
            <w:pPr>
              <w:spacing w:before="65"/>
              <w:ind w:left="6"/>
              <w:rPr>
                <w:rFonts w:ascii="Tahoma" w:eastAsia="Tahoma" w:hAnsi="Tahoma" w:cs="Tahoma"/>
                <w:lang w:bidi="tr-TR"/>
              </w:rPr>
            </w:pPr>
            <w:r w:rsidRPr="00012A51">
              <w:rPr>
                <w:rFonts w:ascii="Tahoma" w:eastAsia="Tahoma" w:hAnsi="Tahoma" w:cs="Tahoma"/>
                <w:lang w:bidi="tr-TR"/>
              </w:rPr>
              <w:t>30</w:t>
            </w:r>
          </w:p>
        </w:tc>
        <w:tc>
          <w:tcPr>
            <w:tcW w:w="1101" w:type="dxa"/>
            <w:tcBorders>
              <w:top w:val="single" w:sz="4" w:space="0" w:color="9CC2E4"/>
              <w:left w:val="single" w:sz="4" w:space="0" w:color="9CC2E4"/>
              <w:bottom w:val="single" w:sz="4" w:space="0" w:color="9CC2E4"/>
              <w:right w:val="single" w:sz="4" w:space="0" w:color="9CC2E4"/>
            </w:tcBorders>
            <w:vAlign w:val="center"/>
          </w:tcPr>
          <w:p w14:paraId="6ED05C2D" w14:textId="77777777" w:rsidR="00012A51" w:rsidRPr="00012A51" w:rsidRDefault="00012A51" w:rsidP="00012A51">
            <w:pPr>
              <w:tabs>
                <w:tab w:val="left" w:pos="526"/>
                <w:tab w:val="center" w:pos="644"/>
              </w:tabs>
              <w:spacing w:before="65"/>
              <w:ind w:left="4"/>
              <w:rPr>
                <w:rFonts w:ascii="Tahoma" w:eastAsia="Tahoma" w:hAnsi="Tahoma" w:cs="Tahoma"/>
                <w:lang w:bidi="tr-TR"/>
              </w:rPr>
            </w:pPr>
            <w:r w:rsidRPr="00012A51">
              <w:rPr>
                <w:rFonts w:ascii="Tahoma" w:eastAsia="Tahoma" w:hAnsi="Tahoma" w:cs="Tahoma"/>
                <w:lang w:bidi="tr-TR"/>
              </w:rPr>
              <w:t>35</w:t>
            </w:r>
          </w:p>
        </w:tc>
        <w:tc>
          <w:tcPr>
            <w:tcW w:w="963" w:type="dxa"/>
            <w:tcBorders>
              <w:top w:val="single" w:sz="4" w:space="0" w:color="9CC2E4"/>
              <w:left w:val="single" w:sz="4" w:space="0" w:color="9CC2E4"/>
              <w:bottom w:val="single" w:sz="4" w:space="0" w:color="9CC2E4"/>
              <w:right w:val="single" w:sz="4" w:space="0" w:color="9CC2E4"/>
            </w:tcBorders>
            <w:vAlign w:val="center"/>
          </w:tcPr>
          <w:p w14:paraId="4A6D0C94" w14:textId="77777777" w:rsidR="00012A51" w:rsidRPr="00012A51" w:rsidRDefault="00012A51" w:rsidP="00F45E40">
            <w:pPr>
              <w:spacing w:before="65"/>
              <w:ind w:left="3"/>
              <w:jc w:val="both"/>
              <w:rPr>
                <w:rFonts w:ascii="Tahoma" w:eastAsia="Tahoma" w:hAnsi="Tahoma" w:cs="Tahoma"/>
                <w:lang w:bidi="tr-TR"/>
              </w:rPr>
            </w:pPr>
            <w:r w:rsidRPr="00012A51">
              <w:rPr>
                <w:rFonts w:ascii="Tahoma" w:eastAsia="Tahoma" w:hAnsi="Tahoma" w:cs="Tahoma"/>
                <w:lang w:bidi="tr-TR"/>
              </w:rPr>
              <w:t>40</w:t>
            </w:r>
          </w:p>
        </w:tc>
        <w:tc>
          <w:tcPr>
            <w:tcW w:w="1239" w:type="dxa"/>
            <w:tcBorders>
              <w:top w:val="single" w:sz="4" w:space="0" w:color="9CC2E4"/>
              <w:left w:val="single" w:sz="4" w:space="0" w:color="9CC2E4"/>
              <w:bottom w:val="single" w:sz="4" w:space="0" w:color="9CC2E4"/>
              <w:right w:val="single" w:sz="4" w:space="0" w:color="9CC2E4"/>
            </w:tcBorders>
            <w:vAlign w:val="center"/>
          </w:tcPr>
          <w:p w14:paraId="548868B3" w14:textId="77777777" w:rsidR="00012A51" w:rsidRPr="00012A51" w:rsidRDefault="00012A51" w:rsidP="00012A51">
            <w:pPr>
              <w:spacing w:before="65"/>
              <w:ind w:left="3"/>
              <w:jc w:val="center"/>
              <w:rPr>
                <w:rFonts w:ascii="Tahoma" w:eastAsia="Tahoma" w:hAnsi="Tahoma" w:cs="Tahoma"/>
                <w:lang w:bidi="tr-TR"/>
              </w:rPr>
            </w:pPr>
            <w:r w:rsidRPr="00012A51">
              <w:rPr>
                <w:rFonts w:ascii="Tahoma" w:eastAsia="Tahoma" w:hAnsi="Tahoma" w:cs="Tahoma"/>
                <w:lang w:bidi="tr-TR"/>
              </w:rPr>
              <w:t>45</w:t>
            </w:r>
          </w:p>
        </w:tc>
        <w:tc>
          <w:tcPr>
            <w:tcW w:w="1239" w:type="dxa"/>
            <w:tcBorders>
              <w:top w:val="single" w:sz="4" w:space="0" w:color="9CC2E4"/>
              <w:left w:val="single" w:sz="4" w:space="0" w:color="9CC2E4"/>
              <w:bottom w:val="single" w:sz="4" w:space="0" w:color="9CC2E4"/>
              <w:right w:val="single" w:sz="4" w:space="0" w:color="9CC2E4"/>
            </w:tcBorders>
            <w:vAlign w:val="center"/>
          </w:tcPr>
          <w:p w14:paraId="10257A31" w14:textId="77777777" w:rsidR="00012A51" w:rsidRPr="00012A51" w:rsidRDefault="00012A51" w:rsidP="00E9553F">
            <w:pPr>
              <w:spacing w:before="65"/>
              <w:ind w:left="5"/>
              <w:rPr>
                <w:rFonts w:ascii="Tahoma" w:eastAsia="Tahoma" w:hAnsi="Tahoma" w:cs="Tahoma"/>
                <w:lang w:bidi="tr-TR"/>
              </w:rPr>
            </w:pPr>
            <w:r w:rsidRPr="00012A51">
              <w:rPr>
                <w:rFonts w:ascii="Tahoma" w:eastAsia="Tahoma" w:hAnsi="Tahoma" w:cs="Tahoma"/>
                <w:lang w:bidi="tr-TR"/>
              </w:rPr>
              <w:t>150</w:t>
            </w:r>
          </w:p>
        </w:tc>
      </w:tr>
      <w:tr w:rsidR="00F45E40" w:rsidRPr="00012A51" w14:paraId="7196D983" w14:textId="77777777" w:rsidTr="00D474F2">
        <w:trPr>
          <w:trHeight w:val="490"/>
          <w:jc w:val="center"/>
        </w:trPr>
        <w:tc>
          <w:tcPr>
            <w:tcW w:w="688"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47AE936A" w14:textId="77777777" w:rsidR="00012A51" w:rsidRPr="00012A51" w:rsidRDefault="00012A51" w:rsidP="00012A51">
            <w:pPr>
              <w:spacing w:before="63"/>
              <w:ind w:left="194"/>
              <w:rPr>
                <w:rFonts w:ascii="Tahoma" w:eastAsia="Tahoma" w:hAnsi="Tahoma" w:cs="Tahoma"/>
                <w:b/>
                <w:lang w:bidi="tr-TR"/>
              </w:rPr>
            </w:pPr>
            <w:r w:rsidRPr="00012A51">
              <w:rPr>
                <w:rFonts w:ascii="Tahoma" w:eastAsia="Tahoma" w:hAnsi="Tahoma" w:cs="Tahoma"/>
                <w:b/>
                <w:lang w:bidi="tr-TR"/>
              </w:rPr>
              <w:t>1.2</w:t>
            </w:r>
          </w:p>
        </w:tc>
        <w:tc>
          <w:tcPr>
            <w:tcW w:w="550"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0F5A3256" w14:textId="77777777" w:rsidR="00012A51" w:rsidRPr="00012A51" w:rsidRDefault="00012A51" w:rsidP="00012A51">
            <w:pPr>
              <w:spacing w:before="63"/>
              <w:ind w:right="240"/>
              <w:jc w:val="right"/>
              <w:rPr>
                <w:rFonts w:ascii="Tahoma" w:eastAsia="Tahoma" w:hAnsi="Tahoma" w:cs="Tahoma"/>
                <w:lang w:bidi="tr-TR"/>
              </w:rPr>
            </w:pPr>
            <w:r w:rsidRPr="00012A51">
              <w:rPr>
                <w:rFonts w:ascii="Tahoma" w:eastAsia="Tahoma" w:hAnsi="Tahoma" w:cs="Tahoma"/>
                <w:lang w:bidi="tr-TR"/>
              </w:rPr>
              <w:t>11</w:t>
            </w:r>
          </w:p>
        </w:tc>
        <w:tc>
          <w:tcPr>
            <w:tcW w:w="1702"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1249C524" w14:textId="77777777" w:rsidR="00012A51" w:rsidRPr="00012A51" w:rsidRDefault="00012A51" w:rsidP="00012A51">
            <w:pPr>
              <w:spacing w:before="63"/>
              <w:ind w:left="107"/>
              <w:rPr>
                <w:rFonts w:ascii="Tahoma" w:eastAsia="Tahoma" w:hAnsi="Tahoma" w:cs="Tahoma"/>
                <w:lang w:bidi="tr-TR"/>
              </w:rPr>
            </w:pPr>
            <w:r w:rsidRPr="00012A51">
              <w:rPr>
                <w:rFonts w:ascii="Tahoma" w:eastAsia="Tahoma" w:hAnsi="Tahoma" w:cs="Tahoma"/>
                <w:lang w:bidi="tr-TR"/>
              </w:rPr>
              <w:t>Mesleki kurslara katılan kursiyer sayısı</w:t>
            </w:r>
          </w:p>
        </w:tc>
        <w:tc>
          <w:tcPr>
            <w:tcW w:w="1018"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331CBCE3" w14:textId="77777777" w:rsidR="00012A51" w:rsidRPr="00012A51" w:rsidRDefault="00012A51" w:rsidP="00F45E40">
            <w:pPr>
              <w:spacing w:before="63"/>
              <w:rPr>
                <w:rFonts w:ascii="Tahoma" w:eastAsia="Tahoma" w:hAnsi="Tahoma" w:cs="Tahoma"/>
                <w:lang w:bidi="tr-TR"/>
              </w:rPr>
            </w:pPr>
            <w:r w:rsidRPr="00012A51">
              <w:rPr>
                <w:rFonts w:ascii="Tahoma" w:eastAsia="Tahoma" w:hAnsi="Tahoma" w:cs="Tahoma"/>
                <w:lang w:bidi="tr-TR"/>
              </w:rPr>
              <w:t>13032</w:t>
            </w:r>
          </w:p>
        </w:tc>
        <w:tc>
          <w:tcPr>
            <w:tcW w:w="996"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70871CE4" w14:textId="77777777" w:rsidR="00012A51" w:rsidRPr="00012A51" w:rsidRDefault="00012A51" w:rsidP="00012A51">
            <w:pPr>
              <w:spacing w:before="63"/>
              <w:ind w:left="8"/>
              <w:jc w:val="center"/>
              <w:rPr>
                <w:rFonts w:ascii="Tahoma" w:eastAsia="Tahoma" w:hAnsi="Tahoma" w:cs="Tahoma"/>
                <w:lang w:bidi="tr-TR"/>
              </w:rPr>
            </w:pPr>
            <w:r w:rsidRPr="00012A51">
              <w:rPr>
                <w:rFonts w:ascii="Tahoma" w:eastAsia="Tahoma" w:hAnsi="Tahoma" w:cs="Tahoma"/>
                <w:lang w:bidi="tr-TR"/>
              </w:rPr>
              <w:t>-</w:t>
            </w:r>
          </w:p>
        </w:tc>
        <w:tc>
          <w:tcPr>
            <w:tcW w:w="963"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0A6C3B29" w14:textId="77777777" w:rsidR="00012A51" w:rsidRPr="00012A51" w:rsidRDefault="00012A51" w:rsidP="00F45E40">
            <w:pPr>
              <w:spacing w:before="63"/>
              <w:ind w:right="336"/>
              <w:rPr>
                <w:rFonts w:ascii="Tahoma" w:eastAsia="Tahoma" w:hAnsi="Tahoma" w:cs="Tahoma"/>
                <w:lang w:bidi="tr-TR"/>
              </w:rPr>
            </w:pPr>
            <w:r w:rsidRPr="00012A51">
              <w:rPr>
                <w:rFonts w:ascii="Tahoma" w:eastAsia="Tahoma" w:hAnsi="Tahoma" w:cs="Tahoma"/>
                <w:lang w:bidi="tr-TR"/>
              </w:rPr>
              <w:t>14000</w:t>
            </w:r>
          </w:p>
        </w:tc>
        <w:tc>
          <w:tcPr>
            <w:tcW w:w="1101"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75264FC2" w14:textId="77777777" w:rsidR="00012A51" w:rsidRPr="00012A51" w:rsidRDefault="00012A51" w:rsidP="00F45E40">
            <w:pPr>
              <w:spacing w:before="63"/>
              <w:ind w:right="338"/>
              <w:rPr>
                <w:rFonts w:ascii="Tahoma" w:eastAsia="Tahoma" w:hAnsi="Tahoma" w:cs="Tahoma"/>
                <w:lang w:bidi="tr-TR"/>
              </w:rPr>
            </w:pPr>
            <w:r w:rsidRPr="00012A51">
              <w:rPr>
                <w:rFonts w:ascii="Tahoma" w:eastAsia="Tahoma" w:hAnsi="Tahoma" w:cs="Tahoma"/>
                <w:lang w:bidi="tr-TR"/>
              </w:rPr>
              <w:t>14250</w:t>
            </w:r>
          </w:p>
        </w:tc>
        <w:tc>
          <w:tcPr>
            <w:tcW w:w="963"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59CECAB3" w14:textId="77777777" w:rsidR="00012A51" w:rsidRPr="00012A51" w:rsidRDefault="00012A51" w:rsidP="00F45E40">
            <w:pPr>
              <w:spacing w:before="63"/>
              <w:ind w:right="338"/>
              <w:jc w:val="both"/>
              <w:rPr>
                <w:rFonts w:ascii="Tahoma" w:eastAsia="Tahoma" w:hAnsi="Tahoma" w:cs="Tahoma"/>
                <w:lang w:bidi="tr-TR"/>
              </w:rPr>
            </w:pPr>
            <w:r w:rsidRPr="00012A51">
              <w:rPr>
                <w:rFonts w:ascii="Tahoma" w:eastAsia="Tahoma" w:hAnsi="Tahoma" w:cs="Tahoma"/>
                <w:lang w:bidi="tr-TR"/>
              </w:rPr>
              <w:t>14500</w:t>
            </w:r>
          </w:p>
        </w:tc>
        <w:tc>
          <w:tcPr>
            <w:tcW w:w="1239"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6D430D5E" w14:textId="77777777" w:rsidR="00012A51" w:rsidRPr="00012A51" w:rsidRDefault="00012A51" w:rsidP="00012A51">
            <w:pPr>
              <w:spacing w:before="63"/>
              <w:ind w:right="398"/>
              <w:jc w:val="right"/>
              <w:rPr>
                <w:rFonts w:ascii="Tahoma" w:eastAsia="Tahoma" w:hAnsi="Tahoma" w:cs="Tahoma"/>
                <w:lang w:bidi="tr-TR"/>
              </w:rPr>
            </w:pPr>
            <w:r w:rsidRPr="00012A51">
              <w:rPr>
                <w:rFonts w:ascii="Tahoma" w:eastAsia="Tahoma" w:hAnsi="Tahoma" w:cs="Tahoma"/>
                <w:lang w:bidi="tr-TR"/>
              </w:rPr>
              <w:t>14750</w:t>
            </w:r>
          </w:p>
        </w:tc>
        <w:tc>
          <w:tcPr>
            <w:tcW w:w="1239" w:type="dxa"/>
            <w:tcBorders>
              <w:top w:val="single" w:sz="4" w:space="0" w:color="9CC2E4"/>
              <w:left w:val="single" w:sz="4" w:space="0" w:color="9CC2E4"/>
              <w:bottom w:val="single" w:sz="4" w:space="0" w:color="9CC2E4"/>
              <w:right w:val="single" w:sz="4" w:space="0" w:color="9CC2E4"/>
            </w:tcBorders>
            <w:shd w:val="clear" w:color="auto" w:fill="DEEAF6"/>
            <w:vAlign w:val="center"/>
          </w:tcPr>
          <w:p w14:paraId="4064AEE8" w14:textId="77777777" w:rsidR="00012A51" w:rsidRPr="00012A51" w:rsidRDefault="00012A51" w:rsidP="00E9553F">
            <w:pPr>
              <w:spacing w:before="63"/>
              <w:ind w:right="437"/>
              <w:rPr>
                <w:rFonts w:ascii="Tahoma" w:eastAsia="Tahoma" w:hAnsi="Tahoma" w:cs="Tahoma"/>
                <w:lang w:bidi="tr-TR"/>
              </w:rPr>
            </w:pPr>
            <w:r w:rsidRPr="00012A51">
              <w:rPr>
                <w:rFonts w:ascii="Tahoma" w:eastAsia="Tahoma" w:hAnsi="Tahoma" w:cs="Tahoma"/>
                <w:lang w:bidi="tr-TR"/>
              </w:rPr>
              <w:t>57500</w:t>
            </w:r>
          </w:p>
        </w:tc>
      </w:tr>
      <w:tr w:rsidR="00F45E40" w:rsidRPr="00012A51" w14:paraId="6C5A50B3" w14:textId="77777777" w:rsidTr="00D474F2">
        <w:trPr>
          <w:trHeight w:val="488"/>
          <w:jc w:val="center"/>
        </w:trPr>
        <w:tc>
          <w:tcPr>
            <w:tcW w:w="688" w:type="dxa"/>
            <w:tcBorders>
              <w:top w:val="single" w:sz="4" w:space="0" w:color="9CC2E4"/>
              <w:left w:val="single" w:sz="4" w:space="0" w:color="9CC2E4"/>
              <w:bottom w:val="single" w:sz="4" w:space="0" w:color="9CC2E4"/>
              <w:right w:val="single" w:sz="4" w:space="0" w:color="9CC2E4"/>
            </w:tcBorders>
            <w:vAlign w:val="center"/>
          </w:tcPr>
          <w:p w14:paraId="4323719F" w14:textId="77777777" w:rsidR="00012A51" w:rsidRPr="00012A51" w:rsidRDefault="00012A51" w:rsidP="00012A51">
            <w:pPr>
              <w:spacing w:before="63"/>
              <w:ind w:left="194"/>
              <w:rPr>
                <w:rFonts w:ascii="Tahoma" w:eastAsia="Tahoma" w:hAnsi="Tahoma" w:cs="Tahoma"/>
                <w:b/>
                <w:lang w:bidi="tr-TR"/>
              </w:rPr>
            </w:pPr>
            <w:r w:rsidRPr="00012A51">
              <w:rPr>
                <w:rFonts w:ascii="Tahoma" w:eastAsia="Tahoma" w:hAnsi="Tahoma" w:cs="Tahoma"/>
                <w:b/>
                <w:lang w:bidi="tr-TR"/>
              </w:rPr>
              <w:t>1.2</w:t>
            </w:r>
          </w:p>
        </w:tc>
        <w:tc>
          <w:tcPr>
            <w:tcW w:w="550" w:type="dxa"/>
            <w:tcBorders>
              <w:top w:val="single" w:sz="4" w:space="0" w:color="9CC2E4"/>
              <w:left w:val="single" w:sz="4" w:space="0" w:color="9CC2E4"/>
              <w:bottom w:val="single" w:sz="4" w:space="0" w:color="9CC2E4"/>
              <w:right w:val="single" w:sz="4" w:space="0" w:color="9CC2E4"/>
            </w:tcBorders>
            <w:vAlign w:val="center"/>
          </w:tcPr>
          <w:p w14:paraId="41CAC47E" w14:textId="77777777" w:rsidR="00012A51" w:rsidRPr="00012A51" w:rsidRDefault="00012A51" w:rsidP="00012A51">
            <w:pPr>
              <w:spacing w:before="63"/>
              <w:ind w:right="240"/>
              <w:jc w:val="right"/>
              <w:rPr>
                <w:rFonts w:ascii="Tahoma" w:eastAsia="Tahoma" w:hAnsi="Tahoma" w:cs="Tahoma"/>
                <w:lang w:bidi="tr-TR"/>
              </w:rPr>
            </w:pPr>
            <w:r w:rsidRPr="00012A51">
              <w:rPr>
                <w:rFonts w:ascii="Tahoma" w:eastAsia="Tahoma" w:hAnsi="Tahoma" w:cs="Tahoma"/>
                <w:lang w:bidi="tr-TR"/>
              </w:rPr>
              <w:t>12</w:t>
            </w:r>
          </w:p>
        </w:tc>
        <w:tc>
          <w:tcPr>
            <w:tcW w:w="1702" w:type="dxa"/>
            <w:tcBorders>
              <w:top w:val="single" w:sz="4" w:space="0" w:color="9CC2E4"/>
              <w:left w:val="single" w:sz="4" w:space="0" w:color="9CC2E4"/>
              <w:bottom w:val="single" w:sz="4" w:space="0" w:color="9CC2E4"/>
              <w:right w:val="single" w:sz="4" w:space="0" w:color="9CC2E4"/>
            </w:tcBorders>
            <w:vAlign w:val="center"/>
          </w:tcPr>
          <w:p w14:paraId="1AE0E68C" w14:textId="77777777" w:rsidR="00012A51" w:rsidRPr="00012A51" w:rsidRDefault="00012A51" w:rsidP="00012A51">
            <w:pPr>
              <w:spacing w:before="63"/>
              <w:ind w:left="107"/>
              <w:rPr>
                <w:rFonts w:ascii="Tahoma" w:eastAsia="Tahoma" w:hAnsi="Tahoma" w:cs="Tahoma"/>
                <w:lang w:bidi="tr-TR"/>
              </w:rPr>
            </w:pPr>
            <w:r w:rsidRPr="00012A51">
              <w:rPr>
                <w:rFonts w:ascii="Tahoma" w:eastAsia="Tahoma" w:hAnsi="Tahoma" w:cs="Tahoma"/>
                <w:lang w:bidi="tr-TR"/>
              </w:rPr>
              <w:t>Girişimcilik hakkında verilen seminer sayısı</w:t>
            </w:r>
          </w:p>
        </w:tc>
        <w:tc>
          <w:tcPr>
            <w:tcW w:w="1018" w:type="dxa"/>
            <w:tcBorders>
              <w:top w:val="single" w:sz="4" w:space="0" w:color="9CC2E4"/>
              <w:left w:val="single" w:sz="4" w:space="0" w:color="9CC2E4"/>
              <w:bottom w:val="single" w:sz="4" w:space="0" w:color="9CC2E4"/>
              <w:right w:val="single" w:sz="4" w:space="0" w:color="9CC2E4"/>
            </w:tcBorders>
            <w:vAlign w:val="center"/>
          </w:tcPr>
          <w:p w14:paraId="40F95B5B" w14:textId="77777777" w:rsidR="00012A51" w:rsidRPr="00012A51" w:rsidRDefault="00012A51" w:rsidP="00F45E40">
            <w:pPr>
              <w:spacing w:before="63"/>
              <w:ind w:left="6"/>
              <w:rPr>
                <w:rFonts w:ascii="Tahoma" w:eastAsia="Tahoma" w:hAnsi="Tahoma" w:cs="Tahoma"/>
                <w:lang w:bidi="tr-TR"/>
              </w:rPr>
            </w:pPr>
            <w:r w:rsidRPr="00012A51">
              <w:rPr>
                <w:rFonts w:ascii="Tahoma" w:eastAsia="Tahoma" w:hAnsi="Tahoma" w:cs="Tahoma"/>
                <w:lang w:bidi="tr-TR"/>
              </w:rPr>
              <w:t>0</w:t>
            </w:r>
          </w:p>
        </w:tc>
        <w:tc>
          <w:tcPr>
            <w:tcW w:w="996" w:type="dxa"/>
            <w:tcBorders>
              <w:top w:val="single" w:sz="4" w:space="0" w:color="9CC2E4"/>
              <w:left w:val="single" w:sz="4" w:space="0" w:color="9CC2E4"/>
              <w:bottom w:val="single" w:sz="4" w:space="0" w:color="9CC2E4"/>
              <w:right w:val="single" w:sz="4" w:space="0" w:color="9CC2E4"/>
            </w:tcBorders>
            <w:vAlign w:val="center"/>
          </w:tcPr>
          <w:p w14:paraId="39328B60" w14:textId="77777777" w:rsidR="00012A51" w:rsidRPr="00012A51" w:rsidRDefault="00012A51" w:rsidP="00012A51">
            <w:pPr>
              <w:spacing w:before="63"/>
              <w:ind w:left="8"/>
              <w:jc w:val="center"/>
              <w:rPr>
                <w:rFonts w:ascii="Tahoma" w:eastAsia="Tahoma" w:hAnsi="Tahoma" w:cs="Tahoma"/>
                <w:lang w:bidi="tr-TR"/>
              </w:rPr>
            </w:pPr>
            <w:r w:rsidRPr="00012A51">
              <w:rPr>
                <w:rFonts w:ascii="Tahoma" w:eastAsia="Tahoma" w:hAnsi="Tahoma" w:cs="Tahoma"/>
                <w:lang w:bidi="tr-TR"/>
              </w:rPr>
              <w:t>-</w:t>
            </w:r>
          </w:p>
        </w:tc>
        <w:tc>
          <w:tcPr>
            <w:tcW w:w="963" w:type="dxa"/>
            <w:tcBorders>
              <w:top w:val="single" w:sz="4" w:space="0" w:color="9CC2E4"/>
              <w:left w:val="single" w:sz="4" w:space="0" w:color="9CC2E4"/>
              <w:bottom w:val="single" w:sz="4" w:space="0" w:color="9CC2E4"/>
              <w:right w:val="single" w:sz="4" w:space="0" w:color="9CC2E4"/>
            </w:tcBorders>
            <w:vAlign w:val="center"/>
          </w:tcPr>
          <w:p w14:paraId="6319A921" w14:textId="77777777" w:rsidR="00012A51" w:rsidRPr="00012A51" w:rsidRDefault="00012A51" w:rsidP="00F45E40">
            <w:pPr>
              <w:spacing w:before="63"/>
              <w:rPr>
                <w:rFonts w:ascii="Tahoma" w:eastAsia="Tahoma" w:hAnsi="Tahoma" w:cs="Tahoma"/>
                <w:lang w:bidi="tr-TR"/>
              </w:rPr>
            </w:pPr>
            <w:r w:rsidRPr="00012A51">
              <w:rPr>
                <w:rFonts w:ascii="Tahoma" w:eastAsia="Tahoma" w:hAnsi="Tahoma" w:cs="Tahoma"/>
                <w:lang w:bidi="tr-TR"/>
              </w:rPr>
              <w:t>2</w:t>
            </w:r>
          </w:p>
        </w:tc>
        <w:tc>
          <w:tcPr>
            <w:tcW w:w="1101" w:type="dxa"/>
            <w:tcBorders>
              <w:top w:val="single" w:sz="4" w:space="0" w:color="9CC2E4"/>
              <w:left w:val="single" w:sz="4" w:space="0" w:color="9CC2E4"/>
              <w:bottom w:val="single" w:sz="4" w:space="0" w:color="9CC2E4"/>
              <w:right w:val="single" w:sz="4" w:space="0" w:color="9CC2E4"/>
            </w:tcBorders>
            <w:vAlign w:val="center"/>
          </w:tcPr>
          <w:p w14:paraId="6A7A4D39" w14:textId="77777777" w:rsidR="00012A51" w:rsidRPr="00012A51" w:rsidRDefault="00012A51" w:rsidP="00F45E40">
            <w:pPr>
              <w:spacing w:before="63"/>
              <w:ind w:left="4"/>
              <w:rPr>
                <w:rFonts w:ascii="Tahoma" w:eastAsia="Tahoma" w:hAnsi="Tahoma" w:cs="Tahoma"/>
                <w:lang w:bidi="tr-TR"/>
              </w:rPr>
            </w:pPr>
            <w:r w:rsidRPr="00012A51">
              <w:rPr>
                <w:rFonts w:ascii="Tahoma" w:eastAsia="Tahoma" w:hAnsi="Tahoma" w:cs="Tahoma"/>
                <w:lang w:bidi="tr-TR"/>
              </w:rPr>
              <w:t>3</w:t>
            </w:r>
          </w:p>
        </w:tc>
        <w:tc>
          <w:tcPr>
            <w:tcW w:w="963" w:type="dxa"/>
            <w:tcBorders>
              <w:top w:val="single" w:sz="4" w:space="0" w:color="9CC2E4"/>
              <w:left w:val="single" w:sz="4" w:space="0" w:color="9CC2E4"/>
              <w:bottom w:val="single" w:sz="4" w:space="0" w:color="9CC2E4"/>
              <w:right w:val="single" w:sz="4" w:space="0" w:color="9CC2E4"/>
            </w:tcBorders>
            <w:vAlign w:val="center"/>
          </w:tcPr>
          <w:p w14:paraId="70F175AC" w14:textId="77777777" w:rsidR="00012A51" w:rsidRPr="00012A51" w:rsidRDefault="00012A51" w:rsidP="00F45E40">
            <w:pPr>
              <w:spacing w:before="63"/>
              <w:ind w:left="3"/>
              <w:jc w:val="both"/>
              <w:rPr>
                <w:rFonts w:ascii="Tahoma" w:eastAsia="Tahoma" w:hAnsi="Tahoma" w:cs="Tahoma"/>
                <w:lang w:bidi="tr-TR"/>
              </w:rPr>
            </w:pPr>
            <w:r w:rsidRPr="00012A51">
              <w:rPr>
                <w:rFonts w:ascii="Tahoma" w:eastAsia="Tahoma" w:hAnsi="Tahoma" w:cs="Tahoma"/>
                <w:lang w:bidi="tr-TR"/>
              </w:rPr>
              <w:t>4</w:t>
            </w:r>
          </w:p>
        </w:tc>
        <w:tc>
          <w:tcPr>
            <w:tcW w:w="1239" w:type="dxa"/>
            <w:tcBorders>
              <w:top w:val="single" w:sz="4" w:space="0" w:color="9CC2E4"/>
              <w:left w:val="single" w:sz="4" w:space="0" w:color="9CC2E4"/>
              <w:bottom w:val="single" w:sz="4" w:space="0" w:color="9CC2E4"/>
              <w:right w:val="single" w:sz="4" w:space="0" w:color="9CC2E4"/>
            </w:tcBorders>
            <w:vAlign w:val="center"/>
          </w:tcPr>
          <w:p w14:paraId="7A3C2BE3" w14:textId="77777777" w:rsidR="00012A51" w:rsidRPr="00012A51" w:rsidRDefault="00012A51" w:rsidP="00E9553F">
            <w:pPr>
              <w:spacing w:before="63"/>
              <w:ind w:left="3"/>
              <w:rPr>
                <w:rFonts w:ascii="Tahoma" w:eastAsia="Tahoma" w:hAnsi="Tahoma" w:cs="Tahoma"/>
                <w:lang w:bidi="tr-TR"/>
              </w:rPr>
            </w:pPr>
            <w:r w:rsidRPr="00012A51">
              <w:rPr>
                <w:rFonts w:ascii="Tahoma" w:eastAsia="Tahoma" w:hAnsi="Tahoma" w:cs="Tahoma"/>
                <w:lang w:bidi="tr-TR"/>
              </w:rPr>
              <w:t>5</w:t>
            </w:r>
          </w:p>
        </w:tc>
        <w:tc>
          <w:tcPr>
            <w:tcW w:w="1239" w:type="dxa"/>
            <w:tcBorders>
              <w:top w:val="single" w:sz="4" w:space="0" w:color="9CC2E4"/>
              <w:left w:val="single" w:sz="4" w:space="0" w:color="9CC2E4"/>
              <w:bottom w:val="single" w:sz="4" w:space="0" w:color="9CC2E4"/>
              <w:right w:val="single" w:sz="4" w:space="0" w:color="9CC2E4"/>
            </w:tcBorders>
            <w:vAlign w:val="center"/>
          </w:tcPr>
          <w:p w14:paraId="716C8C96" w14:textId="77777777" w:rsidR="00012A51" w:rsidRPr="00012A51" w:rsidRDefault="00012A51" w:rsidP="00E9553F">
            <w:pPr>
              <w:spacing w:before="63"/>
              <w:ind w:left="5"/>
              <w:rPr>
                <w:rFonts w:ascii="Tahoma" w:eastAsia="Tahoma" w:hAnsi="Tahoma" w:cs="Tahoma"/>
                <w:lang w:bidi="tr-TR"/>
              </w:rPr>
            </w:pPr>
            <w:r w:rsidRPr="00012A51">
              <w:rPr>
                <w:rFonts w:ascii="Tahoma" w:eastAsia="Tahoma" w:hAnsi="Tahoma" w:cs="Tahoma"/>
                <w:lang w:bidi="tr-TR"/>
              </w:rPr>
              <w:t>6</w:t>
            </w:r>
          </w:p>
        </w:tc>
      </w:tr>
    </w:tbl>
    <w:p w14:paraId="5FD6C6C1" w14:textId="77777777" w:rsidR="00A37B5B" w:rsidRDefault="00A37B5B" w:rsidP="000773CB">
      <w:pPr>
        <w:jc w:val="both"/>
      </w:pPr>
    </w:p>
    <w:p w14:paraId="4D93D153" w14:textId="77777777" w:rsidR="00A37B5B" w:rsidRDefault="00A37B5B" w:rsidP="000773CB">
      <w:pPr>
        <w:jc w:val="both"/>
      </w:pPr>
    </w:p>
    <w:p w14:paraId="3AD2369E" w14:textId="77777777" w:rsidR="00A37B5B" w:rsidRDefault="00A37B5B" w:rsidP="000773CB">
      <w:pPr>
        <w:jc w:val="both"/>
      </w:pPr>
    </w:p>
    <w:p w14:paraId="2D862098" w14:textId="77777777" w:rsidR="00A37B5B" w:rsidRDefault="00A37B5B" w:rsidP="000773CB">
      <w:pPr>
        <w:jc w:val="both"/>
      </w:pPr>
    </w:p>
    <w:p w14:paraId="0D9D2EDB" w14:textId="77777777" w:rsidR="003D7522" w:rsidRDefault="003D7522" w:rsidP="000773CB">
      <w:pPr>
        <w:jc w:val="both"/>
      </w:pPr>
    </w:p>
    <w:p w14:paraId="621B2D8C" w14:textId="77777777" w:rsidR="003D7522" w:rsidRDefault="003D7522" w:rsidP="000773CB">
      <w:pPr>
        <w:jc w:val="both"/>
      </w:pPr>
    </w:p>
    <w:p w14:paraId="47AF3138" w14:textId="77777777" w:rsidR="003D7522" w:rsidRDefault="003D7522" w:rsidP="000773CB">
      <w:pPr>
        <w:jc w:val="both"/>
      </w:pPr>
    </w:p>
    <w:p w14:paraId="2700179F" w14:textId="77777777" w:rsidR="003D7522" w:rsidRDefault="003D7522" w:rsidP="000773CB">
      <w:pPr>
        <w:jc w:val="both"/>
      </w:pPr>
    </w:p>
    <w:p w14:paraId="49970647" w14:textId="77777777" w:rsidR="003D7522" w:rsidRDefault="003D7522" w:rsidP="000773CB">
      <w:pPr>
        <w:jc w:val="both"/>
      </w:pPr>
    </w:p>
    <w:p w14:paraId="41D8B1A0" w14:textId="77777777" w:rsidR="003D7522" w:rsidRDefault="003D7522" w:rsidP="000773CB">
      <w:pPr>
        <w:jc w:val="both"/>
      </w:pPr>
    </w:p>
    <w:p w14:paraId="31232D2E" w14:textId="77777777" w:rsidR="003D7522" w:rsidRDefault="003D7522" w:rsidP="000773CB">
      <w:pPr>
        <w:jc w:val="both"/>
      </w:pPr>
    </w:p>
    <w:p w14:paraId="2D890053" w14:textId="77777777" w:rsidR="00012A51" w:rsidRPr="003D7522" w:rsidRDefault="000773CB" w:rsidP="003D7522">
      <w:pPr>
        <w:jc w:val="both"/>
        <w:rPr>
          <w:b/>
          <w:bCs/>
          <w:color w:val="000000"/>
        </w:rPr>
      </w:pPr>
      <w:r>
        <w:t>Tablo</w:t>
      </w:r>
      <w:r w:rsidR="0056590E">
        <w:t>18:</w:t>
      </w:r>
      <w:r w:rsidR="0056590E">
        <w:rPr>
          <w:b/>
          <w:bCs/>
          <w:color w:val="000000"/>
        </w:rPr>
        <w:t xml:space="preserve"> Hayat Boyu öğrenmeye katılım oranları</w:t>
      </w:r>
    </w:p>
    <w:p w14:paraId="7BDE35FB" w14:textId="77777777" w:rsidR="00012A51" w:rsidRDefault="00012A51" w:rsidP="002B6FDB"/>
    <w:tbl>
      <w:tblPr>
        <w:tblStyle w:val="TableNormal5"/>
        <w:tblW w:w="0" w:type="auto"/>
        <w:tblInd w:w="212"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1551"/>
        <w:gridCol w:w="1254"/>
        <w:gridCol w:w="7677"/>
      </w:tblGrid>
      <w:tr w:rsidR="006F15E3" w:rsidRPr="006F15E3" w14:paraId="5B0EBA92" w14:textId="77777777" w:rsidTr="00F45E40">
        <w:trPr>
          <w:trHeight w:val="491"/>
        </w:trPr>
        <w:tc>
          <w:tcPr>
            <w:tcW w:w="10482" w:type="dxa"/>
            <w:gridSpan w:val="3"/>
            <w:tcBorders>
              <w:top w:val="nil"/>
              <w:left w:val="nil"/>
              <w:bottom w:val="nil"/>
              <w:right w:val="nil"/>
            </w:tcBorders>
            <w:shd w:val="clear" w:color="auto" w:fill="5B9BD4"/>
          </w:tcPr>
          <w:p w14:paraId="16C9E97A" w14:textId="77777777" w:rsidR="006F15E3" w:rsidRPr="006F15E3" w:rsidRDefault="006F15E3" w:rsidP="006F15E3">
            <w:pPr>
              <w:spacing w:before="77"/>
              <w:ind w:left="112"/>
              <w:rPr>
                <w:rFonts w:ascii="Tahoma" w:eastAsia="Tahoma" w:hAnsi="Tahoma" w:cs="Tahoma"/>
                <w:b/>
                <w:lang w:bidi="tr-TR"/>
              </w:rPr>
            </w:pPr>
            <w:r w:rsidRPr="006F15E3">
              <w:rPr>
                <w:rFonts w:ascii="Tahoma" w:eastAsia="Tahoma" w:hAnsi="Tahoma" w:cs="Tahoma"/>
                <w:b/>
                <w:color w:val="FFFFFF"/>
                <w:lang w:bidi="tr-TR"/>
              </w:rPr>
              <w:t>Stratejik Amaç 1:Eğitim ve Öğretime Erişim Artırılması</w:t>
            </w:r>
          </w:p>
        </w:tc>
      </w:tr>
      <w:tr w:rsidR="006F15E3" w:rsidRPr="006F15E3" w14:paraId="43D9B36F" w14:textId="77777777" w:rsidTr="00F45E40">
        <w:trPr>
          <w:trHeight w:val="470"/>
        </w:trPr>
        <w:tc>
          <w:tcPr>
            <w:tcW w:w="10482" w:type="dxa"/>
            <w:gridSpan w:val="3"/>
            <w:tcBorders>
              <w:top w:val="nil"/>
            </w:tcBorders>
            <w:shd w:val="clear" w:color="auto" w:fill="DEEAF6"/>
          </w:tcPr>
          <w:p w14:paraId="5F18574B" w14:textId="77777777" w:rsidR="006F15E3" w:rsidRPr="006F15E3" w:rsidRDefault="006F15E3" w:rsidP="006F15E3">
            <w:pPr>
              <w:spacing w:before="99"/>
              <w:ind w:left="107"/>
              <w:rPr>
                <w:rFonts w:ascii="Tahoma" w:eastAsia="Tahoma" w:hAnsi="Tahoma" w:cs="Tahoma"/>
                <w:b/>
                <w:lang w:bidi="tr-TR"/>
              </w:rPr>
            </w:pPr>
            <w:r w:rsidRPr="006F15E3">
              <w:rPr>
                <w:rFonts w:ascii="Tahoma" w:eastAsia="Tahoma" w:hAnsi="Tahoma" w:cs="Tahoma"/>
                <w:b/>
                <w:lang w:bidi="tr-TR"/>
              </w:rPr>
              <w:t>Stratejik Hedef 1.2: Hayat Boyu Öğrenmeye Katılım oranlarının arttırılması</w:t>
            </w:r>
          </w:p>
        </w:tc>
      </w:tr>
      <w:tr w:rsidR="006F15E3" w:rsidRPr="006F15E3" w14:paraId="44D2AFB0" w14:textId="77777777" w:rsidTr="00F45E40">
        <w:trPr>
          <w:trHeight w:val="530"/>
        </w:trPr>
        <w:tc>
          <w:tcPr>
            <w:tcW w:w="1551" w:type="dxa"/>
          </w:tcPr>
          <w:p w14:paraId="11C58557" w14:textId="77777777" w:rsidR="006F15E3" w:rsidRPr="006F15E3" w:rsidRDefault="006F15E3" w:rsidP="006F15E3">
            <w:pPr>
              <w:spacing w:before="130"/>
              <w:ind w:left="476" w:right="466"/>
              <w:jc w:val="center"/>
              <w:rPr>
                <w:rFonts w:ascii="Tahoma" w:eastAsia="Tahoma" w:hAnsi="Tahoma" w:cs="Tahoma"/>
                <w:b/>
                <w:lang w:bidi="tr-TR"/>
              </w:rPr>
            </w:pPr>
            <w:r w:rsidRPr="006F15E3">
              <w:rPr>
                <w:rFonts w:ascii="Tahoma" w:eastAsia="Tahoma" w:hAnsi="Tahoma" w:cs="Tahoma"/>
                <w:b/>
                <w:lang w:bidi="tr-TR"/>
              </w:rPr>
              <w:t>SH</w:t>
            </w:r>
          </w:p>
        </w:tc>
        <w:tc>
          <w:tcPr>
            <w:tcW w:w="1254" w:type="dxa"/>
          </w:tcPr>
          <w:p w14:paraId="6199102D" w14:textId="77777777" w:rsidR="006F15E3" w:rsidRPr="006F15E3" w:rsidRDefault="006F15E3" w:rsidP="006F15E3">
            <w:pPr>
              <w:spacing w:line="264" w:lineRule="exact"/>
              <w:ind w:left="177" w:right="173"/>
              <w:jc w:val="center"/>
              <w:rPr>
                <w:rFonts w:ascii="Tahoma" w:eastAsia="Tahoma" w:hAnsi="Tahoma" w:cs="Tahoma"/>
                <w:b/>
                <w:lang w:bidi="tr-TR"/>
              </w:rPr>
            </w:pPr>
            <w:r w:rsidRPr="006F15E3">
              <w:rPr>
                <w:rFonts w:ascii="Tahoma" w:eastAsia="Tahoma" w:hAnsi="Tahoma" w:cs="Tahoma"/>
                <w:b/>
                <w:lang w:bidi="tr-TR"/>
              </w:rPr>
              <w:t>TEDBİR</w:t>
            </w:r>
          </w:p>
          <w:p w14:paraId="480E89AE" w14:textId="77777777" w:rsidR="006F15E3" w:rsidRPr="006F15E3" w:rsidRDefault="006F15E3" w:rsidP="006F15E3">
            <w:pPr>
              <w:spacing w:before="1" w:line="246" w:lineRule="exact"/>
              <w:ind w:left="177" w:right="170"/>
              <w:jc w:val="center"/>
              <w:rPr>
                <w:rFonts w:ascii="Tahoma" w:eastAsia="Tahoma" w:hAnsi="Tahoma" w:cs="Tahoma"/>
                <w:b/>
                <w:lang w:bidi="tr-TR"/>
              </w:rPr>
            </w:pPr>
            <w:r w:rsidRPr="006F15E3">
              <w:rPr>
                <w:rFonts w:ascii="Tahoma" w:eastAsia="Tahoma" w:hAnsi="Tahoma" w:cs="Tahoma"/>
                <w:b/>
                <w:lang w:bidi="tr-TR"/>
              </w:rPr>
              <w:t>NO</w:t>
            </w:r>
          </w:p>
        </w:tc>
        <w:tc>
          <w:tcPr>
            <w:tcW w:w="7677" w:type="dxa"/>
          </w:tcPr>
          <w:p w14:paraId="70C4B14C" w14:textId="77777777" w:rsidR="006F15E3" w:rsidRPr="006F15E3" w:rsidRDefault="006F15E3" w:rsidP="006F15E3">
            <w:pPr>
              <w:spacing w:before="130"/>
              <w:ind w:left="3390" w:right="3382"/>
              <w:jc w:val="center"/>
              <w:rPr>
                <w:rFonts w:ascii="Tahoma" w:eastAsia="Tahoma" w:hAnsi="Tahoma" w:cs="Tahoma"/>
                <w:b/>
                <w:lang w:bidi="tr-TR"/>
              </w:rPr>
            </w:pPr>
            <w:r w:rsidRPr="006F15E3">
              <w:rPr>
                <w:rFonts w:ascii="Tahoma" w:eastAsia="Tahoma" w:hAnsi="Tahoma" w:cs="Tahoma"/>
                <w:b/>
                <w:lang w:bidi="tr-TR"/>
              </w:rPr>
              <w:t>TEDBİR</w:t>
            </w:r>
          </w:p>
        </w:tc>
      </w:tr>
      <w:tr w:rsidR="006F15E3" w:rsidRPr="006F15E3" w14:paraId="70DABBD3" w14:textId="77777777" w:rsidTr="00F45E40">
        <w:trPr>
          <w:trHeight w:val="472"/>
        </w:trPr>
        <w:tc>
          <w:tcPr>
            <w:tcW w:w="10482" w:type="dxa"/>
            <w:gridSpan w:val="3"/>
            <w:shd w:val="clear" w:color="auto" w:fill="67A1D6"/>
          </w:tcPr>
          <w:p w14:paraId="61AACF2C" w14:textId="77777777" w:rsidR="006F15E3" w:rsidRPr="006F15E3" w:rsidRDefault="006F15E3" w:rsidP="006F15E3">
            <w:pPr>
              <w:spacing w:before="101"/>
              <w:ind w:left="107"/>
              <w:rPr>
                <w:rFonts w:ascii="Tahoma" w:eastAsia="Tahoma" w:hAnsi="Tahoma" w:cs="Tahoma"/>
                <w:b/>
                <w:lang w:bidi="tr-TR"/>
              </w:rPr>
            </w:pPr>
            <w:r w:rsidRPr="006F15E3">
              <w:rPr>
                <w:rFonts w:ascii="Tahoma" w:eastAsia="Tahoma" w:hAnsi="Tahoma" w:cs="Tahoma"/>
                <w:b/>
                <w:lang w:bidi="tr-TR"/>
              </w:rPr>
              <w:t>1.2.1.Hedeflenen kursiyer sayısına ulaşılması</w:t>
            </w:r>
          </w:p>
        </w:tc>
      </w:tr>
      <w:tr w:rsidR="006F15E3" w:rsidRPr="006F15E3" w14:paraId="682E7421" w14:textId="77777777" w:rsidTr="00F45E40">
        <w:trPr>
          <w:trHeight w:val="530"/>
        </w:trPr>
        <w:tc>
          <w:tcPr>
            <w:tcW w:w="1551" w:type="dxa"/>
          </w:tcPr>
          <w:p w14:paraId="12647CA0" w14:textId="77777777" w:rsidR="006F15E3" w:rsidRPr="006F15E3" w:rsidRDefault="006F15E3" w:rsidP="006F15E3">
            <w:pPr>
              <w:spacing w:before="130"/>
              <w:ind w:left="476" w:right="466"/>
              <w:jc w:val="center"/>
              <w:rPr>
                <w:rFonts w:ascii="Tahoma" w:eastAsia="Tahoma" w:hAnsi="Tahoma" w:cs="Tahoma"/>
                <w:b/>
                <w:lang w:bidi="tr-TR"/>
              </w:rPr>
            </w:pPr>
            <w:r w:rsidRPr="006F15E3">
              <w:rPr>
                <w:rFonts w:ascii="Tahoma" w:eastAsia="Tahoma" w:hAnsi="Tahoma" w:cs="Tahoma"/>
                <w:b/>
                <w:lang w:bidi="tr-TR"/>
              </w:rPr>
              <w:t>1.2.1</w:t>
            </w:r>
          </w:p>
        </w:tc>
        <w:tc>
          <w:tcPr>
            <w:tcW w:w="1254" w:type="dxa"/>
          </w:tcPr>
          <w:p w14:paraId="340DBA0D" w14:textId="77777777" w:rsidR="006F15E3" w:rsidRPr="006F15E3" w:rsidRDefault="006F15E3" w:rsidP="006F15E3">
            <w:pPr>
              <w:spacing w:before="130"/>
              <w:ind w:left="565"/>
              <w:rPr>
                <w:rFonts w:ascii="Tahoma" w:eastAsia="Tahoma" w:hAnsi="Tahoma" w:cs="Tahoma"/>
                <w:lang w:bidi="tr-TR"/>
              </w:rPr>
            </w:pPr>
            <w:r w:rsidRPr="006F15E3">
              <w:rPr>
                <w:rFonts w:ascii="Tahoma" w:eastAsia="Tahoma" w:hAnsi="Tahoma" w:cs="Tahoma"/>
                <w:lang w:bidi="tr-TR"/>
              </w:rPr>
              <w:t>1</w:t>
            </w:r>
          </w:p>
        </w:tc>
        <w:tc>
          <w:tcPr>
            <w:tcW w:w="7677" w:type="dxa"/>
          </w:tcPr>
          <w:p w14:paraId="0DA759D8" w14:textId="77777777" w:rsidR="006F15E3" w:rsidRPr="006F15E3" w:rsidRDefault="006F15E3" w:rsidP="006F15E3">
            <w:pPr>
              <w:spacing w:before="5" w:line="266" w:lineRule="exact"/>
              <w:ind w:left="106" w:right="387"/>
              <w:rPr>
                <w:rFonts w:ascii="Tahoma" w:eastAsia="Tahoma" w:hAnsi="Tahoma" w:cs="Tahoma"/>
                <w:lang w:bidi="tr-TR"/>
              </w:rPr>
            </w:pPr>
            <w:r w:rsidRPr="006F15E3">
              <w:rPr>
                <w:rFonts w:ascii="Tahoma" w:eastAsia="Tahoma" w:hAnsi="Tahoma" w:cs="Tahoma"/>
                <w:lang w:bidi="tr-TR"/>
              </w:rPr>
              <w:t>Okul, cami, cemevi, muhtarlık, kahvehane, sosyal kulüp ziyaretleri ile alan taraması yapılması</w:t>
            </w:r>
          </w:p>
        </w:tc>
      </w:tr>
      <w:tr w:rsidR="006F15E3" w:rsidRPr="006F15E3" w14:paraId="6F75C935" w14:textId="77777777" w:rsidTr="00F45E40">
        <w:trPr>
          <w:trHeight w:val="465"/>
        </w:trPr>
        <w:tc>
          <w:tcPr>
            <w:tcW w:w="1551" w:type="dxa"/>
            <w:shd w:val="clear" w:color="auto" w:fill="DEEAF6"/>
          </w:tcPr>
          <w:p w14:paraId="592A0CD3" w14:textId="77777777" w:rsidR="006F15E3" w:rsidRPr="006F15E3" w:rsidRDefault="006F15E3" w:rsidP="006F15E3">
            <w:pPr>
              <w:spacing w:before="94"/>
              <w:ind w:left="476" w:right="466"/>
              <w:jc w:val="center"/>
              <w:rPr>
                <w:rFonts w:ascii="Tahoma" w:eastAsia="Tahoma" w:hAnsi="Tahoma" w:cs="Tahoma"/>
                <w:b/>
                <w:lang w:bidi="tr-TR"/>
              </w:rPr>
            </w:pPr>
            <w:r w:rsidRPr="006F15E3">
              <w:rPr>
                <w:rFonts w:ascii="Tahoma" w:eastAsia="Tahoma" w:hAnsi="Tahoma" w:cs="Tahoma"/>
                <w:b/>
                <w:lang w:bidi="tr-TR"/>
              </w:rPr>
              <w:t>1.2.1</w:t>
            </w:r>
          </w:p>
        </w:tc>
        <w:tc>
          <w:tcPr>
            <w:tcW w:w="1254" w:type="dxa"/>
            <w:shd w:val="clear" w:color="auto" w:fill="DEEAF6"/>
          </w:tcPr>
          <w:p w14:paraId="3D3AD7A4" w14:textId="77777777" w:rsidR="006F15E3" w:rsidRPr="006F15E3" w:rsidRDefault="006F15E3" w:rsidP="006F15E3">
            <w:pPr>
              <w:spacing w:before="94"/>
              <w:ind w:left="565"/>
              <w:rPr>
                <w:rFonts w:ascii="Tahoma" w:eastAsia="Tahoma" w:hAnsi="Tahoma" w:cs="Tahoma"/>
                <w:lang w:bidi="tr-TR"/>
              </w:rPr>
            </w:pPr>
            <w:r w:rsidRPr="006F15E3">
              <w:rPr>
                <w:rFonts w:ascii="Tahoma" w:eastAsia="Tahoma" w:hAnsi="Tahoma" w:cs="Tahoma"/>
                <w:lang w:bidi="tr-TR"/>
              </w:rPr>
              <w:t>2</w:t>
            </w:r>
          </w:p>
        </w:tc>
        <w:tc>
          <w:tcPr>
            <w:tcW w:w="7677" w:type="dxa"/>
            <w:shd w:val="clear" w:color="auto" w:fill="DEEAF6"/>
          </w:tcPr>
          <w:p w14:paraId="156F7204" w14:textId="77777777" w:rsidR="006F15E3" w:rsidRPr="006F15E3" w:rsidRDefault="006F15E3" w:rsidP="006F15E3">
            <w:pPr>
              <w:spacing w:before="94"/>
              <w:ind w:left="106"/>
              <w:rPr>
                <w:rFonts w:ascii="Tahoma" w:eastAsia="Tahoma" w:hAnsi="Tahoma" w:cs="Tahoma"/>
                <w:lang w:bidi="tr-TR"/>
              </w:rPr>
            </w:pPr>
            <w:r w:rsidRPr="006F15E3">
              <w:rPr>
                <w:rFonts w:ascii="Tahoma" w:eastAsia="Tahoma" w:hAnsi="Tahoma" w:cs="Tahoma"/>
                <w:lang w:bidi="tr-TR"/>
              </w:rPr>
              <w:t>Kursiyerlerin diğer kurslar hakkında bilgilendirilmesi</w:t>
            </w:r>
          </w:p>
        </w:tc>
      </w:tr>
      <w:tr w:rsidR="006F15E3" w:rsidRPr="006F15E3" w14:paraId="4EA282F8" w14:textId="77777777" w:rsidTr="00F45E40">
        <w:trPr>
          <w:trHeight w:val="530"/>
        </w:trPr>
        <w:tc>
          <w:tcPr>
            <w:tcW w:w="1551" w:type="dxa"/>
          </w:tcPr>
          <w:p w14:paraId="14B4FA95" w14:textId="77777777" w:rsidR="006F15E3" w:rsidRPr="006F15E3" w:rsidRDefault="006F15E3" w:rsidP="006F15E3">
            <w:pPr>
              <w:spacing w:before="130"/>
              <w:ind w:left="476" w:right="466"/>
              <w:jc w:val="center"/>
              <w:rPr>
                <w:rFonts w:ascii="Tahoma" w:eastAsia="Tahoma" w:hAnsi="Tahoma" w:cs="Tahoma"/>
                <w:b/>
                <w:lang w:bidi="tr-TR"/>
              </w:rPr>
            </w:pPr>
            <w:r w:rsidRPr="006F15E3">
              <w:rPr>
                <w:rFonts w:ascii="Tahoma" w:eastAsia="Tahoma" w:hAnsi="Tahoma" w:cs="Tahoma"/>
                <w:b/>
                <w:lang w:bidi="tr-TR"/>
              </w:rPr>
              <w:t>1.2.1</w:t>
            </w:r>
          </w:p>
        </w:tc>
        <w:tc>
          <w:tcPr>
            <w:tcW w:w="1254" w:type="dxa"/>
          </w:tcPr>
          <w:p w14:paraId="7DFDD136" w14:textId="77777777" w:rsidR="006F15E3" w:rsidRPr="006F15E3" w:rsidRDefault="006F15E3" w:rsidP="006F15E3">
            <w:pPr>
              <w:spacing w:before="130"/>
              <w:ind w:left="565"/>
              <w:rPr>
                <w:rFonts w:ascii="Tahoma" w:eastAsia="Tahoma" w:hAnsi="Tahoma" w:cs="Tahoma"/>
                <w:lang w:bidi="tr-TR"/>
              </w:rPr>
            </w:pPr>
            <w:r w:rsidRPr="006F15E3">
              <w:rPr>
                <w:rFonts w:ascii="Tahoma" w:eastAsia="Tahoma" w:hAnsi="Tahoma" w:cs="Tahoma"/>
                <w:lang w:bidi="tr-TR"/>
              </w:rPr>
              <w:t>3</w:t>
            </w:r>
          </w:p>
        </w:tc>
        <w:tc>
          <w:tcPr>
            <w:tcW w:w="7677" w:type="dxa"/>
          </w:tcPr>
          <w:p w14:paraId="0D4FEF78" w14:textId="77777777" w:rsidR="006F15E3" w:rsidRPr="006F15E3" w:rsidRDefault="006F15E3" w:rsidP="006F15E3">
            <w:pPr>
              <w:spacing w:before="7" w:line="264" w:lineRule="exact"/>
              <w:ind w:left="106" w:right="743"/>
              <w:rPr>
                <w:rFonts w:ascii="Tahoma" w:eastAsia="Tahoma" w:hAnsi="Tahoma" w:cs="Tahoma"/>
                <w:lang w:bidi="tr-TR"/>
              </w:rPr>
            </w:pPr>
            <w:r w:rsidRPr="006F15E3">
              <w:rPr>
                <w:rFonts w:ascii="Tahoma" w:eastAsia="Tahoma" w:hAnsi="Tahoma" w:cs="Tahoma"/>
                <w:lang w:bidi="tr-TR"/>
              </w:rPr>
              <w:t>Aile hekimleri ve ebelerine kurs adları ve başvuru tarihleri/ yeri ile ilgili bilgilendirme yapılması</w:t>
            </w:r>
          </w:p>
        </w:tc>
      </w:tr>
      <w:tr w:rsidR="006F15E3" w:rsidRPr="006F15E3" w14:paraId="001FD5D3" w14:textId="77777777" w:rsidTr="00F45E40">
        <w:trPr>
          <w:trHeight w:val="465"/>
        </w:trPr>
        <w:tc>
          <w:tcPr>
            <w:tcW w:w="1551" w:type="dxa"/>
            <w:shd w:val="clear" w:color="auto" w:fill="DEEAF6"/>
          </w:tcPr>
          <w:p w14:paraId="4B873CA9" w14:textId="77777777" w:rsidR="006F15E3" w:rsidRPr="006F15E3" w:rsidRDefault="006F15E3" w:rsidP="006F15E3">
            <w:pPr>
              <w:spacing w:before="96"/>
              <w:ind w:left="476" w:right="466"/>
              <w:jc w:val="center"/>
              <w:rPr>
                <w:rFonts w:ascii="Tahoma" w:eastAsia="Tahoma" w:hAnsi="Tahoma" w:cs="Tahoma"/>
                <w:b/>
                <w:lang w:bidi="tr-TR"/>
              </w:rPr>
            </w:pPr>
            <w:r w:rsidRPr="006F15E3">
              <w:rPr>
                <w:rFonts w:ascii="Tahoma" w:eastAsia="Tahoma" w:hAnsi="Tahoma" w:cs="Tahoma"/>
                <w:b/>
                <w:lang w:bidi="tr-TR"/>
              </w:rPr>
              <w:t>1.2.1</w:t>
            </w:r>
          </w:p>
        </w:tc>
        <w:tc>
          <w:tcPr>
            <w:tcW w:w="1254" w:type="dxa"/>
            <w:shd w:val="clear" w:color="auto" w:fill="DEEAF6"/>
          </w:tcPr>
          <w:p w14:paraId="1E2EEDB2" w14:textId="77777777" w:rsidR="006F15E3" w:rsidRPr="006F15E3" w:rsidRDefault="006F15E3" w:rsidP="006F15E3">
            <w:pPr>
              <w:spacing w:before="96"/>
              <w:ind w:left="565"/>
              <w:rPr>
                <w:rFonts w:ascii="Tahoma" w:eastAsia="Tahoma" w:hAnsi="Tahoma" w:cs="Tahoma"/>
                <w:lang w:bidi="tr-TR"/>
              </w:rPr>
            </w:pPr>
            <w:r w:rsidRPr="006F15E3">
              <w:rPr>
                <w:rFonts w:ascii="Tahoma" w:eastAsia="Tahoma" w:hAnsi="Tahoma" w:cs="Tahoma"/>
                <w:lang w:bidi="tr-TR"/>
              </w:rPr>
              <w:t>4</w:t>
            </w:r>
          </w:p>
        </w:tc>
        <w:tc>
          <w:tcPr>
            <w:tcW w:w="7677" w:type="dxa"/>
            <w:shd w:val="clear" w:color="auto" w:fill="DEEAF6"/>
          </w:tcPr>
          <w:p w14:paraId="09619863" w14:textId="77777777" w:rsidR="006F15E3" w:rsidRPr="006F15E3" w:rsidRDefault="006F15E3" w:rsidP="006F15E3">
            <w:pPr>
              <w:spacing w:before="96"/>
              <w:ind w:left="106"/>
              <w:rPr>
                <w:rFonts w:ascii="Tahoma" w:eastAsia="Tahoma" w:hAnsi="Tahoma" w:cs="Tahoma"/>
                <w:lang w:bidi="tr-TR"/>
              </w:rPr>
            </w:pPr>
            <w:r w:rsidRPr="006F15E3">
              <w:rPr>
                <w:rFonts w:ascii="Tahoma" w:eastAsia="Tahoma" w:hAnsi="Tahoma" w:cs="Tahoma"/>
                <w:lang w:bidi="tr-TR"/>
              </w:rPr>
              <w:t>Okumaz-yazmazların diğer kurslara yönlendirilmesi</w:t>
            </w:r>
          </w:p>
        </w:tc>
      </w:tr>
      <w:tr w:rsidR="006F15E3" w:rsidRPr="006F15E3" w14:paraId="0CC26E7E" w14:textId="77777777" w:rsidTr="00F45E40">
        <w:trPr>
          <w:trHeight w:val="472"/>
        </w:trPr>
        <w:tc>
          <w:tcPr>
            <w:tcW w:w="1551" w:type="dxa"/>
          </w:tcPr>
          <w:p w14:paraId="605ABA8B" w14:textId="77777777" w:rsidR="006F15E3" w:rsidRPr="006F15E3" w:rsidRDefault="006F15E3" w:rsidP="006F15E3">
            <w:pPr>
              <w:spacing w:before="101"/>
              <w:ind w:left="476" w:right="466"/>
              <w:jc w:val="center"/>
              <w:rPr>
                <w:rFonts w:ascii="Tahoma" w:eastAsia="Tahoma" w:hAnsi="Tahoma" w:cs="Tahoma"/>
                <w:b/>
                <w:lang w:bidi="tr-TR"/>
              </w:rPr>
            </w:pPr>
            <w:r w:rsidRPr="006F15E3">
              <w:rPr>
                <w:rFonts w:ascii="Tahoma" w:eastAsia="Tahoma" w:hAnsi="Tahoma" w:cs="Tahoma"/>
                <w:b/>
                <w:lang w:bidi="tr-TR"/>
              </w:rPr>
              <w:t>1.2.1</w:t>
            </w:r>
          </w:p>
        </w:tc>
        <w:tc>
          <w:tcPr>
            <w:tcW w:w="1254" w:type="dxa"/>
          </w:tcPr>
          <w:p w14:paraId="13B35DDD" w14:textId="77777777" w:rsidR="006F15E3" w:rsidRPr="006F15E3" w:rsidRDefault="006F15E3" w:rsidP="006F15E3">
            <w:pPr>
              <w:spacing w:before="101"/>
              <w:ind w:left="565"/>
              <w:rPr>
                <w:rFonts w:ascii="Tahoma" w:eastAsia="Tahoma" w:hAnsi="Tahoma" w:cs="Tahoma"/>
                <w:lang w:bidi="tr-TR"/>
              </w:rPr>
            </w:pPr>
            <w:r w:rsidRPr="006F15E3">
              <w:rPr>
                <w:rFonts w:ascii="Tahoma" w:eastAsia="Tahoma" w:hAnsi="Tahoma" w:cs="Tahoma"/>
                <w:lang w:bidi="tr-TR"/>
              </w:rPr>
              <w:t>5</w:t>
            </w:r>
          </w:p>
        </w:tc>
        <w:tc>
          <w:tcPr>
            <w:tcW w:w="7677" w:type="dxa"/>
          </w:tcPr>
          <w:p w14:paraId="63249058" w14:textId="77777777" w:rsidR="006F15E3" w:rsidRPr="006F15E3" w:rsidRDefault="006F15E3" w:rsidP="006F15E3">
            <w:pPr>
              <w:spacing w:before="101"/>
              <w:ind w:left="106"/>
              <w:rPr>
                <w:rFonts w:ascii="Tahoma" w:eastAsia="Tahoma" w:hAnsi="Tahoma" w:cs="Tahoma"/>
                <w:lang w:bidi="tr-TR"/>
              </w:rPr>
            </w:pPr>
            <w:r w:rsidRPr="006F15E3">
              <w:rPr>
                <w:rFonts w:ascii="Tahoma" w:eastAsia="Tahoma" w:hAnsi="Tahoma" w:cs="Tahoma"/>
                <w:lang w:bidi="tr-TR"/>
              </w:rPr>
              <w:t>Kursiyerlerin tanıtım faaliyetlerine dâhil edilmesi</w:t>
            </w:r>
          </w:p>
        </w:tc>
      </w:tr>
      <w:tr w:rsidR="006F15E3" w:rsidRPr="006F15E3" w14:paraId="6BEA1B89" w14:textId="77777777" w:rsidTr="00F45E40">
        <w:trPr>
          <w:trHeight w:val="530"/>
        </w:trPr>
        <w:tc>
          <w:tcPr>
            <w:tcW w:w="1551" w:type="dxa"/>
            <w:shd w:val="clear" w:color="auto" w:fill="DEEAF6"/>
          </w:tcPr>
          <w:p w14:paraId="1A15882E" w14:textId="77777777" w:rsidR="006F15E3" w:rsidRPr="006F15E3" w:rsidRDefault="006F15E3" w:rsidP="006F15E3">
            <w:pPr>
              <w:spacing w:before="130"/>
              <w:ind w:left="476" w:right="466"/>
              <w:jc w:val="center"/>
              <w:rPr>
                <w:rFonts w:ascii="Tahoma" w:eastAsia="Tahoma" w:hAnsi="Tahoma" w:cs="Tahoma"/>
                <w:b/>
                <w:lang w:bidi="tr-TR"/>
              </w:rPr>
            </w:pPr>
            <w:r w:rsidRPr="006F15E3">
              <w:rPr>
                <w:rFonts w:ascii="Tahoma" w:eastAsia="Tahoma" w:hAnsi="Tahoma" w:cs="Tahoma"/>
                <w:b/>
                <w:lang w:bidi="tr-TR"/>
              </w:rPr>
              <w:t>1.2.1</w:t>
            </w:r>
          </w:p>
        </w:tc>
        <w:tc>
          <w:tcPr>
            <w:tcW w:w="1254" w:type="dxa"/>
            <w:shd w:val="clear" w:color="auto" w:fill="DEEAF6"/>
          </w:tcPr>
          <w:p w14:paraId="47160D39" w14:textId="77777777" w:rsidR="006F15E3" w:rsidRPr="006F15E3" w:rsidRDefault="006F15E3" w:rsidP="006F15E3">
            <w:pPr>
              <w:spacing w:before="130"/>
              <w:ind w:left="565"/>
              <w:rPr>
                <w:rFonts w:ascii="Tahoma" w:eastAsia="Tahoma" w:hAnsi="Tahoma" w:cs="Tahoma"/>
                <w:lang w:bidi="tr-TR"/>
              </w:rPr>
            </w:pPr>
            <w:r w:rsidRPr="006F15E3">
              <w:rPr>
                <w:rFonts w:ascii="Tahoma" w:eastAsia="Tahoma" w:hAnsi="Tahoma" w:cs="Tahoma"/>
                <w:lang w:bidi="tr-TR"/>
              </w:rPr>
              <w:t>6</w:t>
            </w:r>
          </w:p>
        </w:tc>
        <w:tc>
          <w:tcPr>
            <w:tcW w:w="7677" w:type="dxa"/>
            <w:shd w:val="clear" w:color="auto" w:fill="DEEAF6"/>
          </w:tcPr>
          <w:p w14:paraId="34062C9C" w14:textId="77777777" w:rsidR="006F15E3" w:rsidRPr="006F15E3" w:rsidRDefault="006F15E3" w:rsidP="006F15E3">
            <w:pPr>
              <w:spacing w:before="5" w:line="266" w:lineRule="exact"/>
              <w:ind w:left="106" w:right="263"/>
              <w:rPr>
                <w:rFonts w:ascii="Tahoma" w:eastAsia="Tahoma" w:hAnsi="Tahoma" w:cs="Tahoma"/>
                <w:lang w:bidi="tr-TR"/>
              </w:rPr>
            </w:pPr>
            <w:r w:rsidRPr="006F15E3">
              <w:rPr>
                <w:rFonts w:ascii="Tahoma" w:eastAsia="Tahoma" w:hAnsi="Tahoma" w:cs="Tahoma"/>
                <w:lang w:bidi="tr-TR"/>
              </w:rPr>
              <w:t>Kurs tanıtım filmlerinin hazırlanması ya da hazır filmleri basın-yayın aracılığı ile yayınlanmasının sağlanması</w:t>
            </w:r>
          </w:p>
        </w:tc>
      </w:tr>
      <w:tr w:rsidR="006F15E3" w:rsidRPr="006F15E3" w14:paraId="4C0D2A5E" w14:textId="77777777" w:rsidTr="00F45E40">
        <w:trPr>
          <w:trHeight w:val="525"/>
        </w:trPr>
        <w:tc>
          <w:tcPr>
            <w:tcW w:w="1551" w:type="dxa"/>
          </w:tcPr>
          <w:p w14:paraId="0F2F3FD3" w14:textId="77777777" w:rsidR="006F15E3" w:rsidRPr="006F15E3" w:rsidRDefault="006F15E3" w:rsidP="006F15E3">
            <w:pPr>
              <w:spacing w:before="125"/>
              <w:ind w:left="476" w:right="466"/>
              <w:jc w:val="center"/>
              <w:rPr>
                <w:rFonts w:ascii="Tahoma" w:eastAsia="Tahoma" w:hAnsi="Tahoma" w:cs="Tahoma"/>
                <w:b/>
                <w:lang w:bidi="tr-TR"/>
              </w:rPr>
            </w:pPr>
            <w:r w:rsidRPr="006F15E3">
              <w:rPr>
                <w:rFonts w:ascii="Tahoma" w:eastAsia="Tahoma" w:hAnsi="Tahoma" w:cs="Tahoma"/>
                <w:b/>
                <w:lang w:bidi="tr-TR"/>
              </w:rPr>
              <w:t>1.2.1</w:t>
            </w:r>
          </w:p>
        </w:tc>
        <w:tc>
          <w:tcPr>
            <w:tcW w:w="1254" w:type="dxa"/>
          </w:tcPr>
          <w:p w14:paraId="22B0283E" w14:textId="77777777" w:rsidR="006F15E3" w:rsidRPr="006F15E3" w:rsidRDefault="006F15E3" w:rsidP="006F15E3">
            <w:pPr>
              <w:spacing w:before="125"/>
              <w:ind w:left="565"/>
              <w:rPr>
                <w:rFonts w:ascii="Tahoma" w:eastAsia="Tahoma" w:hAnsi="Tahoma" w:cs="Tahoma"/>
                <w:lang w:bidi="tr-TR"/>
              </w:rPr>
            </w:pPr>
            <w:r w:rsidRPr="006F15E3">
              <w:rPr>
                <w:rFonts w:ascii="Tahoma" w:eastAsia="Tahoma" w:hAnsi="Tahoma" w:cs="Tahoma"/>
                <w:lang w:bidi="tr-TR"/>
              </w:rPr>
              <w:t>7</w:t>
            </w:r>
          </w:p>
        </w:tc>
        <w:tc>
          <w:tcPr>
            <w:tcW w:w="7677" w:type="dxa"/>
          </w:tcPr>
          <w:p w14:paraId="5B049AE7" w14:textId="77777777" w:rsidR="006F15E3" w:rsidRPr="006F15E3" w:rsidRDefault="006F15E3" w:rsidP="006F15E3">
            <w:pPr>
              <w:spacing w:line="257" w:lineRule="exact"/>
              <w:ind w:left="106"/>
              <w:rPr>
                <w:rFonts w:ascii="Tahoma" w:eastAsia="Tahoma" w:hAnsi="Tahoma" w:cs="Tahoma"/>
                <w:lang w:bidi="tr-TR"/>
              </w:rPr>
            </w:pPr>
            <w:r w:rsidRPr="006F15E3">
              <w:rPr>
                <w:rFonts w:ascii="Tahoma" w:eastAsia="Tahoma" w:hAnsi="Tahoma" w:cs="Tahoma"/>
                <w:lang w:bidi="tr-TR"/>
              </w:rPr>
              <w:t>Okulların okul aile birliği toplantılarına temsilci göndererek tanıtımın</w:t>
            </w:r>
          </w:p>
          <w:p w14:paraId="5AB77B97" w14:textId="77777777" w:rsidR="006F15E3" w:rsidRPr="006F15E3" w:rsidRDefault="006F15E3" w:rsidP="006F15E3">
            <w:pPr>
              <w:spacing w:before="1" w:line="248" w:lineRule="exact"/>
              <w:ind w:left="106"/>
              <w:rPr>
                <w:rFonts w:ascii="Tahoma" w:eastAsia="Tahoma" w:hAnsi="Tahoma" w:cs="Tahoma"/>
                <w:lang w:bidi="tr-TR"/>
              </w:rPr>
            </w:pPr>
            <w:r w:rsidRPr="006F15E3">
              <w:rPr>
                <w:rFonts w:ascii="Tahoma" w:eastAsia="Tahoma" w:hAnsi="Tahoma" w:cs="Tahoma"/>
                <w:lang w:bidi="tr-TR"/>
              </w:rPr>
              <w:t>yapılması</w:t>
            </w:r>
          </w:p>
        </w:tc>
      </w:tr>
      <w:tr w:rsidR="006F15E3" w:rsidRPr="006F15E3" w14:paraId="7DC18956" w14:textId="77777777" w:rsidTr="00F45E40">
        <w:trPr>
          <w:trHeight w:val="470"/>
        </w:trPr>
        <w:tc>
          <w:tcPr>
            <w:tcW w:w="1551" w:type="dxa"/>
            <w:shd w:val="clear" w:color="auto" w:fill="DEEAF6"/>
          </w:tcPr>
          <w:p w14:paraId="301F422C" w14:textId="77777777" w:rsidR="006F15E3" w:rsidRPr="006F15E3" w:rsidRDefault="006F15E3" w:rsidP="006F15E3">
            <w:pPr>
              <w:spacing w:before="101"/>
              <w:ind w:left="476" w:right="466"/>
              <w:jc w:val="center"/>
              <w:rPr>
                <w:rFonts w:ascii="Tahoma" w:eastAsia="Tahoma" w:hAnsi="Tahoma" w:cs="Tahoma"/>
                <w:b/>
                <w:lang w:bidi="tr-TR"/>
              </w:rPr>
            </w:pPr>
            <w:r w:rsidRPr="006F15E3">
              <w:rPr>
                <w:rFonts w:ascii="Tahoma" w:eastAsia="Tahoma" w:hAnsi="Tahoma" w:cs="Tahoma"/>
                <w:b/>
                <w:lang w:bidi="tr-TR"/>
              </w:rPr>
              <w:t>1.2.1</w:t>
            </w:r>
          </w:p>
        </w:tc>
        <w:tc>
          <w:tcPr>
            <w:tcW w:w="1254" w:type="dxa"/>
            <w:shd w:val="clear" w:color="auto" w:fill="DEEAF6"/>
          </w:tcPr>
          <w:p w14:paraId="3A3A6CA6" w14:textId="77777777" w:rsidR="006F15E3" w:rsidRPr="006F15E3" w:rsidRDefault="006F15E3" w:rsidP="006F15E3">
            <w:pPr>
              <w:spacing w:before="101"/>
              <w:ind w:left="565"/>
              <w:rPr>
                <w:rFonts w:ascii="Tahoma" w:eastAsia="Tahoma" w:hAnsi="Tahoma" w:cs="Tahoma"/>
                <w:lang w:bidi="tr-TR"/>
              </w:rPr>
            </w:pPr>
            <w:r w:rsidRPr="006F15E3">
              <w:rPr>
                <w:rFonts w:ascii="Tahoma" w:eastAsia="Tahoma" w:hAnsi="Tahoma" w:cs="Tahoma"/>
                <w:lang w:bidi="tr-TR"/>
              </w:rPr>
              <w:t>8</w:t>
            </w:r>
          </w:p>
        </w:tc>
        <w:tc>
          <w:tcPr>
            <w:tcW w:w="7677" w:type="dxa"/>
            <w:shd w:val="clear" w:color="auto" w:fill="DEEAF6"/>
          </w:tcPr>
          <w:p w14:paraId="6E66EDE6" w14:textId="77777777" w:rsidR="006F15E3" w:rsidRPr="006F15E3" w:rsidRDefault="006F15E3" w:rsidP="006F15E3">
            <w:pPr>
              <w:spacing w:before="101"/>
              <w:ind w:left="106"/>
              <w:rPr>
                <w:rFonts w:ascii="Tahoma" w:eastAsia="Tahoma" w:hAnsi="Tahoma" w:cs="Tahoma"/>
                <w:lang w:bidi="tr-TR"/>
              </w:rPr>
            </w:pPr>
            <w:r w:rsidRPr="006F15E3">
              <w:rPr>
                <w:rFonts w:ascii="Tahoma" w:eastAsia="Tahoma" w:hAnsi="Tahoma" w:cs="Tahoma"/>
                <w:lang w:bidi="tr-TR"/>
              </w:rPr>
              <w:t>Sergi, kermes ve defilelerin yıla yayılması</w:t>
            </w:r>
          </w:p>
        </w:tc>
      </w:tr>
      <w:tr w:rsidR="006F15E3" w:rsidRPr="006F15E3" w14:paraId="33ECAB71" w14:textId="77777777" w:rsidTr="00F45E40">
        <w:trPr>
          <w:trHeight w:val="472"/>
        </w:trPr>
        <w:tc>
          <w:tcPr>
            <w:tcW w:w="1551" w:type="dxa"/>
          </w:tcPr>
          <w:p w14:paraId="04BEA0F5" w14:textId="77777777" w:rsidR="006F15E3" w:rsidRPr="006F15E3" w:rsidRDefault="006F15E3" w:rsidP="006F15E3">
            <w:pPr>
              <w:spacing w:before="101"/>
              <w:ind w:left="476" w:right="466"/>
              <w:jc w:val="center"/>
              <w:rPr>
                <w:rFonts w:ascii="Tahoma" w:eastAsia="Tahoma" w:hAnsi="Tahoma" w:cs="Tahoma"/>
                <w:b/>
                <w:lang w:bidi="tr-TR"/>
              </w:rPr>
            </w:pPr>
            <w:r w:rsidRPr="006F15E3">
              <w:rPr>
                <w:rFonts w:ascii="Tahoma" w:eastAsia="Tahoma" w:hAnsi="Tahoma" w:cs="Tahoma"/>
                <w:b/>
                <w:lang w:bidi="tr-TR"/>
              </w:rPr>
              <w:t>1.2.1</w:t>
            </w:r>
          </w:p>
        </w:tc>
        <w:tc>
          <w:tcPr>
            <w:tcW w:w="1254" w:type="dxa"/>
          </w:tcPr>
          <w:p w14:paraId="20317C18" w14:textId="77777777" w:rsidR="006F15E3" w:rsidRPr="006F15E3" w:rsidRDefault="006F15E3" w:rsidP="006F15E3">
            <w:pPr>
              <w:spacing w:before="101"/>
              <w:ind w:left="565"/>
              <w:rPr>
                <w:rFonts w:ascii="Tahoma" w:eastAsia="Tahoma" w:hAnsi="Tahoma" w:cs="Tahoma"/>
                <w:lang w:bidi="tr-TR"/>
              </w:rPr>
            </w:pPr>
            <w:r w:rsidRPr="006F15E3">
              <w:rPr>
                <w:rFonts w:ascii="Tahoma" w:eastAsia="Tahoma" w:hAnsi="Tahoma" w:cs="Tahoma"/>
                <w:lang w:bidi="tr-TR"/>
              </w:rPr>
              <w:t>9</w:t>
            </w:r>
          </w:p>
        </w:tc>
        <w:tc>
          <w:tcPr>
            <w:tcW w:w="7677" w:type="dxa"/>
          </w:tcPr>
          <w:p w14:paraId="25727B30" w14:textId="77777777" w:rsidR="006F15E3" w:rsidRPr="006F15E3" w:rsidRDefault="006F15E3" w:rsidP="006F15E3">
            <w:pPr>
              <w:spacing w:before="101"/>
              <w:ind w:left="106"/>
              <w:rPr>
                <w:rFonts w:ascii="Tahoma" w:eastAsia="Tahoma" w:hAnsi="Tahoma" w:cs="Tahoma"/>
                <w:lang w:bidi="tr-TR"/>
              </w:rPr>
            </w:pPr>
            <w:r w:rsidRPr="006F15E3">
              <w:rPr>
                <w:rFonts w:ascii="Tahoma" w:eastAsia="Tahoma" w:hAnsi="Tahoma" w:cs="Tahoma"/>
                <w:lang w:bidi="tr-TR"/>
              </w:rPr>
              <w:t>Okullarda tanıtım semineri verilmesi</w:t>
            </w:r>
          </w:p>
        </w:tc>
      </w:tr>
      <w:tr w:rsidR="006F15E3" w:rsidRPr="006F15E3" w14:paraId="378460C1" w14:textId="77777777" w:rsidTr="00F45E40">
        <w:trPr>
          <w:trHeight w:val="470"/>
        </w:trPr>
        <w:tc>
          <w:tcPr>
            <w:tcW w:w="1551" w:type="dxa"/>
            <w:shd w:val="clear" w:color="auto" w:fill="DEEAF6"/>
          </w:tcPr>
          <w:p w14:paraId="1979E113" w14:textId="77777777" w:rsidR="006F15E3" w:rsidRPr="006F15E3" w:rsidRDefault="006F15E3" w:rsidP="006F15E3">
            <w:pPr>
              <w:spacing w:before="101"/>
              <w:ind w:left="476" w:right="466"/>
              <w:jc w:val="center"/>
              <w:rPr>
                <w:rFonts w:ascii="Tahoma" w:eastAsia="Tahoma" w:hAnsi="Tahoma" w:cs="Tahoma"/>
                <w:b/>
                <w:lang w:bidi="tr-TR"/>
              </w:rPr>
            </w:pPr>
            <w:r w:rsidRPr="006F15E3">
              <w:rPr>
                <w:rFonts w:ascii="Tahoma" w:eastAsia="Tahoma" w:hAnsi="Tahoma" w:cs="Tahoma"/>
                <w:b/>
                <w:lang w:bidi="tr-TR"/>
              </w:rPr>
              <w:t>1.2.1</w:t>
            </w:r>
          </w:p>
        </w:tc>
        <w:tc>
          <w:tcPr>
            <w:tcW w:w="1254" w:type="dxa"/>
            <w:shd w:val="clear" w:color="auto" w:fill="DEEAF6"/>
          </w:tcPr>
          <w:p w14:paraId="73BC5344" w14:textId="77777777" w:rsidR="006F15E3" w:rsidRPr="006F15E3" w:rsidRDefault="006F15E3" w:rsidP="006F15E3">
            <w:pPr>
              <w:spacing w:before="101"/>
              <w:ind w:left="505"/>
              <w:rPr>
                <w:rFonts w:ascii="Tahoma" w:eastAsia="Tahoma" w:hAnsi="Tahoma" w:cs="Tahoma"/>
                <w:lang w:bidi="tr-TR"/>
              </w:rPr>
            </w:pPr>
            <w:r w:rsidRPr="006F15E3">
              <w:rPr>
                <w:rFonts w:ascii="Tahoma" w:eastAsia="Tahoma" w:hAnsi="Tahoma" w:cs="Tahoma"/>
                <w:lang w:bidi="tr-TR"/>
              </w:rPr>
              <w:t>10</w:t>
            </w:r>
          </w:p>
        </w:tc>
        <w:tc>
          <w:tcPr>
            <w:tcW w:w="7677" w:type="dxa"/>
            <w:shd w:val="clear" w:color="auto" w:fill="DEEAF6"/>
          </w:tcPr>
          <w:p w14:paraId="1AD34ED7" w14:textId="77777777" w:rsidR="006F15E3" w:rsidRPr="006F15E3" w:rsidRDefault="006F15E3" w:rsidP="006F15E3">
            <w:pPr>
              <w:spacing w:before="101"/>
              <w:ind w:left="106"/>
              <w:rPr>
                <w:rFonts w:ascii="Tahoma" w:eastAsia="Tahoma" w:hAnsi="Tahoma" w:cs="Tahoma"/>
                <w:lang w:bidi="tr-TR"/>
              </w:rPr>
            </w:pPr>
            <w:r w:rsidRPr="006F15E3">
              <w:rPr>
                <w:rFonts w:ascii="Tahoma" w:eastAsia="Tahoma" w:hAnsi="Tahoma" w:cs="Tahoma"/>
                <w:lang w:bidi="tr-TR"/>
              </w:rPr>
              <w:t>Kursiyerlere, kurslara arkadaşlarını davet edebilecekleri bilgisinin verilmesi</w:t>
            </w:r>
          </w:p>
        </w:tc>
      </w:tr>
      <w:tr w:rsidR="006F15E3" w:rsidRPr="006F15E3" w14:paraId="6431A5B7" w14:textId="77777777" w:rsidTr="00F45E40">
        <w:trPr>
          <w:trHeight w:val="470"/>
        </w:trPr>
        <w:tc>
          <w:tcPr>
            <w:tcW w:w="1551" w:type="dxa"/>
          </w:tcPr>
          <w:p w14:paraId="6C808D00" w14:textId="77777777" w:rsidR="006F15E3" w:rsidRPr="006F15E3" w:rsidRDefault="006F15E3" w:rsidP="006F15E3">
            <w:pPr>
              <w:spacing w:before="101"/>
              <w:ind w:left="476" w:right="466"/>
              <w:jc w:val="center"/>
              <w:rPr>
                <w:rFonts w:ascii="Tahoma" w:eastAsia="Tahoma" w:hAnsi="Tahoma" w:cs="Tahoma"/>
                <w:b/>
                <w:lang w:bidi="tr-TR"/>
              </w:rPr>
            </w:pPr>
            <w:r w:rsidRPr="006F15E3">
              <w:rPr>
                <w:rFonts w:ascii="Tahoma" w:eastAsia="Tahoma" w:hAnsi="Tahoma" w:cs="Tahoma"/>
                <w:b/>
                <w:lang w:bidi="tr-TR"/>
              </w:rPr>
              <w:t>1.2.1</w:t>
            </w:r>
          </w:p>
        </w:tc>
        <w:tc>
          <w:tcPr>
            <w:tcW w:w="1254" w:type="dxa"/>
          </w:tcPr>
          <w:p w14:paraId="1AAE1E61" w14:textId="77777777" w:rsidR="006F15E3" w:rsidRPr="006F15E3" w:rsidRDefault="006F15E3" w:rsidP="006F15E3">
            <w:pPr>
              <w:spacing w:before="101"/>
              <w:ind w:left="505"/>
              <w:rPr>
                <w:rFonts w:ascii="Tahoma" w:eastAsia="Tahoma" w:hAnsi="Tahoma" w:cs="Tahoma"/>
                <w:lang w:bidi="tr-TR"/>
              </w:rPr>
            </w:pPr>
            <w:r w:rsidRPr="006F15E3">
              <w:rPr>
                <w:rFonts w:ascii="Tahoma" w:eastAsia="Tahoma" w:hAnsi="Tahoma" w:cs="Tahoma"/>
                <w:lang w:bidi="tr-TR"/>
              </w:rPr>
              <w:t>11</w:t>
            </w:r>
          </w:p>
        </w:tc>
        <w:tc>
          <w:tcPr>
            <w:tcW w:w="7677" w:type="dxa"/>
          </w:tcPr>
          <w:p w14:paraId="24D03FF0" w14:textId="77777777" w:rsidR="006F15E3" w:rsidRPr="006F15E3" w:rsidRDefault="006F15E3" w:rsidP="006F15E3">
            <w:pPr>
              <w:spacing w:before="101"/>
              <w:ind w:left="106"/>
              <w:rPr>
                <w:rFonts w:ascii="Tahoma" w:eastAsia="Tahoma" w:hAnsi="Tahoma" w:cs="Tahoma"/>
                <w:lang w:bidi="tr-TR"/>
              </w:rPr>
            </w:pPr>
            <w:r w:rsidRPr="006F15E3">
              <w:rPr>
                <w:rFonts w:ascii="Tahoma" w:eastAsia="Tahoma" w:hAnsi="Tahoma" w:cs="Tahoma"/>
                <w:lang w:bidi="tr-TR"/>
              </w:rPr>
              <w:t>Semt semt ihtiyaca göre kursların tespit edilerek planlamanın yapılması</w:t>
            </w:r>
          </w:p>
        </w:tc>
      </w:tr>
      <w:tr w:rsidR="006F15E3" w:rsidRPr="006F15E3" w14:paraId="60741040" w14:textId="77777777" w:rsidTr="00F45E40">
        <w:trPr>
          <w:trHeight w:val="472"/>
        </w:trPr>
        <w:tc>
          <w:tcPr>
            <w:tcW w:w="10482" w:type="dxa"/>
            <w:gridSpan w:val="3"/>
            <w:shd w:val="clear" w:color="auto" w:fill="67A1D6"/>
          </w:tcPr>
          <w:p w14:paraId="5FAF3AEA" w14:textId="77777777" w:rsidR="006F15E3" w:rsidRPr="006F15E3" w:rsidRDefault="006F15E3" w:rsidP="006F15E3">
            <w:pPr>
              <w:spacing w:before="101"/>
              <w:ind w:left="107"/>
              <w:rPr>
                <w:rFonts w:ascii="Tahoma" w:eastAsia="Tahoma" w:hAnsi="Tahoma" w:cs="Tahoma"/>
                <w:b/>
                <w:lang w:bidi="tr-TR"/>
              </w:rPr>
            </w:pPr>
            <w:r w:rsidRPr="006F15E3">
              <w:rPr>
                <w:rFonts w:ascii="Tahoma" w:eastAsia="Tahoma" w:hAnsi="Tahoma" w:cs="Tahoma"/>
                <w:b/>
                <w:lang w:bidi="tr-TR"/>
              </w:rPr>
              <w:t>1.2.2)Okumaz-yazmazların tespiti ve kursa katılımının sağlanması</w:t>
            </w:r>
          </w:p>
        </w:tc>
      </w:tr>
      <w:tr w:rsidR="006F15E3" w:rsidRPr="006F15E3" w14:paraId="1E1AEF6E" w14:textId="77777777" w:rsidTr="00F45E40">
        <w:trPr>
          <w:trHeight w:val="530"/>
        </w:trPr>
        <w:tc>
          <w:tcPr>
            <w:tcW w:w="1551" w:type="dxa"/>
          </w:tcPr>
          <w:p w14:paraId="5FA06102" w14:textId="77777777" w:rsidR="006F15E3" w:rsidRPr="006F15E3" w:rsidRDefault="006F15E3" w:rsidP="006F15E3">
            <w:pPr>
              <w:spacing w:before="130"/>
              <w:ind w:left="476" w:right="466"/>
              <w:jc w:val="center"/>
              <w:rPr>
                <w:rFonts w:ascii="Tahoma" w:eastAsia="Tahoma" w:hAnsi="Tahoma" w:cs="Tahoma"/>
                <w:b/>
                <w:lang w:bidi="tr-TR"/>
              </w:rPr>
            </w:pPr>
            <w:r w:rsidRPr="006F15E3">
              <w:rPr>
                <w:rFonts w:ascii="Tahoma" w:eastAsia="Tahoma" w:hAnsi="Tahoma" w:cs="Tahoma"/>
                <w:b/>
                <w:lang w:bidi="tr-TR"/>
              </w:rPr>
              <w:t>1.2.2</w:t>
            </w:r>
          </w:p>
        </w:tc>
        <w:tc>
          <w:tcPr>
            <w:tcW w:w="1254" w:type="dxa"/>
          </w:tcPr>
          <w:p w14:paraId="26B669F0" w14:textId="77777777" w:rsidR="006F15E3" w:rsidRPr="006F15E3" w:rsidRDefault="006F15E3" w:rsidP="006F15E3">
            <w:pPr>
              <w:spacing w:before="130"/>
              <w:ind w:left="565"/>
              <w:rPr>
                <w:rFonts w:ascii="Tahoma" w:eastAsia="Tahoma" w:hAnsi="Tahoma" w:cs="Tahoma"/>
                <w:lang w:bidi="tr-TR"/>
              </w:rPr>
            </w:pPr>
            <w:r w:rsidRPr="006F15E3">
              <w:rPr>
                <w:rFonts w:ascii="Tahoma" w:eastAsia="Tahoma" w:hAnsi="Tahoma" w:cs="Tahoma"/>
                <w:lang w:bidi="tr-TR"/>
              </w:rPr>
              <w:t>1</w:t>
            </w:r>
          </w:p>
        </w:tc>
        <w:tc>
          <w:tcPr>
            <w:tcW w:w="7677" w:type="dxa"/>
          </w:tcPr>
          <w:p w14:paraId="3F0AD85B" w14:textId="77777777" w:rsidR="006F15E3" w:rsidRPr="006F15E3" w:rsidRDefault="006F15E3" w:rsidP="006F15E3">
            <w:pPr>
              <w:spacing w:before="5" w:line="266" w:lineRule="exact"/>
              <w:ind w:left="106" w:right="867"/>
              <w:rPr>
                <w:rFonts w:ascii="Tahoma" w:eastAsia="Tahoma" w:hAnsi="Tahoma" w:cs="Tahoma"/>
                <w:lang w:bidi="tr-TR"/>
              </w:rPr>
            </w:pPr>
            <w:r w:rsidRPr="006F15E3">
              <w:rPr>
                <w:rFonts w:ascii="Tahoma" w:eastAsia="Tahoma" w:hAnsi="Tahoma" w:cs="Tahoma"/>
                <w:lang w:bidi="tr-TR"/>
              </w:rPr>
              <w:t>Cami, kahvehane, su –tüp dağıtım firmaları, ekmek büfelerine broşür bırakılması</w:t>
            </w:r>
          </w:p>
        </w:tc>
      </w:tr>
      <w:tr w:rsidR="006F15E3" w:rsidRPr="006F15E3" w14:paraId="48C15E89" w14:textId="77777777" w:rsidTr="00F45E40">
        <w:trPr>
          <w:trHeight w:val="465"/>
        </w:trPr>
        <w:tc>
          <w:tcPr>
            <w:tcW w:w="1551" w:type="dxa"/>
            <w:shd w:val="clear" w:color="auto" w:fill="DEEAF6"/>
          </w:tcPr>
          <w:p w14:paraId="0A6016AC" w14:textId="77777777" w:rsidR="006F15E3" w:rsidRPr="006F15E3" w:rsidRDefault="006F15E3" w:rsidP="006F15E3">
            <w:pPr>
              <w:spacing w:before="94"/>
              <w:ind w:left="476" w:right="466"/>
              <w:jc w:val="center"/>
              <w:rPr>
                <w:rFonts w:ascii="Tahoma" w:eastAsia="Tahoma" w:hAnsi="Tahoma" w:cs="Tahoma"/>
                <w:b/>
                <w:lang w:bidi="tr-TR"/>
              </w:rPr>
            </w:pPr>
            <w:r w:rsidRPr="006F15E3">
              <w:rPr>
                <w:rFonts w:ascii="Tahoma" w:eastAsia="Tahoma" w:hAnsi="Tahoma" w:cs="Tahoma"/>
                <w:b/>
                <w:lang w:bidi="tr-TR"/>
              </w:rPr>
              <w:t>1.2.2</w:t>
            </w:r>
          </w:p>
        </w:tc>
        <w:tc>
          <w:tcPr>
            <w:tcW w:w="1254" w:type="dxa"/>
            <w:shd w:val="clear" w:color="auto" w:fill="DEEAF6"/>
          </w:tcPr>
          <w:p w14:paraId="23527172" w14:textId="77777777" w:rsidR="006F15E3" w:rsidRPr="006F15E3" w:rsidRDefault="006F15E3" w:rsidP="006F15E3">
            <w:pPr>
              <w:spacing w:before="94"/>
              <w:ind w:left="565"/>
              <w:rPr>
                <w:rFonts w:ascii="Tahoma" w:eastAsia="Tahoma" w:hAnsi="Tahoma" w:cs="Tahoma"/>
                <w:lang w:bidi="tr-TR"/>
              </w:rPr>
            </w:pPr>
            <w:r w:rsidRPr="006F15E3">
              <w:rPr>
                <w:rFonts w:ascii="Tahoma" w:eastAsia="Tahoma" w:hAnsi="Tahoma" w:cs="Tahoma"/>
                <w:lang w:bidi="tr-TR"/>
              </w:rPr>
              <w:t>2</w:t>
            </w:r>
          </w:p>
        </w:tc>
        <w:tc>
          <w:tcPr>
            <w:tcW w:w="7677" w:type="dxa"/>
            <w:shd w:val="clear" w:color="auto" w:fill="DEEAF6"/>
          </w:tcPr>
          <w:p w14:paraId="2CD6D54B" w14:textId="77777777" w:rsidR="006F15E3" w:rsidRPr="006F15E3" w:rsidRDefault="006F15E3" w:rsidP="006F15E3">
            <w:pPr>
              <w:spacing w:before="94"/>
              <w:ind w:left="106"/>
              <w:rPr>
                <w:rFonts w:ascii="Tahoma" w:eastAsia="Tahoma" w:hAnsi="Tahoma" w:cs="Tahoma"/>
                <w:lang w:bidi="tr-TR"/>
              </w:rPr>
            </w:pPr>
            <w:r w:rsidRPr="006F15E3">
              <w:rPr>
                <w:rFonts w:ascii="Tahoma" w:eastAsia="Tahoma" w:hAnsi="Tahoma" w:cs="Tahoma"/>
                <w:lang w:bidi="tr-TR"/>
              </w:rPr>
              <w:t>Çalışanlar için akşam, hafta sonu program açılması</w:t>
            </w:r>
          </w:p>
        </w:tc>
      </w:tr>
      <w:tr w:rsidR="006F15E3" w:rsidRPr="006F15E3" w14:paraId="271951E8" w14:textId="77777777" w:rsidTr="00F45E40">
        <w:trPr>
          <w:trHeight w:val="529"/>
        </w:trPr>
        <w:tc>
          <w:tcPr>
            <w:tcW w:w="1551" w:type="dxa"/>
          </w:tcPr>
          <w:p w14:paraId="3D5481C4" w14:textId="77777777" w:rsidR="006F15E3" w:rsidRPr="006F15E3" w:rsidRDefault="006F15E3" w:rsidP="006F15E3">
            <w:pPr>
              <w:spacing w:before="130"/>
              <w:ind w:left="476" w:right="466"/>
              <w:jc w:val="center"/>
              <w:rPr>
                <w:rFonts w:ascii="Tahoma" w:eastAsia="Tahoma" w:hAnsi="Tahoma" w:cs="Tahoma"/>
                <w:b/>
                <w:lang w:bidi="tr-TR"/>
              </w:rPr>
            </w:pPr>
            <w:r w:rsidRPr="006F15E3">
              <w:rPr>
                <w:rFonts w:ascii="Tahoma" w:eastAsia="Tahoma" w:hAnsi="Tahoma" w:cs="Tahoma"/>
                <w:b/>
                <w:lang w:bidi="tr-TR"/>
              </w:rPr>
              <w:t>1.2.2</w:t>
            </w:r>
          </w:p>
        </w:tc>
        <w:tc>
          <w:tcPr>
            <w:tcW w:w="1254" w:type="dxa"/>
          </w:tcPr>
          <w:p w14:paraId="6E03076E" w14:textId="77777777" w:rsidR="006F15E3" w:rsidRPr="006F15E3" w:rsidRDefault="006F15E3" w:rsidP="006F15E3">
            <w:pPr>
              <w:spacing w:before="130"/>
              <w:ind w:left="565"/>
              <w:rPr>
                <w:rFonts w:ascii="Tahoma" w:eastAsia="Tahoma" w:hAnsi="Tahoma" w:cs="Tahoma"/>
                <w:lang w:bidi="tr-TR"/>
              </w:rPr>
            </w:pPr>
            <w:r w:rsidRPr="006F15E3">
              <w:rPr>
                <w:rFonts w:ascii="Tahoma" w:eastAsia="Tahoma" w:hAnsi="Tahoma" w:cs="Tahoma"/>
                <w:lang w:bidi="tr-TR"/>
              </w:rPr>
              <w:t>3</w:t>
            </w:r>
          </w:p>
        </w:tc>
        <w:tc>
          <w:tcPr>
            <w:tcW w:w="7677" w:type="dxa"/>
          </w:tcPr>
          <w:p w14:paraId="0540EEE4" w14:textId="77777777" w:rsidR="006F15E3" w:rsidRPr="006F15E3" w:rsidRDefault="006F15E3" w:rsidP="006F15E3">
            <w:pPr>
              <w:spacing w:before="5" w:line="266" w:lineRule="exact"/>
              <w:ind w:left="106" w:right="309"/>
              <w:rPr>
                <w:rFonts w:ascii="Tahoma" w:eastAsia="Tahoma" w:hAnsi="Tahoma" w:cs="Tahoma"/>
                <w:lang w:bidi="tr-TR"/>
              </w:rPr>
            </w:pPr>
            <w:r w:rsidRPr="006F15E3">
              <w:rPr>
                <w:rFonts w:ascii="Tahoma" w:eastAsia="Tahoma" w:hAnsi="Tahoma" w:cs="Tahoma"/>
                <w:lang w:bidi="tr-TR"/>
              </w:rPr>
              <w:t>Kursun kursiyere en yakın yerde, yaş sınırı olmadan, yol/kırtasiye yapılarak verileceği bilgisinin verilmesi</w:t>
            </w:r>
          </w:p>
        </w:tc>
      </w:tr>
      <w:tr w:rsidR="006F15E3" w:rsidRPr="006F15E3" w14:paraId="69929891" w14:textId="77777777" w:rsidTr="00F45E40">
        <w:trPr>
          <w:trHeight w:val="463"/>
        </w:trPr>
        <w:tc>
          <w:tcPr>
            <w:tcW w:w="1551" w:type="dxa"/>
            <w:tcBorders>
              <w:bottom w:val="single" w:sz="6" w:space="0" w:color="9CC2E4"/>
            </w:tcBorders>
            <w:shd w:val="clear" w:color="auto" w:fill="DEEAF6"/>
          </w:tcPr>
          <w:p w14:paraId="11680A26" w14:textId="77777777" w:rsidR="006F15E3" w:rsidRPr="006F15E3" w:rsidRDefault="006F15E3" w:rsidP="006F15E3">
            <w:pPr>
              <w:spacing w:before="94"/>
              <w:ind w:left="476" w:right="466"/>
              <w:jc w:val="center"/>
              <w:rPr>
                <w:rFonts w:ascii="Tahoma" w:eastAsia="Tahoma" w:hAnsi="Tahoma" w:cs="Tahoma"/>
                <w:b/>
                <w:lang w:bidi="tr-TR"/>
              </w:rPr>
            </w:pPr>
            <w:r w:rsidRPr="006F15E3">
              <w:rPr>
                <w:rFonts w:ascii="Tahoma" w:eastAsia="Tahoma" w:hAnsi="Tahoma" w:cs="Tahoma"/>
                <w:b/>
                <w:lang w:bidi="tr-TR"/>
              </w:rPr>
              <w:t>1.2.2</w:t>
            </w:r>
          </w:p>
        </w:tc>
        <w:tc>
          <w:tcPr>
            <w:tcW w:w="1254" w:type="dxa"/>
            <w:tcBorders>
              <w:bottom w:val="single" w:sz="6" w:space="0" w:color="9CC2E4"/>
            </w:tcBorders>
            <w:shd w:val="clear" w:color="auto" w:fill="DEEAF6"/>
          </w:tcPr>
          <w:p w14:paraId="5F5A179D" w14:textId="77777777" w:rsidR="006F15E3" w:rsidRPr="006F15E3" w:rsidRDefault="006F15E3" w:rsidP="006F15E3">
            <w:pPr>
              <w:spacing w:before="94"/>
              <w:ind w:left="565"/>
              <w:rPr>
                <w:rFonts w:ascii="Tahoma" w:eastAsia="Tahoma" w:hAnsi="Tahoma" w:cs="Tahoma"/>
                <w:lang w:bidi="tr-TR"/>
              </w:rPr>
            </w:pPr>
            <w:r w:rsidRPr="006F15E3">
              <w:rPr>
                <w:rFonts w:ascii="Tahoma" w:eastAsia="Tahoma" w:hAnsi="Tahoma" w:cs="Tahoma"/>
                <w:lang w:bidi="tr-TR"/>
              </w:rPr>
              <w:t>4</w:t>
            </w:r>
          </w:p>
        </w:tc>
        <w:tc>
          <w:tcPr>
            <w:tcW w:w="7677" w:type="dxa"/>
            <w:tcBorders>
              <w:bottom w:val="single" w:sz="6" w:space="0" w:color="9CC2E4"/>
            </w:tcBorders>
            <w:shd w:val="clear" w:color="auto" w:fill="DEEAF6"/>
          </w:tcPr>
          <w:p w14:paraId="1E48CAA3" w14:textId="77777777" w:rsidR="006F15E3" w:rsidRPr="006F15E3" w:rsidRDefault="006F15E3" w:rsidP="006F15E3">
            <w:pPr>
              <w:spacing w:before="94"/>
              <w:ind w:left="106"/>
              <w:rPr>
                <w:rFonts w:ascii="Tahoma" w:eastAsia="Tahoma" w:hAnsi="Tahoma" w:cs="Tahoma"/>
                <w:lang w:bidi="tr-TR"/>
              </w:rPr>
            </w:pPr>
            <w:r w:rsidRPr="006F15E3">
              <w:rPr>
                <w:rFonts w:ascii="Tahoma" w:eastAsia="Tahoma" w:hAnsi="Tahoma" w:cs="Tahoma"/>
                <w:lang w:bidi="tr-TR"/>
              </w:rPr>
              <w:t>Alan taraması yapılması</w:t>
            </w:r>
          </w:p>
        </w:tc>
      </w:tr>
      <w:tr w:rsidR="006F15E3" w:rsidRPr="006F15E3" w14:paraId="199BDFF3" w14:textId="77777777" w:rsidTr="00F45E40">
        <w:trPr>
          <w:trHeight w:val="467"/>
        </w:trPr>
        <w:tc>
          <w:tcPr>
            <w:tcW w:w="1551" w:type="dxa"/>
            <w:tcBorders>
              <w:top w:val="single" w:sz="6" w:space="0" w:color="9CC2E4"/>
            </w:tcBorders>
          </w:tcPr>
          <w:p w14:paraId="37F3EC36" w14:textId="77777777" w:rsidR="006F15E3" w:rsidRPr="006F15E3" w:rsidRDefault="006F15E3" w:rsidP="006F15E3">
            <w:pPr>
              <w:spacing w:before="99"/>
              <w:ind w:left="476" w:right="466"/>
              <w:jc w:val="center"/>
              <w:rPr>
                <w:rFonts w:ascii="Tahoma" w:eastAsia="Tahoma" w:hAnsi="Tahoma" w:cs="Tahoma"/>
                <w:b/>
                <w:lang w:bidi="tr-TR"/>
              </w:rPr>
            </w:pPr>
            <w:r w:rsidRPr="006F15E3">
              <w:rPr>
                <w:rFonts w:ascii="Tahoma" w:eastAsia="Tahoma" w:hAnsi="Tahoma" w:cs="Tahoma"/>
                <w:b/>
                <w:lang w:bidi="tr-TR"/>
              </w:rPr>
              <w:t>1.2.2</w:t>
            </w:r>
          </w:p>
        </w:tc>
        <w:tc>
          <w:tcPr>
            <w:tcW w:w="1254" w:type="dxa"/>
            <w:tcBorders>
              <w:top w:val="single" w:sz="6" w:space="0" w:color="9CC2E4"/>
            </w:tcBorders>
          </w:tcPr>
          <w:p w14:paraId="23B99EEC" w14:textId="77777777" w:rsidR="006F15E3" w:rsidRPr="006F15E3" w:rsidRDefault="006F15E3" w:rsidP="006F15E3">
            <w:pPr>
              <w:spacing w:before="99"/>
              <w:ind w:left="565"/>
              <w:rPr>
                <w:rFonts w:ascii="Tahoma" w:eastAsia="Tahoma" w:hAnsi="Tahoma" w:cs="Tahoma"/>
                <w:lang w:bidi="tr-TR"/>
              </w:rPr>
            </w:pPr>
            <w:r w:rsidRPr="006F15E3">
              <w:rPr>
                <w:rFonts w:ascii="Tahoma" w:eastAsia="Tahoma" w:hAnsi="Tahoma" w:cs="Tahoma"/>
                <w:lang w:bidi="tr-TR"/>
              </w:rPr>
              <w:t>5</w:t>
            </w:r>
          </w:p>
        </w:tc>
        <w:tc>
          <w:tcPr>
            <w:tcW w:w="7677" w:type="dxa"/>
            <w:tcBorders>
              <w:top w:val="single" w:sz="6" w:space="0" w:color="9CC2E4"/>
            </w:tcBorders>
          </w:tcPr>
          <w:p w14:paraId="23128C44" w14:textId="77777777" w:rsidR="006F15E3" w:rsidRPr="006F15E3" w:rsidRDefault="006F15E3" w:rsidP="006F15E3">
            <w:pPr>
              <w:spacing w:before="99"/>
              <w:ind w:left="106"/>
              <w:rPr>
                <w:rFonts w:ascii="Tahoma" w:eastAsia="Tahoma" w:hAnsi="Tahoma" w:cs="Tahoma"/>
                <w:lang w:bidi="tr-TR"/>
              </w:rPr>
            </w:pPr>
            <w:r w:rsidRPr="006F15E3">
              <w:rPr>
                <w:rFonts w:ascii="Tahoma" w:eastAsia="Tahoma" w:hAnsi="Tahoma" w:cs="Tahoma"/>
                <w:lang w:bidi="tr-TR"/>
              </w:rPr>
              <w:t>Yerel ve ulusal basında haber yapılması</w:t>
            </w:r>
          </w:p>
        </w:tc>
      </w:tr>
      <w:tr w:rsidR="006F15E3" w:rsidRPr="006F15E3" w14:paraId="19F36AB6" w14:textId="77777777" w:rsidTr="00F45E40">
        <w:trPr>
          <w:trHeight w:val="470"/>
        </w:trPr>
        <w:tc>
          <w:tcPr>
            <w:tcW w:w="1551" w:type="dxa"/>
            <w:shd w:val="clear" w:color="auto" w:fill="DEEAF6"/>
          </w:tcPr>
          <w:p w14:paraId="0BEB3F8D" w14:textId="77777777" w:rsidR="006F15E3" w:rsidRPr="006F15E3" w:rsidRDefault="006F15E3" w:rsidP="006F15E3">
            <w:pPr>
              <w:spacing w:before="101"/>
              <w:ind w:left="476" w:right="466"/>
              <w:jc w:val="center"/>
              <w:rPr>
                <w:rFonts w:ascii="Tahoma" w:eastAsia="Tahoma" w:hAnsi="Tahoma" w:cs="Tahoma"/>
                <w:b/>
                <w:lang w:bidi="tr-TR"/>
              </w:rPr>
            </w:pPr>
            <w:r w:rsidRPr="006F15E3">
              <w:rPr>
                <w:rFonts w:ascii="Tahoma" w:eastAsia="Tahoma" w:hAnsi="Tahoma" w:cs="Tahoma"/>
                <w:b/>
                <w:lang w:bidi="tr-TR"/>
              </w:rPr>
              <w:t>1.2.2</w:t>
            </w:r>
          </w:p>
        </w:tc>
        <w:tc>
          <w:tcPr>
            <w:tcW w:w="1254" w:type="dxa"/>
            <w:shd w:val="clear" w:color="auto" w:fill="DEEAF6"/>
          </w:tcPr>
          <w:p w14:paraId="5AF1C8A2" w14:textId="77777777" w:rsidR="006F15E3" w:rsidRPr="006F15E3" w:rsidRDefault="006F15E3" w:rsidP="006F15E3">
            <w:pPr>
              <w:spacing w:before="101"/>
              <w:ind w:left="565"/>
              <w:rPr>
                <w:rFonts w:ascii="Tahoma" w:eastAsia="Tahoma" w:hAnsi="Tahoma" w:cs="Tahoma"/>
                <w:lang w:bidi="tr-TR"/>
              </w:rPr>
            </w:pPr>
            <w:r w:rsidRPr="006F15E3">
              <w:rPr>
                <w:rFonts w:ascii="Tahoma" w:eastAsia="Tahoma" w:hAnsi="Tahoma" w:cs="Tahoma"/>
                <w:lang w:bidi="tr-TR"/>
              </w:rPr>
              <w:t>6</w:t>
            </w:r>
          </w:p>
        </w:tc>
        <w:tc>
          <w:tcPr>
            <w:tcW w:w="7677" w:type="dxa"/>
            <w:shd w:val="clear" w:color="auto" w:fill="DEEAF6"/>
          </w:tcPr>
          <w:p w14:paraId="08AAC27A" w14:textId="77777777" w:rsidR="006F15E3" w:rsidRPr="006F15E3" w:rsidRDefault="006F15E3" w:rsidP="006F15E3">
            <w:pPr>
              <w:spacing w:before="101"/>
              <w:ind w:left="106"/>
              <w:rPr>
                <w:rFonts w:ascii="Tahoma" w:eastAsia="Tahoma" w:hAnsi="Tahoma" w:cs="Tahoma"/>
                <w:lang w:bidi="tr-TR"/>
              </w:rPr>
            </w:pPr>
            <w:r w:rsidRPr="006F15E3">
              <w:rPr>
                <w:rFonts w:ascii="Tahoma" w:eastAsia="Tahoma" w:hAnsi="Tahoma" w:cs="Tahoma"/>
                <w:lang w:bidi="tr-TR"/>
              </w:rPr>
              <w:t>Kurs başvurusu sırasında yönlendirme yapılması</w:t>
            </w:r>
          </w:p>
        </w:tc>
      </w:tr>
      <w:tr w:rsidR="006F15E3" w:rsidRPr="006F15E3" w14:paraId="2F000BA2" w14:textId="77777777" w:rsidTr="00F45E40">
        <w:trPr>
          <w:trHeight w:val="532"/>
        </w:trPr>
        <w:tc>
          <w:tcPr>
            <w:tcW w:w="1551" w:type="dxa"/>
          </w:tcPr>
          <w:p w14:paraId="2A5177EC" w14:textId="77777777" w:rsidR="006F15E3" w:rsidRPr="006F15E3" w:rsidRDefault="006F15E3" w:rsidP="006F15E3">
            <w:pPr>
              <w:spacing w:before="132"/>
              <w:ind w:left="476" w:right="466"/>
              <w:jc w:val="center"/>
              <w:rPr>
                <w:rFonts w:ascii="Tahoma" w:eastAsia="Tahoma" w:hAnsi="Tahoma" w:cs="Tahoma"/>
                <w:b/>
                <w:lang w:bidi="tr-TR"/>
              </w:rPr>
            </w:pPr>
            <w:r w:rsidRPr="006F15E3">
              <w:rPr>
                <w:rFonts w:ascii="Tahoma" w:eastAsia="Tahoma" w:hAnsi="Tahoma" w:cs="Tahoma"/>
                <w:b/>
                <w:lang w:bidi="tr-TR"/>
              </w:rPr>
              <w:t>1.2.2</w:t>
            </w:r>
          </w:p>
        </w:tc>
        <w:tc>
          <w:tcPr>
            <w:tcW w:w="1254" w:type="dxa"/>
          </w:tcPr>
          <w:p w14:paraId="12726E3B" w14:textId="77777777" w:rsidR="006F15E3" w:rsidRPr="006F15E3" w:rsidRDefault="006F15E3" w:rsidP="006F15E3">
            <w:pPr>
              <w:spacing w:before="132"/>
              <w:ind w:left="565"/>
              <w:rPr>
                <w:rFonts w:ascii="Tahoma" w:eastAsia="Tahoma" w:hAnsi="Tahoma" w:cs="Tahoma"/>
                <w:lang w:bidi="tr-TR"/>
              </w:rPr>
            </w:pPr>
            <w:r w:rsidRPr="006F15E3">
              <w:rPr>
                <w:rFonts w:ascii="Tahoma" w:eastAsia="Tahoma" w:hAnsi="Tahoma" w:cs="Tahoma"/>
                <w:lang w:bidi="tr-TR"/>
              </w:rPr>
              <w:t>7</w:t>
            </w:r>
          </w:p>
        </w:tc>
        <w:tc>
          <w:tcPr>
            <w:tcW w:w="7677" w:type="dxa"/>
          </w:tcPr>
          <w:p w14:paraId="4AFB8A93" w14:textId="77777777" w:rsidR="006F15E3" w:rsidRPr="006F15E3" w:rsidRDefault="006F15E3" w:rsidP="006F15E3">
            <w:pPr>
              <w:spacing w:before="9" w:line="264" w:lineRule="exact"/>
              <w:ind w:left="106" w:right="263"/>
              <w:rPr>
                <w:rFonts w:ascii="Tahoma" w:eastAsia="Tahoma" w:hAnsi="Tahoma" w:cs="Tahoma"/>
                <w:lang w:bidi="tr-TR"/>
              </w:rPr>
            </w:pPr>
            <w:r w:rsidRPr="006F15E3">
              <w:rPr>
                <w:rFonts w:ascii="Tahoma" w:eastAsia="Tahoma" w:hAnsi="Tahoma" w:cs="Tahoma"/>
                <w:lang w:bidi="tr-TR"/>
              </w:rPr>
              <w:t>Kurs tanıtım filmlerinin hazırlanması ya da hazır filmleri basın-yayın aracılığı ile yayınlanmasının sağlanması</w:t>
            </w:r>
          </w:p>
        </w:tc>
      </w:tr>
    </w:tbl>
    <w:p w14:paraId="2FCB24B6" w14:textId="77777777" w:rsidR="00012A51" w:rsidRDefault="00012A51" w:rsidP="002B6FDB"/>
    <w:p w14:paraId="1F4C324F" w14:textId="77777777" w:rsidR="006F15E3" w:rsidRDefault="006F15E3" w:rsidP="002B6FDB"/>
    <w:p w14:paraId="4932D285" w14:textId="77777777" w:rsidR="006F15E3" w:rsidRDefault="006F15E3" w:rsidP="002B6FDB"/>
    <w:p w14:paraId="3DC31FA5" w14:textId="77777777" w:rsidR="006F15E3" w:rsidRDefault="006F15E3" w:rsidP="002B6FDB"/>
    <w:p w14:paraId="01A1C2EE" w14:textId="77777777" w:rsidR="006F15E3" w:rsidRDefault="006F15E3" w:rsidP="002B6FDB"/>
    <w:p w14:paraId="35BFCA9A" w14:textId="77777777" w:rsidR="001247FC" w:rsidRDefault="001247FC" w:rsidP="002B6FDB"/>
    <w:p w14:paraId="19CC3AE2" w14:textId="77777777" w:rsidR="001247FC" w:rsidRDefault="001247FC" w:rsidP="002B6FDB"/>
    <w:p w14:paraId="4AFBB33D" w14:textId="77777777" w:rsidR="001247FC" w:rsidRDefault="001247FC" w:rsidP="002B6FDB"/>
    <w:p w14:paraId="3517FB69" w14:textId="77777777" w:rsidR="006F15E3" w:rsidRDefault="006F15E3" w:rsidP="002B6FDB"/>
    <w:p w14:paraId="7414B339" w14:textId="77777777" w:rsidR="006F15E3" w:rsidRDefault="006F15E3" w:rsidP="002B6FDB"/>
    <w:p w14:paraId="592C87DE" w14:textId="77777777" w:rsidR="006F15E3" w:rsidRDefault="0056590E" w:rsidP="002B6FDB">
      <w:r>
        <w:t>Tablo 19 :</w:t>
      </w:r>
      <w:r w:rsidRPr="006F15E3">
        <w:rPr>
          <w:rFonts w:ascii="Tahoma" w:eastAsia="Tahoma" w:hAnsi="Tahoma" w:cs="Tahoma"/>
          <w:b/>
          <w:sz w:val="22"/>
          <w:szCs w:val="22"/>
          <w:lang w:bidi="tr-TR"/>
        </w:rPr>
        <w:t>: Hayat Boyu Öğrenmeye Katılım oranlarının arttırılması</w:t>
      </w:r>
    </w:p>
    <w:tbl>
      <w:tblPr>
        <w:tblStyle w:val="TableNormal6"/>
        <w:tblW w:w="0" w:type="auto"/>
        <w:tblInd w:w="124"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867"/>
        <w:gridCol w:w="1164"/>
        <w:gridCol w:w="8628"/>
      </w:tblGrid>
      <w:tr w:rsidR="006F15E3" w:rsidRPr="006F15E3" w14:paraId="728A9456" w14:textId="77777777" w:rsidTr="00F45E40">
        <w:trPr>
          <w:trHeight w:val="309"/>
        </w:trPr>
        <w:tc>
          <w:tcPr>
            <w:tcW w:w="10659" w:type="dxa"/>
            <w:gridSpan w:val="3"/>
            <w:tcBorders>
              <w:top w:val="nil"/>
              <w:left w:val="nil"/>
              <w:bottom w:val="nil"/>
              <w:right w:val="nil"/>
            </w:tcBorders>
            <w:shd w:val="clear" w:color="auto" w:fill="5B9BD4"/>
          </w:tcPr>
          <w:p w14:paraId="1C653AB9" w14:textId="77777777" w:rsidR="006F15E3" w:rsidRPr="006F15E3" w:rsidRDefault="006F15E3" w:rsidP="006F15E3">
            <w:pPr>
              <w:spacing w:before="7" w:line="283" w:lineRule="exact"/>
              <w:ind w:left="112"/>
              <w:rPr>
                <w:rFonts w:ascii="Tahoma" w:eastAsia="Tahoma" w:hAnsi="Tahoma" w:cs="Tahoma"/>
                <w:b/>
                <w:lang w:bidi="tr-TR"/>
              </w:rPr>
            </w:pPr>
            <w:r w:rsidRPr="006F15E3">
              <w:rPr>
                <w:rFonts w:ascii="Tahoma" w:eastAsia="Tahoma" w:hAnsi="Tahoma" w:cs="Tahoma"/>
                <w:b/>
                <w:color w:val="FFFFFF"/>
                <w:lang w:bidi="tr-TR"/>
              </w:rPr>
              <w:t>Stratejik Amaç 1:Eğitim ve Öğretime Erişim Artırılması</w:t>
            </w:r>
          </w:p>
        </w:tc>
      </w:tr>
      <w:tr w:rsidR="006F15E3" w:rsidRPr="006F15E3" w14:paraId="7127C1C0" w14:textId="77777777" w:rsidTr="00F45E40">
        <w:trPr>
          <w:trHeight w:val="266"/>
        </w:trPr>
        <w:tc>
          <w:tcPr>
            <w:tcW w:w="10659" w:type="dxa"/>
            <w:gridSpan w:val="3"/>
            <w:tcBorders>
              <w:top w:val="nil"/>
            </w:tcBorders>
            <w:shd w:val="clear" w:color="auto" w:fill="DEEAF6"/>
          </w:tcPr>
          <w:p w14:paraId="49698BDF" w14:textId="77777777" w:rsidR="006F15E3" w:rsidRPr="006F15E3" w:rsidRDefault="006F15E3" w:rsidP="006F15E3">
            <w:pPr>
              <w:spacing w:line="246" w:lineRule="exact"/>
              <w:ind w:left="107"/>
              <w:rPr>
                <w:rFonts w:ascii="Tahoma" w:eastAsia="Tahoma" w:hAnsi="Tahoma" w:cs="Tahoma"/>
                <w:b/>
                <w:lang w:bidi="tr-TR"/>
              </w:rPr>
            </w:pPr>
            <w:r w:rsidRPr="006F15E3">
              <w:rPr>
                <w:rFonts w:ascii="Tahoma" w:eastAsia="Tahoma" w:hAnsi="Tahoma" w:cs="Tahoma"/>
                <w:b/>
                <w:lang w:bidi="tr-TR"/>
              </w:rPr>
              <w:t>Stratejik Hedef 1.2: Hayat Boyu Öğrenmeye Katılım oranlarının arttırılması</w:t>
            </w:r>
          </w:p>
        </w:tc>
      </w:tr>
      <w:tr w:rsidR="006F15E3" w:rsidRPr="006F15E3" w14:paraId="6695ACD9" w14:textId="77777777" w:rsidTr="00F45E40">
        <w:trPr>
          <w:trHeight w:val="530"/>
        </w:trPr>
        <w:tc>
          <w:tcPr>
            <w:tcW w:w="867" w:type="dxa"/>
          </w:tcPr>
          <w:p w14:paraId="1D40D77E" w14:textId="77777777" w:rsidR="006F15E3" w:rsidRPr="006F15E3" w:rsidRDefault="006F15E3" w:rsidP="006F15E3">
            <w:pPr>
              <w:spacing w:before="130"/>
              <w:ind w:left="132" w:right="126"/>
              <w:jc w:val="center"/>
              <w:rPr>
                <w:rFonts w:ascii="Tahoma" w:eastAsia="Tahoma" w:hAnsi="Tahoma" w:cs="Tahoma"/>
                <w:b/>
                <w:lang w:bidi="tr-TR"/>
              </w:rPr>
            </w:pPr>
            <w:r w:rsidRPr="006F15E3">
              <w:rPr>
                <w:rFonts w:ascii="Tahoma" w:eastAsia="Tahoma" w:hAnsi="Tahoma" w:cs="Tahoma"/>
                <w:b/>
                <w:lang w:bidi="tr-TR"/>
              </w:rPr>
              <w:t>SH</w:t>
            </w:r>
          </w:p>
        </w:tc>
        <w:tc>
          <w:tcPr>
            <w:tcW w:w="1164" w:type="dxa"/>
          </w:tcPr>
          <w:p w14:paraId="5B97B03F" w14:textId="77777777" w:rsidR="006F15E3" w:rsidRPr="006F15E3" w:rsidRDefault="006F15E3" w:rsidP="006F15E3">
            <w:pPr>
              <w:spacing w:line="263" w:lineRule="exact"/>
              <w:ind w:left="134" w:right="126"/>
              <w:jc w:val="center"/>
              <w:rPr>
                <w:rFonts w:ascii="Tahoma" w:eastAsia="Tahoma" w:hAnsi="Tahoma" w:cs="Tahoma"/>
                <w:b/>
                <w:lang w:bidi="tr-TR"/>
              </w:rPr>
            </w:pPr>
            <w:r w:rsidRPr="006F15E3">
              <w:rPr>
                <w:rFonts w:ascii="Tahoma" w:eastAsia="Tahoma" w:hAnsi="Tahoma" w:cs="Tahoma"/>
                <w:b/>
                <w:lang w:bidi="tr-TR"/>
              </w:rPr>
              <w:t>TEDBİR</w:t>
            </w:r>
          </w:p>
          <w:p w14:paraId="655158EB" w14:textId="77777777" w:rsidR="006F15E3" w:rsidRPr="006F15E3" w:rsidRDefault="006F15E3" w:rsidP="006F15E3">
            <w:pPr>
              <w:spacing w:line="247" w:lineRule="exact"/>
              <w:ind w:left="134" w:right="123"/>
              <w:jc w:val="center"/>
              <w:rPr>
                <w:rFonts w:ascii="Tahoma" w:eastAsia="Tahoma" w:hAnsi="Tahoma" w:cs="Tahoma"/>
                <w:b/>
                <w:lang w:bidi="tr-TR"/>
              </w:rPr>
            </w:pPr>
            <w:r w:rsidRPr="006F15E3">
              <w:rPr>
                <w:rFonts w:ascii="Tahoma" w:eastAsia="Tahoma" w:hAnsi="Tahoma" w:cs="Tahoma"/>
                <w:b/>
                <w:lang w:bidi="tr-TR"/>
              </w:rPr>
              <w:t>NO</w:t>
            </w:r>
          </w:p>
        </w:tc>
        <w:tc>
          <w:tcPr>
            <w:tcW w:w="8628" w:type="dxa"/>
          </w:tcPr>
          <w:p w14:paraId="7CCD2F1F" w14:textId="77777777" w:rsidR="006F15E3" w:rsidRPr="006F15E3" w:rsidRDefault="006F15E3" w:rsidP="006F15E3">
            <w:pPr>
              <w:spacing w:before="130"/>
              <w:ind w:left="3867" w:right="3857"/>
              <w:jc w:val="center"/>
              <w:rPr>
                <w:rFonts w:ascii="Tahoma" w:eastAsia="Tahoma" w:hAnsi="Tahoma" w:cs="Tahoma"/>
                <w:b/>
                <w:lang w:bidi="tr-TR"/>
              </w:rPr>
            </w:pPr>
            <w:r w:rsidRPr="006F15E3">
              <w:rPr>
                <w:rFonts w:ascii="Tahoma" w:eastAsia="Tahoma" w:hAnsi="Tahoma" w:cs="Tahoma"/>
                <w:b/>
                <w:lang w:bidi="tr-TR"/>
              </w:rPr>
              <w:t>TEDBİR</w:t>
            </w:r>
          </w:p>
        </w:tc>
      </w:tr>
      <w:tr w:rsidR="006F15E3" w:rsidRPr="006F15E3" w14:paraId="19B92042" w14:textId="77777777" w:rsidTr="00F45E40">
        <w:trPr>
          <w:trHeight w:val="397"/>
        </w:trPr>
        <w:tc>
          <w:tcPr>
            <w:tcW w:w="10659" w:type="dxa"/>
            <w:gridSpan w:val="3"/>
            <w:shd w:val="clear" w:color="auto" w:fill="67A1D6"/>
          </w:tcPr>
          <w:p w14:paraId="1714F2F3" w14:textId="77777777" w:rsidR="006F15E3" w:rsidRPr="006F15E3" w:rsidRDefault="006F15E3" w:rsidP="006F15E3">
            <w:pPr>
              <w:spacing w:before="65"/>
              <w:ind w:left="107"/>
              <w:rPr>
                <w:rFonts w:ascii="Tahoma" w:eastAsia="Tahoma" w:hAnsi="Tahoma" w:cs="Tahoma"/>
                <w:b/>
                <w:lang w:bidi="tr-TR"/>
              </w:rPr>
            </w:pPr>
            <w:r w:rsidRPr="006F15E3">
              <w:rPr>
                <w:rFonts w:ascii="Tahoma" w:eastAsia="Tahoma" w:hAnsi="Tahoma" w:cs="Tahoma"/>
                <w:b/>
                <w:lang w:bidi="tr-TR"/>
              </w:rPr>
              <w:t>1.2.3)Genç kursiyerlerin katılım oranının artırılması</w:t>
            </w:r>
          </w:p>
        </w:tc>
      </w:tr>
      <w:tr w:rsidR="006F15E3" w:rsidRPr="006F15E3" w14:paraId="7A9563EC" w14:textId="77777777" w:rsidTr="00F45E40">
        <w:trPr>
          <w:trHeight w:val="395"/>
        </w:trPr>
        <w:tc>
          <w:tcPr>
            <w:tcW w:w="867" w:type="dxa"/>
          </w:tcPr>
          <w:p w14:paraId="6E173E7E" w14:textId="77777777" w:rsidR="006F15E3" w:rsidRPr="006F15E3" w:rsidRDefault="006F15E3" w:rsidP="006F15E3">
            <w:pPr>
              <w:spacing w:before="63"/>
              <w:ind w:left="133" w:right="126"/>
              <w:jc w:val="center"/>
              <w:rPr>
                <w:rFonts w:ascii="Tahoma" w:eastAsia="Tahoma" w:hAnsi="Tahoma" w:cs="Tahoma"/>
                <w:b/>
                <w:lang w:bidi="tr-TR"/>
              </w:rPr>
            </w:pPr>
            <w:r w:rsidRPr="006F15E3">
              <w:rPr>
                <w:rFonts w:ascii="Tahoma" w:eastAsia="Tahoma" w:hAnsi="Tahoma" w:cs="Tahoma"/>
                <w:b/>
                <w:lang w:bidi="tr-TR"/>
              </w:rPr>
              <w:t>1.2.3</w:t>
            </w:r>
          </w:p>
        </w:tc>
        <w:tc>
          <w:tcPr>
            <w:tcW w:w="1164" w:type="dxa"/>
          </w:tcPr>
          <w:p w14:paraId="0CC562A9" w14:textId="77777777" w:rsidR="006F15E3" w:rsidRPr="006F15E3" w:rsidRDefault="006F15E3" w:rsidP="006F15E3">
            <w:pPr>
              <w:spacing w:before="63"/>
              <w:ind w:left="7"/>
              <w:jc w:val="center"/>
              <w:rPr>
                <w:rFonts w:ascii="Tahoma" w:eastAsia="Tahoma" w:hAnsi="Tahoma" w:cs="Tahoma"/>
                <w:lang w:bidi="tr-TR"/>
              </w:rPr>
            </w:pPr>
            <w:r w:rsidRPr="006F15E3">
              <w:rPr>
                <w:rFonts w:ascii="Tahoma" w:eastAsia="Tahoma" w:hAnsi="Tahoma" w:cs="Tahoma"/>
                <w:lang w:bidi="tr-TR"/>
              </w:rPr>
              <w:t>1</w:t>
            </w:r>
          </w:p>
        </w:tc>
        <w:tc>
          <w:tcPr>
            <w:tcW w:w="8628" w:type="dxa"/>
          </w:tcPr>
          <w:p w14:paraId="0B669CAE" w14:textId="77777777" w:rsidR="006F15E3" w:rsidRPr="006F15E3" w:rsidRDefault="006F15E3" w:rsidP="006F15E3">
            <w:pPr>
              <w:spacing w:before="63"/>
              <w:ind w:left="107"/>
              <w:rPr>
                <w:rFonts w:ascii="Tahoma" w:eastAsia="Tahoma" w:hAnsi="Tahoma" w:cs="Tahoma"/>
                <w:lang w:bidi="tr-TR"/>
              </w:rPr>
            </w:pPr>
            <w:r w:rsidRPr="006F15E3">
              <w:rPr>
                <w:rFonts w:ascii="Tahoma" w:eastAsia="Tahoma" w:hAnsi="Tahoma" w:cs="Tahoma"/>
                <w:lang w:bidi="tr-TR"/>
              </w:rPr>
              <w:t>Okul saatleri dışında kurs planlanması</w:t>
            </w:r>
          </w:p>
        </w:tc>
      </w:tr>
      <w:tr w:rsidR="006F15E3" w:rsidRPr="006F15E3" w14:paraId="57FC6E95" w14:textId="77777777" w:rsidTr="00F45E40">
        <w:trPr>
          <w:trHeight w:val="532"/>
        </w:trPr>
        <w:tc>
          <w:tcPr>
            <w:tcW w:w="867" w:type="dxa"/>
            <w:shd w:val="clear" w:color="auto" w:fill="DEEAF6"/>
          </w:tcPr>
          <w:p w14:paraId="50275516" w14:textId="77777777" w:rsidR="006F15E3" w:rsidRPr="006F15E3" w:rsidRDefault="006F15E3" w:rsidP="006F15E3">
            <w:pPr>
              <w:spacing w:before="132"/>
              <w:ind w:left="133" w:right="126"/>
              <w:jc w:val="center"/>
              <w:rPr>
                <w:rFonts w:ascii="Tahoma" w:eastAsia="Tahoma" w:hAnsi="Tahoma" w:cs="Tahoma"/>
                <w:b/>
                <w:lang w:bidi="tr-TR"/>
              </w:rPr>
            </w:pPr>
            <w:r w:rsidRPr="006F15E3">
              <w:rPr>
                <w:rFonts w:ascii="Tahoma" w:eastAsia="Tahoma" w:hAnsi="Tahoma" w:cs="Tahoma"/>
                <w:b/>
                <w:lang w:bidi="tr-TR"/>
              </w:rPr>
              <w:t>1.2.3</w:t>
            </w:r>
          </w:p>
        </w:tc>
        <w:tc>
          <w:tcPr>
            <w:tcW w:w="1164" w:type="dxa"/>
            <w:shd w:val="clear" w:color="auto" w:fill="DEEAF6"/>
          </w:tcPr>
          <w:p w14:paraId="0FF80CAE" w14:textId="77777777" w:rsidR="006F15E3" w:rsidRPr="006F15E3" w:rsidRDefault="006F15E3" w:rsidP="006F15E3">
            <w:pPr>
              <w:spacing w:before="132"/>
              <w:ind w:left="7"/>
              <w:jc w:val="center"/>
              <w:rPr>
                <w:rFonts w:ascii="Tahoma" w:eastAsia="Tahoma" w:hAnsi="Tahoma" w:cs="Tahoma"/>
                <w:lang w:bidi="tr-TR"/>
              </w:rPr>
            </w:pPr>
            <w:r w:rsidRPr="006F15E3">
              <w:rPr>
                <w:rFonts w:ascii="Tahoma" w:eastAsia="Tahoma" w:hAnsi="Tahoma" w:cs="Tahoma"/>
                <w:lang w:bidi="tr-TR"/>
              </w:rPr>
              <w:t>2</w:t>
            </w:r>
          </w:p>
        </w:tc>
        <w:tc>
          <w:tcPr>
            <w:tcW w:w="8628" w:type="dxa"/>
            <w:shd w:val="clear" w:color="auto" w:fill="DEEAF6"/>
          </w:tcPr>
          <w:p w14:paraId="3A0B20F7" w14:textId="77777777" w:rsidR="006F15E3" w:rsidRPr="006F15E3" w:rsidRDefault="006F15E3" w:rsidP="006F15E3">
            <w:pPr>
              <w:spacing w:before="5" w:line="266" w:lineRule="exact"/>
              <w:ind w:left="107" w:right="730"/>
              <w:rPr>
                <w:rFonts w:ascii="Tahoma" w:eastAsia="Tahoma" w:hAnsi="Tahoma" w:cs="Tahoma"/>
                <w:lang w:bidi="tr-TR"/>
              </w:rPr>
            </w:pPr>
            <w:r w:rsidRPr="006F15E3">
              <w:rPr>
                <w:rFonts w:ascii="Tahoma" w:eastAsia="Tahoma" w:hAnsi="Tahoma" w:cs="Tahoma"/>
                <w:lang w:bidi="tr-TR"/>
              </w:rPr>
              <w:t>Yılsonu etkinliklerinin basın-yayın organları aracılığı ile tanıtımının yapılarak genç kursiyerlerin özendirilmesinin sağlanması</w:t>
            </w:r>
          </w:p>
        </w:tc>
      </w:tr>
      <w:tr w:rsidR="006F15E3" w:rsidRPr="006F15E3" w14:paraId="09944F19" w14:textId="77777777" w:rsidTr="00F45E40">
        <w:trPr>
          <w:trHeight w:val="390"/>
        </w:trPr>
        <w:tc>
          <w:tcPr>
            <w:tcW w:w="867" w:type="dxa"/>
          </w:tcPr>
          <w:p w14:paraId="0A2B3594" w14:textId="77777777" w:rsidR="006F15E3" w:rsidRPr="006F15E3" w:rsidRDefault="006F15E3" w:rsidP="006F15E3">
            <w:pPr>
              <w:spacing w:before="58"/>
              <w:ind w:left="133" w:right="126"/>
              <w:jc w:val="center"/>
              <w:rPr>
                <w:rFonts w:ascii="Tahoma" w:eastAsia="Tahoma" w:hAnsi="Tahoma" w:cs="Tahoma"/>
                <w:b/>
                <w:lang w:bidi="tr-TR"/>
              </w:rPr>
            </w:pPr>
            <w:r w:rsidRPr="006F15E3">
              <w:rPr>
                <w:rFonts w:ascii="Tahoma" w:eastAsia="Tahoma" w:hAnsi="Tahoma" w:cs="Tahoma"/>
                <w:b/>
                <w:lang w:bidi="tr-TR"/>
              </w:rPr>
              <w:t>1.2.3</w:t>
            </w:r>
          </w:p>
        </w:tc>
        <w:tc>
          <w:tcPr>
            <w:tcW w:w="1164" w:type="dxa"/>
          </w:tcPr>
          <w:p w14:paraId="36B33460" w14:textId="77777777" w:rsidR="006F15E3" w:rsidRPr="006F15E3" w:rsidRDefault="006F15E3" w:rsidP="006F15E3">
            <w:pPr>
              <w:spacing w:before="58"/>
              <w:ind w:left="7"/>
              <w:jc w:val="center"/>
              <w:rPr>
                <w:rFonts w:ascii="Tahoma" w:eastAsia="Tahoma" w:hAnsi="Tahoma" w:cs="Tahoma"/>
                <w:lang w:bidi="tr-TR"/>
              </w:rPr>
            </w:pPr>
            <w:r w:rsidRPr="006F15E3">
              <w:rPr>
                <w:rFonts w:ascii="Tahoma" w:eastAsia="Tahoma" w:hAnsi="Tahoma" w:cs="Tahoma"/>
                <w:lang w:bidi="tr-TR"/>
              </w:rPr>
              <w:t>3</w:t>
            </w:r>
          </w:p>
        </w:tc>
        <w:tc>
          <w:tcPr>
            <w:tcW w:w="8628" w:type="dxa"/>
          </w:tcPr>
          <w:p w14:paraId="13ED16E7" w14:textId="77777777" w:rsidR="006F15E3" w:rsidRPr="006F15E3" w:rsidRDefault="006F15E3" w:rsidP="006F15E3">
            <w:pPr>
              <w:spacing w:before="58"/>
              <w:ind w:left="107"/>
              <w:rPr>
                <w:rFonts w:ascii="Tahoma" w:eastAsia="Tahoma" w:hAnsi="Tahoma" w:cs="Tahoma"/>
                <w:lang w:bidi="tr-TR"/>
              </w:rPr>
            </w:pPr>
            <w:r w:rsidRPr="006F15E3">
              <w:rPr>
                <w:rFonts w:ascii="Tahoma" w:eastAsia="Tahoma" w:hAnsi="Tahoma" w:cs="Tahoma"/>
                <w:lang w:bidi="tr-TR"/>
              </w:rPr>
              <w:t>Açık öğretim öğrencilerine bilgi verilmesi</w:t>
            </w:r>
          </w:p>
        </w:tc>
      </w:tr>
      <w:tr w:rsidR="006F15E3" w:rsidRPr="006F15E3" w14:paraId="1AF765AE" w14:textId="77777777" w:rsidTr="00F45E40">
        <w:trPr>
          <w:trHeight w:val="397"/>
        </w:trPr>
        <w:tc>
          <w:tcPr>
            <w:tcW w:w="867" w:type="dxa"/>
            <w:shd w:val="clear" w:color="auto" w:fill="DEEAF6"/>
          </w:tcPr>
          <w:p w14:paraId="19AB27E2" w14:textId="77777777" w:rsidR="006F15E3" w:rsidRPr="006F15E3" w:rsidRDefault="006F15E3" w:rsidP="006F15E3">
            <w:pPr>
              <w:spacing w:before="65"/>
              <w:ind w:left="133" w:right="126"/>
              <w:jc w:val="center"/>
              <w:rPr>
                <w:rFonts w:ascii="Tahoma" w:eastAsia="Tahoma" w:hAnsi="Tahoma" w:cs="Tahoma"/>
                <w:b/>
                <w:lang w:bidi="tr-TR"/>
              </w:rPr>
            </w:pPr>
            <w:r w:rsidRPr="006F15E3">
              <w:rPr>
                <w:rFonts w:ascii="Tahoma" w:eastAsia="Tahoma" w:hAnsi="Tahoma" w:cs="Tahoma"/>
                <w:b/>
                <w:lang w:bidi="tr-TR"/>
              </w:rPr>
              <w:t>1.2.3</w:t>
            </w:r>
          </w:p>
        </w:tc>
        <w:tc>
          <w:tcPr>
            <w:tcW w:w="1164" w:type="dxa"/>
            <w:shd w:val="clear" w:color="auto" w:fill="DEEAF6"/>
          </w:tcPr>
          <w:p w14:paraId="5625CC9C" w14:textId="77777777" w:rsidR="006F15E3" w:rsidRPr="006F15E3" w:rsidRDefault="006F15E3" w:rsidP="006F15E3">
            <w:pPr>
              <w:spacing w:before="65"/>
              <w:ind w:left="7"/>
              <w:jc w:val="center"/>
              <w:rPr>
                <w:rFonts w:ascii="Tahoma" w:eastAsia="Tahoma" w:hAnsi="Tahoma" w:cs="Tahoma"/>
                <w:lang w:bidi="tr-TR"/>
              </w:rPr>
            </w:pPr>
            <w:r w:rsidRPr="006F15E3">
              <w:rPr>
                <w:rFonts w:ascii="Tahoma" w:eastAsia="Tahoma" w:hAnsi="Tahoma" w:cs="Tahoma"/>
                <w:lang w:bidi="tr-TR"/>
              </w:rPr>
              <w:t>4</w:t>
            </w:r>
          </w:p>
        </w:tc>
        <w:tc>
          <w:tcPr>
            <w:tcW w:w="8628" w:type="dxa"/>
            <w:shd w:val="clear" w:color="auto" w:fill="DEEAF6"/>
          </w:tcPr>
          <w:p w14:paraId="03276FC4" w14:textId="77777777" w:rsidR="006F15E3" w:rsidRPr="006F15E3" w:rsidRDefault="006F15E3" w:rsidP="006F15E3">
            <w:pPr>
              <w:spacing w:before="65"/>
              <w:ind w:left="107"/>
              <w:rPr>
                <w:rFonts w:ascii="Tahoma" w:eastAsia="Tahoma" w:hAnsi="Tahoma" w:cs="Tahoma"/>
                <w:lang w:bidi="tr-TR"/>
              </w:rPr>
            </w:pPr>
            <w:r w:rsidRPr="006F15E3">
              <w:rPr>
                <w:rFonts w:ascii="Tahoma" w:eastAsia="Tahoma" w:hAnsi="Tahoma" w:cs="Tahoma"/>
                <w:lang w:bidi="tr-TR"/>
              </w:rPr>
              <w:t>Kursiyerlere, kurslara arkadaşlarını davet edebilecekleri bilgisinin verilmesi</w:t>
            </w:r>
          </w:p>
        </w:tc>
      </w:tr>
      <w:tr w:rsidR="006F15E3" w:rsidRPr="006F15E3" w14:paraId="49685043" w14:textId="77777777" w:rsidTr="00F45E40">
        <w:trPr>
          <w:trHeight w:val="397"/>
        </w:trPr>
        <w:tc>
          <w:tcPr>
            <w:tcW w:w="867" w:type="dxa"/>
          </w:tcPr>
          <w:p w14:paraId="200495E3" w14:textId="77777777" w:rsidR="006F15E3" w:rsidRPr="006F15E3" w:rsidRDefault="006F15E3" w:rsidP="006F15E3">
            <w:pPr>
              <w:spacing w:before="63"/>
              <w:ind w:left="133" w:right="126"/>
              <w:jc w:val="center"/>
              <w:rPr>
                <w:rFonts w:ascii="Tahoma" w:eastAsia="Tahoma" w:hAnsi="Tahoma" w:cs="Tahoma"/>
                <w:b/>
                <w:lang w:bidi="tr-TR"/>
              </w:rPr>
            </w:pPr>
            <w:r w:rsidRPr="006F15E3">
              <w:rPr>
                <w:rFonts w:ascii="Tahoma" w:eastAsia="Tahoma" w:hAnsi="Tahoma" w:cs="Tahoma"/>
                <w:b/>
                <w:lang w:bidi="tr-TR"/>
              </w:rPr>
              <w:t>1.2.3</w:t>
            </w:r>
          </w:p>
        </w:tc>
        <w:tc>
          <w:tcPr>
            <w:tcW w:w="1164" w:type="dxa"/>
          </w:tcPr>
          <w:p w14:paraId="6AF6EF7E" w14:textId="77777777" w:rsidR="006F15E3" w:rsidRPr="006F15E3" w:rsidRDefault="006F15E3" w:rsidP="006F15E3">
            <w:pPr>
              <w:spacing w:before="63"/>
              <w:ind w:left="7"/>
              <w:jc w:val="center"/>
              <w:rPr>
                <w:rFonts w:ascii="Tahoma" w:eastAsia="Tahoma" w:hAnsi="Tahoma" w:cs="Tahoma"/>
                <w:lang w:bidi="tr-TR"/>
              </w:rPr>
            </w:pPr>
            <w:r w:rsidRPr="006F15E3">
              <w:rPr>
                <w:rFonts w:ascii="Tahoma" w:eastAsia="Tahoma" w:hAnsi="Tahoma" w:cs="Tahoma"/>
                <w:lang w:bidi="tr-TR"/>
              </w:rPr>
              <w:t>5</w:t>
            </w:r>
          </w:p>
        </w:tc>
        <w:tc>
          <w:tcPr>
            <w:tcW w:w="8628" w:type="dxa"/>
          </w:tcPr>
          <w:p w14:paraId="1E4EA04C" w14:textId="77777777" w:rsidR="006F15E3" w:rsidRPr="006F15E3" w:rsidRDefault="006F15E3" w:rsidP="006F15E3">
            <w:pPr>
              <w:spacing w:before="63"/>
              <w:ind w:left="107"/>
              <w:rPr>
                <w:rFonts w:ascii="Tahoma" w:eastAsia="Tahoma" w:hAnsi="Tahoma" w:cs="Tahoma"/>
                <w:lang w:bidi="tr-TR"/>
              </w:rPr>
            </w:pPr>
            <w:r w:rsidRPr="006F15E3">
              <w:rPr>
                <w:rFonts w:ascii="Tahoma" w:eastAsia="Tahoma" w:hAnsi="Tahoma" w:cs="Tahoma"/>
                <w:lang w:bidi="tr-TR"/>
              </w:rPr>
              <w:t>Güzel sanatlar fakültelerine (resim,şan…vb) hazırlık kurslarının tanıtımının yapılması</w:t>
            </w:r>
          </w:p>
        </w:tc>
      </w:tr>
      <w:tr w:rsidR="006F15E3" w:rsidRPr="006F15E3" w14:paraId="2D6DCDA5" w14:textId="77777777" w:rsidTr="00F45E40">
        <w:trPr>
          <w:trHeight w:val="396"/>
        </w:trPr>
        <w:tc>
          <w:tcPr>
            <w:tcW w:w="867" w:type="dxa"/>
            <w:shd w:val="clear" w:color="auto" w:fill="DEEAF6"/>
          </w:tcPr>
          <w:p w14:paraId="41DBED36" w14:textId="77777777" w:rsidR="006F15E3" w:rsidRPr="006F15E3" w:rsidRDefault="006F15E3" w:rsidP="006F15E3">
            <w:pPr>
              <w:spacing w:before="63"/>
              <w:ind w:left="133" w:right="126"/>
              <w:jc w:val="center"/>
              <w:rPr>
                <w:rFonts w:ascii="Tahoma" w:eastAsia="Tahoma" w:hAnsi="Tahoma" w:cs="Tahoma"/>
                <w:b/>
                <w:lang w:bidi="tr-TR"/>
              </w:rPr>
            </w:pPr>
            <w:r w:rsidRPr="006F15E3">
              <w:rPr>
                <w:rFonts w:ascii="Tahoma" w:eastAsia="Tahoma" w:hAnsi="Tahoma" w:cs="Tahoma"/>
                <w:b/>
                <w:lang w:bidi="tr-TR"/>
              </w:rPr>
              <w:t>1.2.3</w:t>
            </w:r>
          </w:p>
        </w:tc>
        <w:tc>
          <w:tcPr>
            <w:tcW w:w="1164" w:type="dxa"/>
            <w:shd w:val="clear" w:color="auto" w:fill="DEEAF6"/>
          </w:tcPr>
          <w:p w14:paraId="2D280669" w14:textId="77777777" w:rsidR="006F15E3" w:rsidRPr="006F15E3" w:rsidRDefault="006F15E3" w:rsidP="006F15E3">
            <w:pPr>
              <w:spacing w:before="63"/>
              <w:ind w:left="7"/>
              <w:jc w:val="center"/>
              <w:rPr>
                <w:rFonts w:ascii="Tahoma" w:eastAsia="Tahoma" w:hAnsi="Tahoma" w:cs="Tahoma"/>
                <w:lang w:bidi="tr-TR"/>
              </w:rPr>
            </w:pPr>
            <w:r w:rsidRPr="006F15E3">
              <w:rPr>
                <w:rFonts w:ascii="Tahoma" w:eastAsia="Tahoma" w:hAnsi="Tahoma" w:cs="Tahoma"/>
                <w:lang w:bidi="tr-TR"/>
              </w:rPr>
              <w:t>6</w:t>
            </w:r>
          </w:p>
        </w:tc>
        <w:tc>
          <w:tcPr>
            <w:tcW w:w="8628" w:type="dxa"/>
            <w:shd w:val="clear" w:color="auto" w:fill="DEEAF6"/>
          </w:tcPr>
          <w:p w14:paraId="738AC328" w14:textId="77777777" w:rsidR="006F15E3" w:rsidRPr="006F15E3" w:rsidRDefault="006F15E3" w:rsidP="006F15E3">
            <w:pPr>
              <w:spacing w:before="63"/>
              <w:ind w:left="107"/>
              <w:rPr>
                <w:rFonts w:ascii="Tahoma" w:eastAsia="Tahoma" w:hAnsi="Tahoma" w:cs="Tahoma"/>
                <w:lang w:bidi="tr-TR"/>
              </w:rPr>
            </w:pPr>
            <w:r w:rsidRPr="006F15E3">
              <w:rPr>
                <w:rFonts w:ascii="Tahoma" w:eastAsia="Tahoma" w:hAnsi="Tahoma" w:cs="Tahoma"/>
                <w:lang w:bidi="tr-TR"/>
              </w:rPr>
              <w:t>Yarı yıl ve yaz tatillerinde müzik enstrümanı kurslarının yapılması</w:t>
            </w:r>
          </w:p>
        </w:tc>
      </w:tr>
      <w:tr w:rsidR="006F15E3" w:rsidRPr="006F15E3" w14:paraId="356F5D2A" w14:textId="77777777" w:rsidTr="00F45E40">
        <w:trPr>
          <w:trHeight w:val="397"/>
        </w:trPr>
        <w:tc>
          <w:tcPr>
            <w:tcW w:w="10659" w:type="dxa"/>
            <w:gridSpan w:val="3"/>
            <w:shd w:val="clear" w:color="auto" w:fill="67A1D6"/>
          </w:tcPr>
          <w:p w14:paraId="6876ED02" w14:textId="77777777" w:rsidR="006F15E3" w:rsidRPr="006F15E3" w:rsidRDefault="006F15E3" w:rsidP="006F15E3">
            <w:pPr>
              <w:spacing w:before="65"/>
              <w:ind w:left="107"/>
              <w:rPr>
                <w:rFonts w:ascii="Tahoma" w:eastAsia="Tahoma" w:hAnsi="Tahoma" w:cs="Tahoma"/>
                <w:b/>
                <w:lang w:bidi="tr-TR"/>
              </w:rPr>
            </w:pPr>
            <w:r w:rsidRPr="006F15E3">
              <w:rPr>
                <w:rFonts w:ascii="Tahoma" w:eastAsia="Tahoma" w:hAnsi="Tahoma" w:cs="Tahoma"/>
                <w:b/>
                <w:lang w:bidi="tr-TR"/>
              </w:rPr>
              <w:t>1.2.4)Mesleki kurslara katılım oranının az olması</w:t>
            </w:r>
          </w:p>
        </w:tc>
      </w:tr>
      <w:tr w:rsidR="006F15E3" w:rsidRPr="006F15E3" w14:paraId="0F86D9D5" w14:textId="77777777" w:rsidTr="00F45E40">
        <w:trPr>
          <w:trHeight w:val="395"/>
        </w:trPr>
        <w:tc>
          <w:tcPr>
            <w:tcW w:w="867" w:type="dxa"/>
            <w:shd w:val="clear" w:color="auto" w:fill="DEEAF6"/>
          </w:tcPr>
          <w:p w14:paraId="0C55DC44" w14:textId="77777777" w:rsidR="006F15E3" w:rsidRPr="006F15E3" w:rsidRDefault="006F15E3" w:rsidP="006F15E3">
            <w:pPr>
              <w:spacing w:before="63"/>
              <w:ind w:left="133" w:right="126"/>
              <w:jc w:val="center"/>
              <w:rPr>
                <w:rFonts w:ascii="Tahoma" w:eastAsia="Tahoma" w:hAnsi="Tahoma" w:cs="Tahoma"/>
                <w:b/>
                <w:lang w:bidi="tr-TR"/>
              </w:rPr>
            </w:pPr>
            <w:r w:rsidRPr="006F15E3">
              <w:rPr>
                <w:rFonts w:ascii="Tahoma" w:eastAsia="Tahoma" w:hAnsi="Tahoma" w:cs="Tahoma"/>
                <w:b/>
                <w:lang w:bidi="tr-TR"/>
              </w:rPr>
              <w:t>1.2.4</w:t>
            </w:r>
          </w:p>
        </w:tc>
        <w:tc>
          <w:tcPr>
            <w:tcW w:w="1164" w:type="dxa"/>
            <w:shd w:val="clear" w:color="auto" w:fill="DEEAF6"/>
          </w:tcPr>
          <w:p w14:paraId="54EFE588" w14:textId="77777777" w:rsidR="006F15E3" w:rsidRPr="006F15E3" w:rsidRDefault="006F15E3" w:rsidP="006F15E3">
            <w:pPr>
              <w:spacing w:before="63"/>
              <w:ind w:left="7"/>
              <w:jc w:val="center"/>
              <w:rPr>
                <w:rFonts w:ascii="Tahoma" w:eastAsia="Tahoma" w:hAnsi="Tahoma" w:cs="Tahoma"/>
                <w:lang w:bidi="tr-TR"/>
              </w:rPr>
            </w:pPr>
            <w:r w:rsidRPr="006F15E3">
              <w:rPr>
                <w:rFonts w:ascii="Tahoma" w:eastAsia="Tahoma" w:hAnsi="Tahoma" w:cs="Tahoma"/>
                <w:lang w:bidi="tr-TR"/>
              </w:rPr>
              <w:t>1</w:t>
            </w:r>
          </w:p>
        </w:tc>
        <w:tc>
          <w:tcPr>
            <w:tcW w:w="8628" w:type="dxa"/>
            <w:shd w:val="clear" w:color="auto" w:fill="DEEAF6"/>
          </w:tcPr>
          <w:p w14:paraId="12458187" w14:textId="77777777" w:rsidR="006F15E3" w:rsidRPr="006F15E3" w:rsidRDefault="006F15E3" w:rsidP="006F15E3">
            <w:pPr>
              <w:spacing w:before="63"/>
              <w:ind w:left="107"/>
              <w:rPr>
                <w:rFonts w:ascii="Tahoma" w:eastAsia="Tahoma" w:hAnsi="Tahoma" w:cs="Tahoma"/>
                <w:lang w:bidi="tr-TR"/>
              </w:rPr>
            </w:pPr>
            <w:r w:rsidRPr="006F15E3">
              <w:rPr>
                <w:rFonts w:ascii="Tahoma" w:eastAsia="Tahoma" w:hAnsi="Tahoma" w:cs="Tahoma"/>
                <w:lang w:bidi="tr-TR"/>
              </w:rPr>
              <w:t>Otobüs duraklarına, alışveriş merkezlerine, sokaklara bez afiş, ilan asılması</w:t>
            </w:r>
          </w:p>
        </w:tc>
      </w:tr>
      <w:tr w:rsidR="006F15E3" w:rsidRPr="006F15E3" w14:paraId="2663A8C3" w14:textId="77777777" w:rsidTr="00F45E40">
        <w:trPr>
          <w:trHeight w:val="398"/>
        </w:trPr>
        <w:tc>
          <w:tcPr>
            <w:tcW w:w="867" w:type="dxa"/>
          </w:tcPr>
          <w:p w14:paraId="435F864A" w14:textId="77777777" w:rsidR="006F15E3" w:rsidRPr="006F15E3" w:rsidRDefault="006F15E3" w:rsidP="006F15E3">
            <w:pPr>
              <w:spacing w:before="65"/>
              <w:ind w:left="133" w:right="126"/>
              <w:jc w:val="center"/>
              <w:rPr>
                <w:rFonts w:ascii="Tahoma" w:eastAsia="Tahoma" w:hAnsi="Tahoma" w:cs="Tahoma"/>
                <w:b/>
                <w:lang w:bidi="tr-TR"/>
              </w:rPr>
            </w:pPr>
            <w:r w:rsidRPr="006F15E3">
              <w:rPr>
                <w:rFonts w:ascii="Tahoma" w:eastAsia="Tahoma" w:hAnsi="Tahoma" w:cs="Tahoma"/>
                <w:b/>
                <w:lang w:bidi="tr-TR"/>
              </w:rPr>
              <w:t>1.2.4</w:t>
            </w:r>
          </w:p>
        </w:tc>
        <w:tc>
          <w:tcPr>
            <w:tcW w:w="1164" w:type="dxa"/>
          </w:tcPr>
          <w:p w14:paraId="42AF8A6B" w14:textId="77777777" w:rsidR="006F15E3" w:rsidRPr="006F15E3" w:rsidRDefault="006F15E3" w:rsidP="006F15E3">
            <w:pPr>
              <w:spacing w:before="65"/>
              <w:ind w:left="7"/>
              <w:jc w:val="center"/>
              <w:rPr>
                <w:rFonts w:ascii="Tahoma" w:eastAsia="Tahoma" w:hAnsi="Tahoma" w:cs="Tahoma"/>
                <w:lang w:bidi="tr-TR"/>
              </w:rPr>
            </w:pPr>
            <w:r w:rsidRPr="006F15E3">
              <w:rPr>
                <w:rFonts w:ascii="Tahoma" w:eastAsia="Tahoma" w:hAnsi="Tahoma" w:cs="Tahoma"/>
                <w:lang w:bidi="tr-TR"/>
              </w:rPr>
              <w:t>2</w:t>
            </w:r>
          </w:p>
        </w:tc>
        <w:tc>
          <w:tcPr>
            <w:tcW w:w="8628" w:type="dxa"/>
          </w:tcPr>
          <w:p w14:paraId="635DF3ED" w14:textId="77777777" w:rsidR="006F15E3" w:rsidRPr="006F15E3" w:rsidRDefault="006F15E3" w:rsidP="006F15E3">
            <w:pPr>
              <w:spacing w:before="65"/>
              <w:ind w:left="107"/>
              <w:rPr>
                <w:rFonts w:ascii="Tahoma" w:eastAsia="Tahoma" w:hAnsi="Tahoma" w:cs="Tahoma"/>
                <w:lang w:bidi="tr-TR"/>
              </w:rPr>
            </w:pPr>
            <w:r w:rsidRPr="006F15E3">
              <w:rPr>
                <w:rFonts w:ascii="Tahoma" w:eastAsia="Tahoma" w:hAnsi="Tahoma" w:cs="Tahoma"/>
                <w:lang w:bidi="tr-TR"/>
              </w:rPr>
              <w:t>İş-Kur ve Esnaf Odaları ile işbirliği sağlanması</w:t>
            </w:r>
          </w:p>
        </w:tc>
      </w:tr>
      <w:tr w:rsidR="006F15E3" w:rsidRPr="006F15E3" w14:paraId="77156E73" w14:textId="77777777" w:rsidTr="00F45E40">
        <w:trPr>
          <w:trHeight w:val="395"/>
        </w:trPr>
        <w:tc>
          <w:tcPr>
            <w:tcW w:w="867" w:type="dxa"/>
            <w:shd w:val="clear" w:color="auto" w:fill="DEEAF6"/>
          </w:tcPr>
          <w:p w14:paraId="584DF643" w14:textId="77777777" w:rsidR="006F15E3" w:rsidRPr="006F15E3" w:rsidRDefault="006F15E3" w:rsidP="006F15E3">
            <w:pPr>
              <w:spacing w:before="63"/>
              <w:ind w:left="133" w:right="126"/>
              <w:jc w:val="center"/>
              <w:rPr>
                <w:rFonts w:ascii="Tahoma" w:eastAsia="Tahoma" w:hAnsi="Tahoma" w:cs="Tahoma"/>
                <w:b/>
                <w:lang w:bidi="tr-TR"/>
              </w:rPr>
            </w:pPr>
            <w:r w:rsidRPr="006F15E3">
              <w:rPr>
                <w:rFonts w:ascii="Tahoma" w:eastAsia="Tahoma" w:hAnsi="Tahoma" w:cs="Tahoma"/>
                <w:b/>
                <w:lang w:bidi="tr-TR"/>
              </w:rPr>
              <w:t>1.2.4</w:t>
            </w:r>
          </w:p>
        </w:tc>
        <w:tc>
          <w:tcPr>
            <w:tcW w:w="1164" w:type="dxa"/>
            <w:shd w:val="clear" w:color="auto" w:fill="DEEAF6"/>
          </w:tcPr>
          <w:p w14:paraId="41ED55BC" w14:textId="77777777" w:rsidR="006F15E3" w:rsidRPr="006F15E3" w:rsidRDefault="006F15E3" w:rsidP="006F15E3">
            <w:pPr>
              <w:spacing w:before="63"/>
              <w:ind w:left="7"/>
              <w:jc w:val="center"/>
              <w:rPr>
                <w:rFonts w:ascii="Tahoma" w:eastAsia="Tahoma" w:hAnsi="Tahoma" w:cs="Tahoma"/>
                <w:lang w:bidi="tr-TR"/>
              </w:rPr>
            </w:pPr>
            <w:r w:rsidRPr="006F15E3">
              <w:rPr>
                <w:rFonts w:ascii="Tahoma" w:eastAsia="Tahoma" w:hAnsi="Tahoma" w:cs="Tahoma"/>
                <w:lang w:bidi="tr-TR"/>
              </w:rPr>
              <w:t>3</w:t>
            </w:r>
          </w:p>
        </w:tc>
        <w:tc>
          <w:tcPr>
            <w:tcW w:w="8628" w:type="dxa"/>
            <w:shd w:val="clear" w:color="auto" w:fill="DEEAF6"/>
          </w:tcPr>
          <w:p w14:paraId="48FEEEA1" w14:textId="77777777" w:rsidR="006F15E3" w:rsidRPr="006F15E3" w:rsidRDefault="006F15E3" w:rsidP="006F15E3">
            <w:pPr>
              <w:spacing w:before="63"/>
              <w:ind w:left="107"/>
              <w:rPr>
                <w:rFonts w:ascii="Tahoma" w:eastAsia="Tahoma" w:hAnsi="Tahoma" w:cs="Tahoma"/>
                <w:lang w:bidi="tr-TR"/>
              </w:rPr>
            </w:pPr>
            <w:r w:rsidRPr="006F15E3">
              <w:rPr>
                <w:rFonts w:ascii="Tahoma" w:eastAsia="Tahoma" w:hAnsi="Tahoma" w:cs="Tahoma"/>
                <w:lang w:bidi="tr-TR"/>
              </w:rPr>
              <w:t>Su, tüp dağıtım firmalarına, posta kutularına, ekmek büfelerine broşür bırakılması</w:t>
            </w:r>
          </w:p>
        </w:tc>
      </w:tr>
      <w:tr w:rsidR="006F15E3" w:rsidRPr="006F15E3" w14:paraId="561830F1" w14:textId="77777777" w:rsidTr="00F45E40">
        <w:trPr>
          <w:trHeight w:val="532"/>
        </w:trPr>
        <w:tc>
          <w:tcPr>
            <w:tcW w:w="867" w:type="dxa"/>
          </w:tcPr>
          <w:p w14:paraId="0C3B3B6D" w14:textId="77777777" w:rsidR="006F15E3" w:rsidRPr="006F15E3" w:rsidRDefault="006F15E3" w:rsidP="006F15E3">
            <w:pPr>
              <w:spacing w:before="132"/>
              <w:ind w:left="133" w:right="126"/>
              <w:jc w:val="center"/>
              <w:rPr>
                <w:rFonts w:ascii="Tahoma" w:eastAsia="Tahoma" w:hAnsi="Tahoma" w:cs="Tahoma"/>
                <w:b/>
                <w:lang w:bidi="tr-TR"/>
              </w:rPr>
            </w:pPr>
            <w:r w:rsidRPr="006F15E3">
              <w:rPr>
                <w:rFonts w:ascii="Tahoma" w:eastAsia="Tahoma" w:hAnsi="Tahoma" w:cs="Tahoma"/>
                <w:b/>
                <w:lang w:bidi="tr-TR"/>
              </w:rPr>
              <w:t>1.2.4</w:t>
            </w:r>
          </w:p>
        </w:tc>
        <w:tc>
          <w:tcPr>
            <w:tcW w:w="1164" w:type="dxa"/>
          </w:tcPr>
          <w:p w14:paraId="57636BA2" w14:textId="77777777" w:rsidR="006F15E3" w:rsidRPr="006F15E3" w:rsidRDefault="006F15E3" w:rsidP="006F15E3">
            <w:pPr>
              <w:spacing w:before="132"/>
              <w:ind w:left="7"/>
              <w:jc w:val="center"/>
              <w:rPr>
                <w:rFonts w:ascii="Tahoma" w:eastAsia="Tahoma" w:hAnsi="Tahoma" w:cs="Tahoma"/>
                <w:lang w:bidi="tr-TR"/>
              </w:rPr>
            </w:pPr>
            <w:r w:rsidRPr="006F15E3">
              <w:rPr>
                <w:rFonts w:ascii="Tahoma" w:eastAsia="Tahoma" w:hAnsi="Tahoma" w:cs="Tahoma"/>
                <w:lang w:bidi="tr-TR"/>
              </w:rPr>
              <w:t>4</w:t>
            </w:r>
          </w:p>
        </w:tc>
        <w:tc>
          <w:tcPr>
            <w:tcW w:w="8628" w:type="dxa"/>
          </w:tcPr>
          <w:p w14:paraId="1C25180B" w14:textId="77777777" w:rsidR="006F15E3" w:rsidRPr="006F15E3" w:rsidRDefault="006F15E3" w:rsidP="006F15E3">
            <w:pPr>
              <w:spacing w:before="9" w:line="264" w:lineRule="exact"/>
              <w:ind w:left="107" w:right="586"/>
              <w:rPr>
                <w:rFonts w:ascii="Tahoma" w:eastAsia="Tahoma" w:hAnsi="Tahoma" w:cs="Tahoma"/>
                <w:lang w:bidi="tr-TR"/>
              </w:rPr>
            </w:pPr>
            <w:r w:rsidRPr="006F15E3">
              <w:rPr>
                <w:rFonts w:ascii="Tahoma" w:eastAsia="Tahoma" w:hAnsi="Tahoma" w:cs="Tahoma"/>
                <w:lang w:bidi="tr-TR"/>
              </w:rPr>
              <w:t>Muhtarlar, imamlar aracılığı ile mahalle sakinlerine toplu mesaj atılması ve duyuru yapılması</w:t>
            </w:r>
          </w:p>
        </w:tc>
      </w:tr>
      <w:tr w:rsidR="006F15E3" w:rsidRPr="006F15E3" w14:paraId="056D53F6" w14:textId="77777777" w:rsidTr="00F45E40">
        <w:trPr>
          <w:trHeight w:val="390"/>
        </w:trPr>
        <w:tc>
          <w:tcPr>
            <w:tcW w:w="10659" w:type="dxa"/>
            <w:gridSpan w:val="3"/>
            <w:shd w:val="clear" w:color="auto" w:fill="67A1D6"/>
          </w:tcPr>
          <w:p w14:paraId="791A6A4F" w14:textId="77777777" w:rsidR="006F15E3" w:rsidRPr="006F15E3" w:rsidRDefault="006F15E3" w:rsidP="006F15E3">
            <w:pPr>
              <w:spacing w:before="58"/>
              <w:ind w:left="107"/>
              <w:rPr>
                <w:rFonts w:ascii="Tahoma" w:eastAsia="Tahoma" w:hAnsi="Tahoma" w:cs="Tahoma"/>
                <w:b/>
                <w:lang w:bidi="tr-TR"/>
              </w:rPr>
            </w:pPr>
            <w:r w:rsidRPr="006F15E3">
              <w:rPr>
                <w:rFonts w:ascii="Tahoma" w:eastAsia="Tahoma" w:hAnsi="Tahoma" w:cs="Tahoma"/>
                <w:b/>
                <w:lang w:bidi="tr-TR"/>
              </w:rPr>
              <w:t>1.2.5) Kursu tekrar etmek isteyenlerin fazlalığı</w:t>
            </w:r>
          </w:p>
        </w:tc>
      </w:tr>
      <w:tr w:rsidR="006F15E3" w:rsidRPr="006F15E3" w14:paraId="13939E24" w14:textId="77777777" w:rsidTr="00F45E40">
        <w:trPr>
          <w:trHeight w:val="398"/>
        </w:trPr>
        <w:tc>
          <w:tcPr>
            <w:tcW w:w="867" w:type="dxa"/>
          </w:tcPr>
          <w:p w14:paraId="4E3AB033" w14:textId="77777777" w:rsidR="006F15E3" w:rsidRPr="006F15E3" w:rsidRDefault="006F15E3" w:rsidP="006F15E3">
            <w:pPr>
              <w:spacing w:before="65"/>
              <w:ind w:left="133" w:right="126"/>
              <w:jc w:val="center"/>
              <w:rPr>
                <w:rFonts w:ascii="Tahoma" w:eastAsia="Tahoma" w:hAnsi="Tahoma" w:cs="Tahoma"/>
                <w:b/>
                <w:lang w:bidi="tr-TR"/>
              </w:rPr>
            </w:pPr>
            <w:r w:rsidRPr="006F15E3">
              <w:rPr>
                <w:rFonts w:ascii="Tahoma" w:eastAsia="Tahoma" w:hAnsi="Tahoma" w:cs="Tahoma"/>
                <w:b/>
                <w:lang w:bidi="tr-TR"/>
              </w:rPr>
              <w:t>1.2.5</w:t>
            </w:r>
          </w:p>
        </w:tc>
        <w:tc>
          <w:tcPr>
            <w:tcW w:w="1164" w:type="dxa"/>
          </w:tcPr>
          <w:p w14:paraId="3C867855" w14:textId="77777777" w:rsidR="006F15E3" w:rsidRPr="006F15E3" w:rsidRDefault="006F15E3" w:rsidP="006F15E3">
            <w:pPr>
              <w:spacing w:before="65"/>
              <w:ind w:left="7"/>
              <w:jc w:val="center"/>
              <w:rPr>
                <w:rFonts w:ascii="Tahoma" w:eastAsia="Tahoma" w:hAnsi="Tahoma" w:cs="Tahoma"/>
                <w:lang w:bidi="tr-TR"/>
              </w:rPr>
            </w:pPr>
            <w:r w:rsidRPr="006F15E3">
              <w:rPr>
                <w:rFonts w:ascii="Tahoma" w:eastAsia="Tahoma" w:hAnsi="Tahoma" w:cs="Tahoma"/>
                <w:lang w:bidi="tr-TR"/>
              </w:rPr>
              <w:t>1</w:t>
            </w:r>
          </w:p>
        </w:tc>
        <w:tc>
          <w:tcPr>
            <w:tcW w:w="8628" w:type="dxa"/>
          </w:tcPr>
          <w:p w14:paraId="0DC32CA0" w14:textId="77777777" w:rsidR="006F15E3" w:rsidRPr="006F15E3" w:rsidRDefault="006F15E3" w:rsidP="006F15E3">
            <w:pPr>
              <w:spacing w:before="65"/>
              <w:ind w:left="107"/>
              <w:rPr>
                <w:rFonts w:ascii="Tahoma" w:eastAsia="Tahoma" w:hAnsi="Tahoma" w:cs="Tahoma"/>
                <w:lang w:bidi="tr-TR"/>
              </w:rPr>
            </w:pPr>
            <w:r w:rsidRPr="006F15E3">
              <w:rPr>
                <w:rFonts w:ascii="Tahoma" w:eastAsia="Tahoma" w:hAnsi="Tahoma" w:cs="Tahoma"/>
                <w:lang w:bidi="tr-TR"/>
              </w:rPr>
              <w:t>Kursiyerlerin hobi düzeyindeki çalışmalarını mesleğe doğru yönlendirme</w:t>
            </w:r>
          </w:p>
        </w:tc>
      </w:tr>
      <w:tr w:rsidR="006F15E3" w:rsidRPr="006F15E3" w14:paraId="7F3E03F7" w14:textId="77777777" w:rsidTr="00F45E40">
        <w:trPr>
          <w:trHeight w:val="397"/>
        </w:trPr>
        <w:tc>
          <w:tcPr>
            <w:tcW w:w="867" w:type="dxa"/>
            <w:shd w:val="clear" w:color="auto" w:fill="DEEAF6"/>
          </w:tcPr>
          <w:p w14:paraId="21267E68" w14:textId="77777777" w:rsidR="006F15E3" w:rsidRPr="006F15E3" w:rsidRDefault="006F15E3" w:rsidP="006F15E3">
            <w:pPr>
              <w:spacing w:before="65"/>
              <w:ind w:left="133" w:right="126"/>
              <w:jc w:val="center"/>
              <w:rPr>
                <w:rFonts w:ascii="Tahoma" w:eastAsia="Tahoma" w:hAnsi="Tahoma" w:cs="Tahoma"/>
                <w:b/>
                <w:lang w:bidi="tr-TR"/>
              </w:rPr>
            </w:pPr>
            <w:r w:rsidRPr="006F15E3">
              <w:rPr>
                <w:rFonts w:ascii="Tahoma" w:eastAsia="Tahoma" w:hAnsi="Tahoma" w:cs="Tahoma"/>
                <w:b/>
                <w:lang w:bidi="tr-TR"/>
              </w:rPr>
              <w:t>1.2.5</w:t>
            </w:r>
          </w:p>
        </w:tc>
        <w:tc>
          <w:tcPr>
            <w:tcW w:w="1164" w:type="dxa"/>
            <w:shd w:val="clear" w:color="auto" w:fill="DEEAF6"/>
          </w:tcPr>
          <w:p w14:paraId="5CCC1F84" w14:textId="77777777" w:rsidR="006F15E3" w:rsidRPr="006F15E3" w:rsidRDefault="006F15E3" w:rsidP="006F15E3">
            <w:pPr>
              <w:spacing w:before="65"/>
              <w:ind w:left="7"/>
              <w:jc w:val="center"/>
              <w:rPr>
                <w:rFonts w:ascii="Tahoma" w:eastAsia="Tahoma" w:hAnsi="Tahoma" w:cs="Tahoma"/>
                <w:lang w:bidi="tr-TR"/>
              </w:rPr>
            </w:pPr>
            <w:r w:rsidRPr="006F15E3">
              <w:rPr>
                <w:rFonts w:ascii="Tahoma" w:eastAsia="Tahoma" w:hAnsi="Tahoma" w:cs="Tahoma"/>
                <w:lang w:bidi="tr-TR"/>
              </w:rPr>
              <w:t>2</w:t>
            </w:r>
          </w:p>
        </w:tc>
        <w:tc>
          <w:tcPr>
            <w:tcW w:w="8628" w:type="dxa"/>
            <w:shd w:val="clear" w:color="auto" w:fill="DEEAF6"/>
          </w:tcPr>
          <w:p w14:paraId="1DE1EC96" w14:textId="77777777" w:rsidR="006F15E3" w:rsidRPr="006F15E3" w:rsidRDefault="006F15E3" w:rsidP="006F15E3">
            <w:pPr>
              <w:spacing w:before="65"/>
              <w:ind w:left="107"/>
              <w:rPr>
                <w:rFonts w:ascii="Tahoma" w:eastAsia="Tahoma" w:hAnsi="Tahoma" w:cs="Tahoma"/>
                <w:lang w:bidi="tr-TR"/>
              </w:rPr>
            </w:pPr>
            <w:r w:rsidRPr="006F15E3">
              <w:rPr>
                <w:rFonts w:ascii="Tahoma" w:eastAsia="Tahoma" w:hAnsi="Tahoma" w:cs="Tahoma"/>
                <w:lang w:bidi="tr-TR"/>
              </w:rPr>
              <w:t>Girişimcilik semineri verilmesi</w:t>
            </w:r>
          </w:p>
        </w:tc>
      </w:tr>
      <w:tr w:rsidR="006F15E3" w:rsidRPr="006F15E3" w14:paraId="504D7119" w14:textId="77777777" w:rsidTr="00F45E40">
        <w:trPr>
          <w:trHeight w:val="395"/>
        </w:trPr>
        <w:tc>
          <w:tcPr>
            <w:tcW w:w="867" w:type="dxa"/>
          </w:tcPr>
          <w:p w14:paraId="092B13E5" w14:textId="77777777" w:rsidR="006F15E3" w:rsidRPr="006F15E3" w:rsidRDefault="006F15E3" w:rsidP="006F15E3">
            <w:pPr>
              <w:spacing w:before="63"/>
              <w:ind w:left="133" w:right="126"/>
              <w:jc w:val="center"/>
              <w:rPr>
                <w:rFonts w:ascii="Tahoma" w:eastAsia="Tahoma" w:hAnsi="Tahoma" w:cs="Tahoma"/>
                <w:b/>
                <w:lang w:bidi="tr-TR"/>
              </w:rPr>
            </w:pPr>
            <w:r w:rsidRPr="006F15E3">
              <w:rPr>
                <w:rFonts w:ascii="Tahoma" w:eastAsia="Tahoma" w:hAnsi="Tahoma" w:cs="Tahoma"/>
                <w:b/>
                <w:lang w:bidi="tr-TR"/>
              </w:rPr>
              <w:t>1.2.5</w:t>
            </w:r>
          </w:p>
        </w:tc>
        <w:tc>
          <w:tcPr>
            <w:tcW w:w="1164" w:type="dxa"/>
          </w:tcPr>
          <w:p w14:paraId="54A6E0BA" w14:textId="77777777" w:rsidR="006F15E3" w:rsidRPr="006F15E3" w:rsidRDefault="006F15E3" w:rsidP="006F15E3">
            <w:pPr>
              <w:spacing w:before="63"/>
              <w:ind w:left="7"/>
              <w:jc w:val="center"/>
              <w:rPr>
                <w:rFonts w:ascii="Tahoma" w:eastAsia="Tahoma" w:hAnsi="Tahoma" w:cs="Tahoma"/>
                <w:lang w:bidi="tr-TR"/>
              </w:rPr>
            </w:pPr>
            <w:r w:rsidRPr="006F15E3">
              <w:rPr>
                <w:rFonts w:ascii="Tahoma" w:eastAsia="Tahoma" w:hAnsi="Tahoma" w:cs="Tahoma"/>
                <w:lang w:bidi="tr-TR"/>
              </w:rPr>
              <w:t>3</w:t>
            </w:r>
          </w:p>
        </w:tc>
        <w:tc>
          <w:tcPr>
            <w:tcW w:w="8628" w:type="dxa"/>
          </w:tcPr>
          <w:p w14:paraId="210823AD" w14:textId="77777777" w:rsidR="006F15E3" w:rsidRPr="006F15E3" w:rsidRDefault="006F15E3" w:rsidP="006F15E3">
            <w:pPr>
              <w:spacing w:before="63"/>
              <w:ind w:left="107"/>
              <w:rPr>
                <w:rFonts w:ascii="Tahoma" w:eastAsia="Tahoma" w:hAnsi="Tahoma" w:cs="Tahoma"/>
                <w:lang w:bidi="tr-TR"/>
              </w:rPr>
            </w:pPr>
            <w:r w:rsidRPr="006F15E3">
              <w:rPr>
                <w:rFonts w:ascii="Tahoma" w:eastAsia="Tahoma" w:hAnsi="Tahoma" w:cs="Tahoma"/>
                <w:lang w:bidi="tr-TR"/>
              </w:rPr>
              <w:t>Çalışma hayatına teşvik etme</w:t>
            </w:r>
          </w:p>
        </w:tc>
      </w:tr>
      <w:tr w:rsidR="006F15E3" w:rsidRPr="006F15E3" w14:paraId="119C6566" w14:textId="77777777" w:rsidTr="00F45E40">
        <w:trPr>
          <w:trHeight w:val="397"/>
        </w:trPr>
        <w:tc>
          <w:tcPr>
            <w:tcW w:w="867" w:type="dxa"/>
            <w:shd w:val="clear" w:color="auto" w:fill="DEEAF6"/>
          </w:tcPr>
          <w:p w14:paraId="45F8B056" w14:textId="77777777" w:rsidR="006F15E3" w:rsidRPr="006F15E3" w:rsidRDefault="006F15E3" w:rsidP="006F15E3">
            <w:pPr>
              <w:spacing w:before="65"/>
              <w:ind w:left="133" w:right="126"/>
              <w:jc w:val="center"/>
              <w:rPr>
                <w:rFonts w:ascii="Tahoma" w:eastAsia="Tahoma" w:hAnsi="Tahoma" w:cs="Tahoma"/>
                <w:b/>
                <w:lang w:bidi="tr-TR"/>
              </w:rPr>
            </w:pPr>
            <w:r w:rsidRPr="006F15E3">
              <w:rPr>
                <w:rFonts w:ascii="Tahoma" w:eastAsia="Tahoma" w:hAnsi="Tahoma" w:cs="Tahoma"/>
                <w:b/>
                <w:lang w:bidi="tr-TR"/>
              </w:rPr>
              <w:t>1.2.5</w:t>
            </w:r>
          </w:p>
        </w:tc>
        <w:tc>
          <w:tcPr>
            <w:tcW w:w="1164" w:type="dxa"/>
            <w:shd w:val="clear" w:color="auto" w:fill="DEEAF6"/>
          </w:tcPr>
          <w:p w14:paraId="7091AE6D" w14:textId="77777777" w:rsidR="006F15E3" w:rsidRPr="006F15E3" w:rsidRDefault="006F15E3" w:rsidP="006F15E3">
            <w:pPr>
              <w:spacing w:before="65"/>
              <w:ind w:left="7"/>
              <w:jc w:val="center"/>
              <w:rPr>
                <w:rFonts w:ascii="Tahoma" w:eastAsia="Tahoma" w:hAnsi="Tahoma" w:cs="Tahoma"/>
                <w:lang w:bidi="tr-TR"/>
              </w:rPr>
            </w:pPr>
            <w:r w:rsidRPr="006F15E3">
              <w:rPr>
                <w:rFonts w:ascii="Tahoma" w:eastAsia="Tahoma" w:hAnsi="Tahoma" w:cs="Tahoma"/>
                <w:lang w:bidi="tr-TR"/>
              </w:rPr>
              <w:t>4</w:t>
            </w:r>
          </w:p>
        </w:tc>
        <w:tc>
          <w:tcPr>
            <w:tcW w:w="8628" w:type="dxa"/>
            <w:shd w:val="clear" w:color="auto" w:fill="DEEAF6"/>
          </w:tcPr>
          <w:p w14:paraId="1FDD8DFA" w14:textId="77777777" w:rsidR="006F15E3" w:rsidRPr="006F15E3" w:rsidRDefault="006F15E3" w:rsidP="006F15E3">
            <w:pPr>
              <w:spacing w:before="65"/>
              <w:ind w:left="107"/>
              <w:rPr>
                <w:rFonts w:ascii="Tahoma" w:eastAsia="Tahoma" w:hAnsi="Tahoma" w:cs="Tahoma"/>
                <w:lang w:bidi="tr-TR"/>
              </w:rPr>
            </w:pPr>
            <w:r w:rsidRPr="006F15E3">
              <w:rPr>
                <w:rFonts w:ascii="Tahoma" w:eastAsia="Tahoma" w:hAnsi="Tahoma" w:cs="Tahoma"/>
                <w:lang w:bidi="tr-TR"/>
              </w:rPr>
              <w:t>Önceliğin yeni kursiyere verilmesi</w:t>
            </w:r>
          </w:p>
        </w:tc>
      </w:tr>
    </w:tbl>
    <w:p w14:paraId="37EAA8A9" w14:textId="77777777" w:rsidR="00E9553F" w:rsidRDefault="00E9553F" w:rsidP="002B6FDB"/>
    <w:p w14:paraId="4055347C" w14:textId="77777777" w:rsidR="00F124FB" w:rsidRDefault="00F124FB" w:rsidP="00E9553F">
      <w:pPr>
        <w:pStyle w:val="Balk4"/>
        <w:spacing w:before="84"/>
        <w:ind w:left="220"/>
        <w:rPr>
          <w:b/>
        </w:rPr>
      </w:pPr>
    </w:p>
    <w:p w14:paraId="1FCB51C4" w14:textId="77777777" w:rsidR="00F124FB" w:rsidRDefault="00F124FB" w:rsidP="00E9553F">
      <w:pPr>
        <w:pStyle w:val="Balk4"/>
        <w:spacing w:before="84"/>
        <w:ind w:left="220"/>
        <w:rPr>
          <w:b/>
        </w:rPr>
      </w:pPr>
    </w:p>
    <w:p w14:paraId="560C8213" w14:textId="77777777" w:rsidR="00F124FB" w:rsidRDefault="00F124FB" w:rsidP="00E9553F">
      <w:pPr>
        <w:pStyle w:val="Balk4"/>
        <w:spacing w:before="84"/>
        <w:ind w:left="220"/>
        <w:rPr>
          <w:b/>
        </w:rPr>
      </w:pPr>
    </w:p>
    <w:p w14:paraId="38E703BF" w14:textId="77777777" w:rsidR="00435A82" w:rsidRDefault="00435A82" w:rsidP="00435A82"/>
    <w:p w14:paraId="11877EFF" w14:textId="77777777" w:rsidR="00435A82" w:rsidRDefault="00435A82" w:rsidP="00435A82"/>
    <w:p w14:paraId="161FB07D" w14:textId="77777777" w:rsidR="00435A82" w:rsidRPr="00435A82" w:rsidRDefault="00435A82" w:rsidP="00435A82"/>
    <w:p w14:paraId="58C2798F" w14:textId="77777777" w:rsidR="00F124FB" w:rsidRDefault="00F124FB" w:rsidP="00E9553F">
      <w:pPr>
        <w:pStyle w:val="Balk4"/>
        <w:spacing w:before="84"/>
        <w:ind w:left="220"/>
        <w:rPr>
          <w:b/>
        </w:rPr>
      </w:pPr>
    </w:p>
    <w:p w14:paraId="37BE4E19" w14:textId="77777777" w:rsidR="00F124FB" w:rsidRDefault="00F124FB" w:rsidP="00E9553F">
      <w:pPr>
        <w:pStyle w:val="Balk4"/>
        <w:spacing w:before="84"/>
        <w:ind w:left="220"/>
        <w:rPr>
          <w:b/>
        </w:rPr>
      </w:pPr>
    </w:p>
    <w:p w14:paraId="1AC6E52F" w14:textId="77777777" w:rsidR="00AC27C6" w:rsidRDefault="00AC27C6" w:rsidP="00E9553F">
      <w:pPr>
        <w:pStyle w:val="Balk4"/>
        <w:spacing w:before="84"/>
        <w:ind w:left="220"/>
        <w:rPr>
          <w:b/>
        </w:rPr>
      </w:pPr>
    </w:p>
    <w:p w14:paraId="5B52F638" w14:textId="77777777" w:rsidR="00E9553F" w:rsidRPr="003D7522" w:rsidRDefault="00E9553F" w:rsidP="00E9553F">
      <w:pPr>
        <w:pStyle w:val="Balk4"/>
        <w:spacing w:before="84"/>
        <w:ind w:left="220"/>
        <w:rPr>
          <w:b/>
        </w:rPr>
      </w:pPr>
      <w:r w:rsidRPr="003D7522">
        <w:rPr>
          <w:b/>
        </w:rPr>
        <w:t>TEMA II: EĞİTİM VE ÖĞRETİMDE KALİTENİN ARTIRILMASI</w:t>
      </w:r>
    </w:p>
    <w:p w14:paraId="18BC9A63" w14:textId="77777777" w:rsidR="00E9553F" w:rsidRDefault="00E9553F" w:rsidP="00E9553F">
      <w:pPr>
        <w:pStyle w:val="GvdeMetni"/>
        <w:spacing w:before="7"/>
        <w:rPr>
          <w:rFonts w:ascii="Times New Roman"/>
          <w:b/>
          <w:sz w:val="37"/>
        </w:rPr>
      </w:pPr>
    </w:p>
    <w:p w14:paraId="167B8BDA" w14:textId="77777777" w:rsidR="00E9553F" w:rsidRPr="00E9553F" w:rsidRDefault="00E9553F" w:rsidP="00D474F2">
      <w:pPr>
        <w:pStyle w:val="GvdeMetni"/>
        <w:spacing w:line="326" w:lineRule="auto"/>
        <w:ind w:left="220" w:right="562" w:firstLine="708"/>
        <w:jc w:val="both"/>
        <w:rPr>
          <w:sz w:val="24"/>
          <w:szCs w:val="24"/>
        </w:rPr>
      </w:pPr>
      <w:r w:rsidRPr="00E9553F">
        <w:rPr>
          <w:sz w:val="24"/>
          <w:szCs w:val="24"/>
        </w:rPr>
        <w:t>Eğitim ve öğretimde kalitenin artırılması başlığı esas olarak eğitim ve öğretim faaliyetinin hayata hazırlama işlevinde yapılacak çalışmaları kapsamaktadır.</w:t>
      </w:r>
    </w:p>
    <w:p w14:paraId="1CB0F367" w14:textId="77777777" w:rsidR="00E9553F" w:rsidRPr="00E9553F" w:rsidRDefault="00E9553F" w:rsidP="00D474F2">
      <w:pPr>
        <w:pStyle w:val="GvdeMetni"/>
        <w:spacing w:before="163" w:line="328" w:lineRule="auto"/>
        <w:ind w:left="220" w:right="562" w:firstLine="708"/>
        <w:jc w:val="both"/>
        <w:rPr>
          <w:sz w:val="24"/>
          <w:szCs w:val="24"/>
        </w:rPr>
      </w:pPr>
      <w:r w:rsidRPr="00E9553F">
        <w:rPr>
          <w:sz w:val="24"/>
          <w:szCs w:val="24"/>
        </w:rPr>
        <w:t>Bu tema altında akademik başarı, sınav kaygıları, sınıfta kalma, ders başarıları ve kazanımları, disiplin sorunları, öğrencilerin bilimsel, sanatsal, kültürel ve sportif faaliyetleri ile istihdam ve meslek edindirmeye yönelik rehberlik ve diğer mesleki faaliyetler yer almaktadır.</w:t>
      </w:r>
    </w:p>
    <w:p w14:paraId="4B767BA7" w14:textId="77777777" w:rsidR="00E9553F" w:rsidRPr="00E9553F" w:rsidRDefault="00E9553F" w:rsidP="00E9553F">
      <w:pPr>
        <w:pStyle w:val="GvdeMetni"/>
        <w:rPr>
          <w:sz w:val="24"/>
          <w:szCs w:val="24"/>
        </w:rPr>
      </w:pPr>
    </w:p>
    <w:p w14:paraId="1B728937" w14:textId="77777777" w:rsidR="00E9553F" w:rsidRDefault="00E9553F" w:rsidP="00E9553F">
      <w:pPr>
        <w:pStyle w:val="GvdeMetni"/>
        <w:spacing w:before="3"/>
        <w:rPr>
          <w:sz w:val="39"/>
        </w:rPr>
      </w:pPr>
    </w:p>
    <w:p w14:paraId="1406CAC4" w14:textId="77777777" w:rsidR="003D7522" w:rsidRDefault="003D7522" w:rsidP="00E9553F">
      <w:pPr>
        <w:spacing w:line="408" w:lineRule="auto"/>
        <w:ind w:left="220" w:right="3260"/>
        <w:rPr>
          <w:rFonts w:ascii="Trebuchet MS" w:hAnsi="Trebuchet MS"/>
          <w:color w:val="67A1D6"/>
          <w:w w:val="90"/>
          <w:sz w:val="32"/>
        </w:rPr>
      </w:pPr>
      <w:bookmarkStart w:id="74" w:name="_bookmark36"/>
      <w:bookmarkEnd w:id="74"/>
    </w:p>
    <w:p w14:paraId="639D7520" w14:textId="77777777" w:rsidR="003D7522" w:rsidRDefault="003D7522" w:rsidP="00E9553F">
      <w:pPr>
        <w:spacing w:line="408" w:lineRule="auto"/>
        <w:ind w:left="220" w:right="3260"/>
        <w:rPr>
          <w:rFonts w:ascii="Trebuchet MS" w:hAnsi="Trebuchet MS"/>
          <w:color w:val="67A1D6"/>
          <w:w w:val="90"/>
          <w:sz w:val="32"/>
        </w:rPr>
      </w:pPr>
    </w:p>
    <w:p w14:paraId="2AA3481C" w14:textId="77777777" w:rsidR="00E9553F" w:rsidRDefault="00E9553F" w:rsidP="00EB0667">
      <w:pPr>
        <w:spacing w:line="408" w:lineRule="auto"/>
        <w:ind w:left="220" w:right="2546"/>
        <w:rPr>
          <w:rFonts w:ascii="Arial" w:hAnsi="Arial"/>
          <w:i/>
          <w:sz w:val="30"/>
        </w:rPr>
      </w:pPr>
      <w:r w:rsidRPr="003D7522">
        <w:rPr>
          <w:rFonts w:ascii="Trebuchet MS" w:hAnsi="Trebuchet MS"/>
          <w:w w:val="90"/>
          <w:sz w:val="32"/>
        </w:rPr>
        <w:t>Stratejik</w:t>
      </w:r>
      <w:r w:rsidRPr="003D7522">
        <w:rPr>
          <w:rFonts w:ascii="Trebuchet MS" w:hAnsi="Trebuchet MS"/>
          <w:spacing w:val="-3"/>
          <w:w w:val="90"/>
          <w:sz w:val="32"/>
        </w:rPr>
        <w:t>Amaç</w:t>
      </w:r>
      <w:r w:rsidRPr="003D7522">
        <w:rPr>
          <w:rFonts w:ascii="Trebuchet MS" w:hAnsi="Trebuchet MS"/>
          <w:w w:val="90"/>
          <w:sz w:val="32"/>
        </w:rPr>
        <w:t>2:Eğitim</w:t>
      </w:r>
      <w:r w:rsidR="00435A82">
        <w:rPr>
          <w:rFonts w:ascii="Trebuchet MS" w:hAnsi="Trebuchet MS"/>
          <w:w w:val="90"/>
          <w:sz w:val="32"/>
        </w:rPr>
        <w:t xml:space="preserve"> </w:t>
      </w:r>
      <w:r w:rsidRPr="003D7522">
        <w:rPr>
          <w:rFonts w:ascii="Trebuchet MS" w:hAnsi="Trebuchet MS"/>
          <w:w w:val="90"/>
          <w:sz w:val="32"/>
        </w:rPr>
        <w:t>ve</w:t>
      </w:r>
      <w:r w:rsidR="00435A82">
        <w:rPr>
          <w:rFonts w:ascii="Trebuchet MS" w:hAnsi="Trebuchet MS"/>
          <w:w w:val="90"/>
          <w:sz w:val="32"/>
        </w:rPr>
        <w:t xml:space="preserve"> </w:t>
      </w:r>
      <w:r w:rsidRPr="003D7522">
        <w:rPr>
          <w:rFonts w:ascii="Trebuchet MS" w:hAnsi="Trebuchet MS"/>
          <w:spacing w:val="-3"/>
          <w:w w:val="90"/>
          <w:sz w:val="32"/>
        </w:rPr>
        <w:t>Öğretimde</w:t>
      </w:r>
      <w:r w:rsidR="00435A82">
        <w:rPr>
          <w:rFonts w:ascii="Trebuchet MS" w:hAnsi="Trebuchet MS"/>
          <w:spacing w:val="-3"/>
          <w:w w:val="90"/>
          <w:sz w:val="32"/>
        </w:rPr>
        <w:t xml:space="preserve"> </w:t>
      </w:r>
      <w:r w:rsidRPr="003D7522">
        <w:rPr>
          <w:rFonts w:ascii="Trebuchet MS" w:hAnsi="Trebuchet MS"/>
          <w:w w:val="90"/>
          <w:sz w:val="32"/>
        </w:rPr>
        <w:t>Kalitenin</w:t>
      </w:r>
      <w:r w:rsidR="00EB0667">
        <w:rPr>
          <w:rFonts w:ascii="Trebuchet MS" w:hAnsi="Trebuchet MS"/>
          <w:w w:val="90"/>
          <w:sz w:val="32"/>
        </w:rPr>
        <w:t xml:space="preserve"> A</w:t>
      </w:r>
      <w:r w:rsidRPr="003D7522">
        <w:rPr>
          <w:rFonts w:ascii="Trebuchet MS" w:hAnsi="Trebuchet MS"/>
          <w:spacing w:val="-3"/>
          <w:w w:val="90"/>
          <w:sz w:val="32"/>
        </w:rPr>
        <w:t>rttırılması</w:t>
      </w:r>
      <w:bookmarkStart w:id="75" w:name="_bookmark37"/>
      <w:bookmarkEnd w:id="75"/>
      <w:r w:rsidR="00EB0667">
        <w:rPr>
          <w:rFonts w:ascii="Trebuchet MS" w:hAnsi="Trebuchet MS"/>
          <w:spacing w:val="-3"/>
          <w:w w:val="90"/>
          <w:sz w:val="32"/>
        </w:rPr>
        <w:t xml:space="preserve"> </w:t>
      </w:r>
      <w:r w:rsidRPr="003D7522">
        <w:rPr>
          <w:rFonts w:ascii="Trebuchet MS" w:hAnsi="Trebuchet MS"/>
          <w:w w:val="95"/>
          <w:sz w:val="32"/>
        </w:rPr>
        <w:t xml:space="preserve">Stratejik Hedef 2.1. Kursiyer ve Öğrenme Kazanımları </w:t>
      </w:r>
      <w:r>
        <w:rPr>
          <w:rFonts w:ascii="Arial" w:hAnsi="Arial"/>
          <w:i/>
          <w:sz w:val="30"/>
        </w:rPr>
        <w:t>2.1.1)Kursiyerlerin</w:t>
      </w:r>
      <w:r w:rsidR="00EB0667">
        <w:rPr>
          <w:rFonts w:ascii="Arial" w:hAnsi="Arial"/>
          <w:i/>
          <w:sz w:val="30"/>
        </w:rPr>
        <w:t xml:space="preserve"> </w:t>
      </w:r>
      <w:r>
        <w:rPr>
          <w:rFonts w:ascii="Arial" w:hAnsi="Arial"/>
          <w:i/>
          <w:sz w:val="30"/>
        </w:rPr>
        <w:t>zararlı</w:t>
      </w:r>
      <w:r w:rsidR="00EB0667">
        <w:rPr>
          <w:rFonts w:ascii="Arial" w:hAnsi="Arial"/>
          <w:i/>
          <w:sz w:val="30"/>
        </w:rPr>
        <w:t xml:space="preserve"> </w:t>
      </w:r>
      <w:r>
        <w:rPr>
          <w:rFonts w:ascii="Arial" w:hAnsi="Arial"/>
          <w:i/>
          <w:sz w:val="30"/>
        </w:rPr>
        <w:t>alışkanlıklarının</w:t>
      </w:r>
      <w:r w:rsidR="00EB0667">
        <w:rPr>
          <w:rFonts w:ascii="Arial" w:hAnsi="Arial"/>
          <w:i/>
          <w:sz w:val="30"/>
        </w:rPr>
        <w:t xml:space="preserve"> </w:t>
      </w:r>
      <w:r>
        <w:rPr>
          <w:rFonts w:ascii="Arial" w:hAnsi="Arial"/>
          <w:i/>
          <w:sz w:val="30"/>
        </w:rPr>
        <w:t>olması</w:t>
      </w:r>
    </w:p>
    <w:p w14:paraId="55121AD6" w14:textId="77777777" w:rsidR="00E9553F" w:rsidRDefault="00E9553F" w:rsidP="00E9553F">
      <w:pPr>
        <w:pStyle w:val="Balk3"/>
        <w:keepNext w:val="0"/>
        <w:keepLines w:val="0"/>
        <w:widowControl w:val="0"/>
        <w:numPr>
          <w:ilvl w:val="2"/>
          <w:numId w:val="33"/>
        </w:numPr>
        <w:tabs>
          <w:tab w:val="left" w:pos="914"/>
        </w:tabs>
        <w:autoSpaceDE w:val="0"/>
        <w:autoSpaceDN w:val="0"/>
        <w:spacing w:before="0" w:after="0" w:line="296" w:lineRule="exact"/>
        <w:ind w:firstLine="0"/>
      </w:pPr>
      <w:r>
        <w:t>Ulusalveuluslararasıçalışmalarınakatılanöğretmenveöğrencisayısının</w:t>
      </w:r>
    </w:p>
    <w:p w14:paraId="329C5437" w14:textId="77777777" w:rsidR="00E9553F" w:rsidRDefault="00E9553F" w:rsidP="00E9553F">
      <w:pPr>
        <w:spacing w:before="111"/>
        <w:ind w:left="220"/>
        <w:rPr>
          <w:rFonts w:ascii="Arial" w:hAnsi="Arial"/>
          <w:i/>
          <w:sz w:val="30"/>
        </w:rPr>
      </w:pPr>
      <w:r>
        <w:rPr>
          <w:rFonts w:ascii="Arial" w:hAnsi="Arial"/>
          <w:i/>
          <w:sz w:val="30"/>
        </w:rPr>
        <w:t>artırılması</w:t>
      </w:r>
    </w:p>
    <w:p w14:paraId="32579EF8" w14:textId="77777777" w:rsidR="00E9553F" w:rsidRDefault="00E9553F" w:rsidP="00E9553F">
      <w:pPr>
        <w:pStyle w:val="ListeParagraf"/>
        <w:widowControl w:val="0"/>
        <w:numPr>
          <w:ilvl w:val="2"/>
          <w:numId w:val="33"/>
        </w:numPr>
        <w:tabs>
          <w:tab w:val="left" w:pos="914"/>
        </w:tabs>
        <w:autoSpaceDE w:val="0"/>
        <w:autoSpaceDN w:val="0"/>
        <w:spacing w:before="193" w:after="0" w:line="374" w:lineRule="auto"/>
        <w:ind w:right="2053" w:firstLine="0"/>
        <w:contextualSpacing w:val="0"/>
        <w:rPr>
          <w:rFonts w:ascii="Arial" w:hAnsi="Arial"/>
          <w:i/>
          <w:sz w:val="30"/>
        </w:rPr>
      </w:pPr>
      <w:r>
        <w:rPr>
          <w:rFonts w:ascii="Arial" w:hAnsi="Arial"/>
          <w:i/>
          <w:w w:val="90"/>
          <w:sz w:val="30"/>
        </w:rPr>
        <w:t xml:space="preserve">Kursiyer ve vatandaşlara yönelik seminer faaliyetlerinin artırılması </w:t>
      </w:r>
      <w:r>
        <w:rPr>
          <w:rFonts w:ascii="Arial" w:hAnsi="Arial"/>
          <w:i/>
          <w:w w:val="95"/>
          <w:sz w:val="30"/>
        </w:rPr>
        <w:t>2.1.4)Eğitimdebilgiveiletişimteknolojilerininkullanımınınartırılması</w:t>
      </w:r>
    </w:p>
    <w:p w14:paraId="667A5387" w14:textId="77777777" w:rsidR="00E9553F" w:rsidRPr="00F124FB" w:rsidRDefault="00E9553F" w:rsidP="00F124FB">
      <w:pPr>
        <w:spacing w:before="2"/>
        <w:ind w:left="220"/>
        <w:rPr>
          <w:rFonts w:ascii="Arial" w:hAnsi="Arial"/>
          <w:i/>
          <w:sz w:val="30"/>
        </w:rPr>
        <w:sectPr w:rsidR="00E9553F" w:rsidRPr="00F124FB">
          <w:pgSz w:w="11910" w:h="16840"/>
          <w:pgMar w:top="620" w:right="500" w:bottom="1100" w:left="500" w:header="0" w:footer="917" w:gutter="0"/>
          <w:pgBorders w:offsetFrom="page">
            <w:top w:val="single" w:sz="4" w:space="24" w:color="00AFEF"/>
            <w:left w:val="single" w:sz="4" w:space="24" w:color="00AFEF"/>
            <w:bottom w:val="single" w:sz="4" w:space="24" w:color="00AFEF"/>
            <w:right w:val="single" w:sz="4" w:space="24" w:color="00AFEF"/>
          </w:pgBorders>
          <w:cols w:space="708"/>
        </w:sectPr>
      </w:pPr>
      <w:r>
        <w:rPr>
          <w:rFonts w:ascii="Arial" w:hAnsi="Arial"/>
          <w:i/>
          <w:sz w:val="30"/>
        </w:rPr>
        <w:t>2.1.5)Usta öğretici kursiyer iletişiminin geliştirilmesi</w:t>
      </w:r>
    </w:p>
    <w:p w14:paraId="7DE34E29" w14:textId="77777777" w:rsidR="00E9553F" w:rsidRDefault="00E9553F" w:rsidP="002B6FDB"/>
    <w:p w14:paraId="143A7F39" w14:textId="77777777" w:rsidR="00012A51" w:rsidRPr="008A355E" w:rsidRDefault="0056590E" w:rsidP="002B6FDB">
      <w:pPr>
        <w:rPr>
          <w:b/>
        </w:rPr>
      </w:pPr>
      <w:r w:rsidRPr="008A355E">
        <w:rPr>
          <w:b/>
        </w:rPr>
        <w:t xml:space="preserve">Tablo </w:t>
      </w:r>
      <w:r w:rsidRPr="008A355E">
        <w:rPr>
          <w:rFonts w:ascii="Tahoma" w:eastAsia="Tahoma" w:hAnsi="Tahoma" w:cs="Tahoma"/>
          <w:b/>
          <w:lang w:bidi="tr-TR"/>
        </w:rPr>
        <w:t>: 20</w:t>
      </w:r>
      <w:r w:rsidRPr="008A355E">
        <w:rPr>
          <w:rFonts w:ascii="Arial" w:hAnsi="Arial"/>
          <w:b/>
          <w:i/>
          <w:w w:val="90"/>
        </w:rPr>
        <w:t>Kursiyer ve vatandaşlara</w:t>
      </w:r>
      <w:r w:rsidR="008A355E" w:rsidRPr="008A355E">
        <w:rPr>
          <w:rFonts w:ascii="Arial" w:hAnsi="Arial"/>
          <w:b/>
          <w:i/>
          <w:w w:val="90"/>
        </w:rPr>
        <w:t xml:space="preserve"> yönelik seminer faaliyetleri</w:t>
      </w:r>
    </w:p>
    <w:tbl>
      <w:tblPr>
        <w:tblStyle w:val="TableNormal"/>
        <w:tblW w:w="10202" w:type="dxa"/>
        <w:jc w:val="center"/>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602"/>
        <w:gridCol w:w="471"/>
        <w:gridCol w:w="1695"/>
        <w:gridCol w:w="792"/>
        <w:gridCol w:w="922"/>
        <w:gridCol w:w="1187"/>
        <w:gridCol w:w="1186"/>
        <w:gridCol w:w="1102"/>
        <w:gridCol w:w="1197"/>
        <w:gridCol w:w="1036"/>
        <w:gridCol w:w="12"/>
      </w:tblGrid>
      <w:tr w:rsidR="000901C4" w14:paraId="2374FFE0" w14:textId="77777777" w:rsidTr="00EB0667">
        <w:trPr>
          <w:trHeight w:val="302"/>
          <w:jc w:val="center"/>
        </w:trPr>
        <w:tc>
          <w:tcPr>
            <w:tcW w:w="1073" w:type="dxa"/>
            <w:gridSpan w:val="2"/>
            <w:tcBorders>
              <w:top w:val="nil"/>
              <w:left w:val="nil"/>
            </w:tcBorders>
            <w:shd w:val="clear" w:color="auto" w:fill="5B9BD4"/>
          </w:tcPr>
          <w:p w14:paraId="232F58CB" w14:textId="77777777" w:rsidR="00E9553F" w:rsidRDefault="00E9553F" w:rsidP="001F54D1">
            <w:pPr>
              <w:pStyle w:val="TableParagraph"/>
              <w:spacing w:before="152"/>
              <w:ind w:left="446"/>
              <w:rPr>
                <w:b/>
              </w:rPr>
            </w:pPr>
            <w:r>
              <w:rPr>
                <w:b/>
              </w:rPr>
              <w:t>SA:2</w:t>
            </w:r>
          </w:p>
        </w:tc>
        <w:tc>
          <w:tcPr>
            <w:tcW w:w="1695" w:type="dxa"/>
            <w:vMerge w:val="restart"/>
            <w:tcBorders>
              <w:top w:val="nil"/>
            </w:tcBorders>
            <w:shd w:val="clear" w:color="auto" w:fill="5B9BD4"/>
          </w:tcPr>
          <w:p w14:paraId="6A6E283A" w14:textId="77777777" w:rsidR="00E9553F" w:rsidRDefault="00E9553F" w:rsidP="001F54D1">
            <w:pPr>
              <w:pStyle w:val="TableParagraph"/>
              <w:rPr>
                <w:rFonts w:ascii="Arial"/>
                <w:i/>
                <w:sz w:val="26"/>
              </w:rPr>
            </w:pPr>
          </w:p>
          <w:p w14:paraId="1F0A3A06" w14:textId="77777777" w:rsidR="00E9553F" w:rsidRDefault="00E9553F" w:rsidP="001F54D1">
            <w:pPr>
              <w:pStyle w:val="TableParagraph"/>
              <w:rPr>
                <w:rFonts w:ascii="Arial"/>
                <w:i/>
                <w:sz w:val="36"/>
              </w:rPr>
            </w:pPr>
          </w:p>
          <w:p w14:paraId="6660C2CE" w14:textId="77777777" w:rsidR="000901C4" w:rsidRDefault="00E9553F" w:rsidP="001F54D1">
            <w:pPr>
              <w:pStyle w:val="TableParagraph"/>
              <w:ind w:left="145"/>
              <w:rPr>
                <w:b/>
              </w:rPr>
            </w:pPr>
            <w:r>
              <w:rPr>
                <w:b/>
                <w:shd w:val="clear" w:color="auto" w:fill="67A1D6"/>
              </w:rPr>
              <w:t>PERFO</w:t>
            </w:r>
            <w:r>
              <w:rPr>
                <w:b/>
              </w:rPr>
              <w:t>R</w:t>
            </w:r>
          </w:p>
          <w:p w14:paraId="291E55BE" w14:textId="77777777" w:rsidR="000901C4" w:rsidRDefault="00E9553F" w:rsidP="001F54D1">
            <w:pPr>
              <w:pStyle w:val="TableParagraph"/>
              <w:ind w:left="145"/>
              <w:rPr>
                <w:b/>
              </w:rPr>
            </w:pPr>
            <w:r>
              <w:rPr>
                <w:b/>
              </w:rPr>
              <w:t>MANS GÖSTERGE</w:t>
            </w:r>
          </w:p>
          <w:p w14:paraId="0BCC2C00" w14:textId="77777777" w:rsidR="00E9553F" w:rsidRDefault="00E9553F" w:rsidP="001F54D1">
            <w:pPr>
              <w:pStyle w:val="TableParagraph"/>
              <w:ind w:left="145"/>
              <w:rPr>
                <w:b/>
              </w:rPr>
            </w:pPr>
            <w:r>
              <w:rPr>
                <w:b/>
              </w:rPr>
              <w:t>LERİ</w:t>
            </w:r>
          </w:p>
        </w:tc>
        <w:tc>
          <w:tcPr>
            <w:tcW w:w="7434" w:type="dxa"/>
            <w:gridSpan w:val="8"/>
            <w:tcBorders>
              <w:top w:val="nil"/>
              <w:right w:val="nil"/>
            </w:tcBorders>
            <w:shd w:val="clear" w:color="auto" w:fill="5B9BD4"/>
          </w:tcPr>
          <w:p w14:paraId="32C0A48A" w14:textId="77777777" w:rsidR="00E9553F" w:rsidRPr="000901C4" w:rsidRDefault="000901C4" w:rsidP="000901C4">
            <w:pPr>
              <w:pStyle w:val="AralkYok"/>
              <w:jc w:val="center"/>
              <w:rPr>
                <w:b/>
                <w:sz w:val="24"/>
                <w:szCs w:val="24"/>
              </w:rPr>
            </w:pPr>
            <w:r w:rsidRPr="000901C4">
              <w:rPr>
                <w:b/>
                <w:sz w:val="24"/>
                <w:szCs w:val="24"/>
              </w:rPr>
              <w:t>PERFOR</w:t>
            </w:r>
            <w:r w:rsidR="00E9553F" w:rsidRPr="000901C4">
              <w:rPr>
                <w:b/>
                <w:sz w:val="24"/>
                <w:szCs w:val="24"/>
              </w:rPr>
              <w:t>MANS HEDEFLERİ</w:t>
            </w:r>
          </w:p>
        </w:tc>
      </w:tr>
      <w:tr w:rsidR="000901C4" w14:paraId="11EC005F" w14:textId="77777777" w:rsidTr="00EB0667">
        <w:trPr>
          <w:gridAfter w:val="1"/>
          <w:wAfter w:w="12" w:type="dxa"/>
          <w:trHeight w:val="837"/>
          <w:jc w:val="center"/>
        </w:trPr>
        <w:tc>
          <w:tcPr>
            <w:tcW w:w="602" w:type="dxa"/>
            <w:vMerge w:val="restart"/>
            <w:shd w:val="clear" w:color="auto" w:fill="67A1D6"/>
          </w:tcPr>
          <w:p w14:paraId="5A8901A0" w14:textId="77777777" w:rsidR="00E9553F" w:rsidRDefault="00E9553F" w:rsidP="001F54D1">
            <w:pPr>
              <w:pStyle w:val="TableParagraph"/>
              <w:spacing w:before="8"/>
              <w:rPr>
                <w:rFonts w:ascii="Arial"/>
                <w:i/>
                <w:sz w:val="36"/>
              </w:rPr>
            </w:pPr>
          </w:p>
          <w:p w14:paraId="55103B61" w14:textId="77777777" w:rsidR="00E9553F" w:rsidRDefault="00E9553F" w:rsidP="001F54D1">
            <w:pPr>
              <w:pStyle w:val="TableParagraph"/>
              <w:spacing w:before="1"/>
              <w:ind w:left="194"/>
              <w:rPr>
                <w:b/>
              </w:rPr>
            </w:pPr>
            <w:r>
              <w:rPr>
                <w:b/>
              </w:rPr>
              <w:t>SH</w:t>
            </w:r>
          </w:p>
        </w:tc>
        <w:tc>
          <w:tcPr>
            <w:tcW w:w="471" w:type="dxa"/>
            <w:vMerge w:val="restart"/>
            <w:shd w:val="clear" w:color="auto" w:fill="67A1D6"/>
          </w:tcPr>
          <w:p w14:paraId="6AC2D36C" w14:textId="77777777" w:rsidR="00E9553F" w:rsidRDefault="00E9553F" w:rsidP="001F54D1">
            <w:pPr>
              <w:pStyle w:val="TableParagraph"/>
              <w:spacing w:before="8"/>
              <w:rPr>
                <w:rFonts w:ascii="Arial"/>
                <w:i/>
                <w:sz w:val="36"/>
              </w:rPr>
            </w:pPr>
          </w:p>
          <w:p w14:paraId="4F35D89C" w14:textId="77777777" w:rsidR="00E9553F" w:rsidRDefault="00E9553F" w:rsidP="001F54D1">
            <w:pPr>
              <w:pStyle w:val="TableParagraph"/>
              <w:spacing w:before="1"/>
              <w:ind w:left="189"/>
              <w:rPr>
                <w:b/>
              </w:rPr>
            </w:pPr>
            <w:r>
              <w:rPr>
                <w:b/>
              </w:rPr>
              <w:t>PG</w:t>
            </w:r>
          </w:p>
        </w:tc>
        <w:tc>
          <w:tcPr>
            <w:tcW w:w="1695" w:type="dxa"/>
            <w:vMerge/>
            <w:tcBorders>
              <w:top w:val="nil"/>
            </w:tcBorders>
            <w:shd w:val="clear" w:color="auto" w:fill="5B9BD4"/>
          </w:tcPr>
          <w:p w14:paraId="5FC3B49B" w14:textId="77777777" w:rsidR="00E9553F" w:rsidRDefault="00E9553F" w:rsidP="001F54D1">
            <w:pPr>
              <w:rPr>
                <w:sz w:val="2"/>
                <w:szCs w:val="2"/>
              </w:rPr>
            </w:pPr>
          </w:p>
        </w:tc>
        <w:tc>
          <w:tcPr>
            <w:tcW w:w="792" w:type="dxa"/>
            <w:shd w:val="clear" w:color="auto" w:fill="67A1D6"/>
          </w:tcPr>
          <w:p w14:paraId="71F499A3" w14:textId="77777777" w:rsidR="00E9553F" w:rsidRPr="000901C4" w:rsidRDefault="00E9553F" w:rsidP="001F54D1">
            <w:pPr>
              <w:pStyle w:val="TableParagraph"/>
              <w:spacing w:before="142"/>
              <w:ind w:left="100" w:right="90"/>
              <w:jc w:val="center"/>
              <w:rPr>
                <w:b/>
                <w:szCs w:val="24"/>
              </w:rPr>
            </w:pPr>
            <w:r w:rsidRPr="000901C4">
              <w:rPr>
                <w:b/>
                <w:szCs w:val="24"/>
              </w:rPr>
              <w:t>Önceki Yıllar</w:t>
            </w:r>
          </w:p>
        </w:tc>
        <w:tc>
          <w:tcPr>
            <w:tcW w:w="922" w:type="dxa"/>
            <w:shd w:val="clear" w:color="auto" w:fill="67A1D6"/>
          </w:tcPr>
          <w:p w14:paraId="4FB701AB" w14:textId="77777777" w:rsidR="00E9553F" w:rsidRPr="000901C4" w:rsidRDefault="00E9553F" w:rsidP="001F54D1">
            <w:pPr>
              <w:pStyle w:val="TableParagraph"/>
              <w:spacing w:before="142"/>
              <w:ind w:right="511"/>
              <w:jc w:val="right"/>
              <w:rPr>
                <w:b/>
                <w:szCs w:val="24"/>
              </w:rPr>
            </w:pPr>
            <w:r w:rsidRPr="00EB0667">
              <w:rPr>
                <w:b/>
                <w:sz w:val="20"/>
                <w:szCs w:val="24"/>
              </w:rPr>
              <w:t>Cari</w:t>
            </w:r>
          </w:p>
        </w:tc>
        <w:tc>
          <w:tcPr>
            <w:tcW w:w="4672" w:type="dxa"/>
            <w:gridSpan w:val="4"/>
            <w:shd w:val="clear" w:color="auto" w:fill="67A1D6"/>
          </w:tcPr>
          <w:p w14:paraId="3AC7D5E9" w14:textId="77777777" w:rsidR="00E9553F" w:rsidRPr="000901C4" w:rsidRDefault="00E9553F" w:rsidP="001F54D1">
            <w:pPr>
              <w:pStyle w:val="TableParagraph"/>
              <w:spacing w:before="142"/>
              <w:ind w:left="1475"/>
              <w:rPr>
                <w:b/>
                <w:szCs w:val="24"/>
              </w:rPr>
            </w:pPr>
            <w:r w:rsidRPr="000901C4">
              <w:rPr>
                <w:b/>
                <w:szCs w:val="24"/>
              </w:rPr>
              <w:t>Sonraki Yıl Hedefleri</w:t>
            </w:r>
          </w:p>
        </w:tc>
        <w:tc>
          <w:tcPr>
            <w:tcW w:w="1036" w:type="dxa"/>
            <w:vMerge w:val="restart"/>
            <w:shd w:val="clear" w:color="auto" w:fill="67A1D6"/>
          </w:tcPr>
          <w:p w14:paraId="1F662EDA" w14:textId="77777777" w:rsidR="00E9553F" w:rsidRPr="000901C4" w:rsidRDefault="00E9553F" w:rsidP="001F54D1">
            <w:pPr>
              <w:pStyle w:val="TableParagraph"/>
              <w:spacing w:before="1"/>
              <w:rPr>
                <w:rFonts w:ascii="Arial"/>
                <w:i/>
                <w:szCs w:val="24"/>
              </w:rPr>
            </w:pPr>
          </w:p>
          <w:p w14:paraId="2E20278E" w14:textId="77777777" w:rsidR="00E9553F" w:rsidRPr="000901C4" w:rsidRDefault="00E9553F" w:rsidP="001F54D1">
            <w:pPr>
              <w:pStyle w:val="TableParagraph"/>
              <w:ind w:left="103" w:right="87"/>
              <w:jc w:val="center"/>
              <w:rPr>
                <w:b/>
                <w:szCs w:val="24"/>
              </w:rPr>
            </w:pPr>
            <w:r w:rsidRPr="000901C4">
              <w:rPr>
                <w:b/>
                <w:szCs w:val="24"/>
              </w:rPr>
              <w:t>SP Dönemi</w:t>
            </w:r>
          </w:p>
          <w:p w14:paraId="229A3B91" w14:textId="77777777" w:rsidR="00E9553F" w:rsidRPr="000901C4" w:rsidRDefault="00E9553F" w:rsidP="001F54D1">
            <w:pPr>
              <w:pStyle w:val="TableParagraph"/>
              <w:spacing w:before="1"/>
              <w:ind w:left="103" w:right="87"/>
              <w:jc w:val="center"/>
              <w:rPr>
                <w:b/>
                <w:szCs w:val="24"/>
              </w:rPr>
            </w:pPr>
            <w:r w:rsidRPr="000901C4">
              <w:rPr>
                <w:b/>
                <w:szCs w:val="24"/>
              </w:rPr>
              <w:t>Hedefi</w:t>
            </w:r>
          </w:p>
        </w:tc>
      </w:tr>
      <w:tr w:rsidR="007B39A6" w14:paraId="10255361" w14:textId="77777777" w:rsidTr="00EB0667">
        <w:trPr>
          <w:gridAfter w:val="1"/>
          <w:wAfter w:w="12" w:type="dxa"/>
          <w:trHeight w:val="296"/>
          <w:jc w:val="center"/>
        </w:trPr>
        <w:tc>
          <w:tcPr>
            <w:tcW w:w="602" w:type="dxa"/>
            <w:vMerge/>
            <w:tcBorders>
              <w:top w:val="nil"/>
            </w:tcBorders>
            <w:shd w:val="clear" w:color="auto" w:fill="67A1D6"/>
          </w:tcPr>
          <w:p w14:paraId="25D6F60F" w14:textId="77777777" w:rsidR="00E9553F" w:rsidRDefault="00E9553F" w:rsidP="001F54D1">
            <w:pPr>
              <w:rPr>
                <w:sz w:val="2"/>
                <w:szCs w:val="2"/>
              </w:rPr>
            </w:pPr>
          </w:p>
        </w:tc>
        <w:tc>
          <w:tcPr>
            <w:tcW w:w="471" w:type="dxa"/>
            <w:vMerge/>
            <w:tcBorders>
              <w:top w:val="nil"/>
            </w:tcBorders>
            <w:shd w:val="clear" w:color="auto" w:fill="67A1D6"/>
          </w:tcPr>
          <w:p w14:paraId="42AA641B" w14:textId="77777777" w:rsidR="00E9553F" w:rsidRDefault="00E9553F" w:rsidP="001F54D1">
            <w:pPr>
              <w:rPr>
                <w:sz w:val="2"/>
                <w:szCs w:val="2"/>
              </w:rPr>
            </w:pPr>
          </w:p>
        </w:tc>
        <w:tc>
          <w:tcPr>
            <w:tcW w:w="1695" w:type="dxa"/>
            <w:vMerge/>
            <w:tcBorders>
              <w:top w:val="nil"/>
            </w:tcBorders>
            <w:shd w:val="clear" w:color="auto" w:fill="5B9BD4"/>
          </w:tcPr>
          <w:p w14:paraId="1DCF44AA" w14:textId="77777777" w:rsidR="00E9553F" w:rsidRDefault="00E9553F" w:rsidP="001F54D1">
            <w:pPr>
              <w:rPr>
                <w:sz w:val="2"/>
                <w:szCs w:val="2"/>
              </w:rPr>
            </w:pPr>
          </w:p>
        </w:tc>
        <w:tc>
          <w:tcPr>
            <w:tcW w:w="792" w:type="dxa"/>
            <w:shd w:val="clear" w:color="auto" w:fill="67A1D6"/>
          </w:tcPr>
          <w:p w14:paraId="3389F3F7" w14:textId="77777777" w:rsidR="00E9553F" w:rsidRDefault="00E9553F" w:rsidP="001F54D1">
            <w:pPr>
              <w:pStyle w:val="TableParagraph"/>
              <w:spacing w:before="142"/>
              <w:ind w:left="100" w:right="90"/>
              <w:jc w:val="center"/>
              <w:rPr>
                <w:b/>
              </w:rPr>
            </w:pPr>
            <w:r>
              <w:rPr>
                <w:b/>
              </w:rPr>
              <w:t>2018</w:t>
            </w:r>
          </w:p>
        </w:tc>
        <w:tc>
          <w:tcPr>
            <w:tcW w:w="922" w:type="dxa"/>
            <w:shd w:val="clear" w:color="auto" w:fill="67A1D6"/>
          </w:tcPr>
          <w:p w14:paraId="4E612C23" w14:textId="77777777" w:rsidR="00E9553F" w:rsidRDefault="003D7522" w:rsidP="001F54D1">
            <w:pPr>
              <w:pStyle w:val="TableParagraph"/>
              <w:spacing w:before="142"/>
              <w:ind w:right="452"/>
              <w:jc w:val="right"/>
              <w:rPr>
                <w:b/>
              </w:rPr>
            </w:pPr>
            <w:r>
              <w:rPr>
                <w:b/>
              </w:rPr>
              <w:t>201</w:t>
            </w:r>
            <w:r w:rsidR="00E9553F">
              <w:rPr>
                <w:b/>
              </w:rPr>
              <w:t>9</w:t>
            </w:r>
          </w:p>
        </w:tc>
        <w:tc>
          <w:tcPr>
            <w:tcW w:w="1187" w:type="dxa"/>
            <w:shd w:val="clear" w:color="auto" w:fill="67A1D6"/>
          </w:tcPr>
          <w:p w14:paraId="00E719A7" w14:textId="77777777" w:rsidR="00E9553F" w:rsidRDefault="00E9553F" w:rsidP="001F54D1">
            <w:pPr>
              <w:pStyle w:val="TableParagraph"/>
              <w:spacing w:before="142"/>
              <w:ind w:left="353" w:right="338"/>
              <w:jc w:val="center"/>
              <w:rPr>
                <w:b/>
              </w:rPr>
            </w:pPr>
            <w:r>
              <w:rPr>
                <w:b/>
              </w:rPr>
              <w:t>2020</w:t>
            </w:r>
          </w:p>
        </w:tc>
        <w:tc>
          <w:tcPr>
            <w:tcW w:w="1186" w:type="dxa"/>
            <w:shd w:val="clear" w:color="auto" w:fill="67A1D6"/>
          </w:tcPr>
          <w:p w14:paraId="3CCFD477" w14:textId="77777777" w:rsidR="00E9553F" w:rsidRDefault="00E9553F" w:rsidP="001F54D1">
            <w:pPr>
              <w:pStyle w:val="TableParagraph"/>
              <w:spacing w:before="142"/>
              <w:ind w:left="354" w:right="338"/>
              <w:jc w:val="center"/>
              <w:rPr>
                <w:b/>
              </w:rPr>
            </w:pPr>
            <w:r>
              <w:rPr>
                <w:b/>
              </w:rPr>
              <w:t>2021</w:t>
            </w:r>
          </w:p>
        </w:tc>
        <w:tc>
          <w:tcPr>
            <w:tcW w:w="1102" w:type="dxa"/>
            <w:shd w:val="clear" w:color="auto" w:fill="67A1D6"/>
          </w:tcPr>
          <w:p w14:paraId="0C16A6F0" w14:textId="77777777" w:rsidR="00E9553F" w:rsidRDefault="00E9553F" w:rsidP="00EB0667">
            <w:pPr>
              <w:pStyle w:val="TableParagraph"/>
              <w:spacing w:before="142"/>
              <w:ind w:left="353" w:right="338"/>
              <w:jc w:val="center"/>
              <w:rPr>
                <w:b/>
              </w:rPr>
            </w:pPr>
            <w:r w:rsidRPr="00EB0667">
              <w:rPr>
                <w:b/>
                <w:sz w:val="20"/>
              </w:rPr>
              <w:t>202</w:t>
            </w:r>
            <w:r w:rsidR="00EB0667" w:rsidRPr="00EB0667">
              <w:rPr>
                <w:b/>
                <w:sz w:val="20"/>
              </w:rPr>
              <w:t>2</w:t>
            </w:r>
          </w:p>
        </w:tc>
        <w:tc>
          <w:tcPr>
            <w:tcW w:w="1197" w:type="dxa"/>
            <w:shd w:val="clear" w:color="auto" w:fill="67A1D6"/>
          </w:tcPr>
          <w:p w14:paraId="5C0EEBA0" w14:textId="77777777" w:rsidR="00E9553F" w:rsidRDefault="00E9553F" w:rsidP="001F54D1">
            <w:pPr>
              <w:pStyle w:val="TableParagraph"/>
              <w:spacing w:before="142"/>
              <w:ind w:left="353" w:right="337"/>
              <w:jc w:val="center"/>
              <w:rPr>
                <w:b/>
              </w:rPr>
            </w:pPr>
            <w:r>
              <w:rPr>
                <w:b/>
              </w:rPr>
              <w:t>2023</w:t>
            </w:r>
          </w:p>
        </w:tc>
        <w:tc>
          <w:tcPr>
            <w:tcW w:w="1036" w:type="dxa"/>
            <w:vMerge/>
            <w:tcBorders>
              <w:top w:val="nil"/>
            </w:tcBorders>
            <w:shd w:val="clear" w:color="auto" w:fill="67A1D6"/>
          </w:tcPr>
          <w:p w14:paraId="437239EF" w14:textId="77777777" w:rsidR="00E9553F" w:rsidRDefault="00E9553F" w:rsidP="001F54D1">
            <w:pPr>
              <w:rPr>
                <w:sz w:val="2"/>
                <w:szCs w:val="2"/>
              </w:rPr>
            </w:pPr>
          </w:p>
        </w:tc>
      </w:tr>
      <w:tr w:rsidR="007B39A6" w14:paraId="355A1C4C" w14:textId="77777777" w:rsidTr="00EB0667">
        <w:trPr>
          <w:gridAfter w:val="1"/>
          <w:wAfter w:w="12" w:type="dxa"/>
          <w:cantSplit/>
          <w:trHeight w:val="1591"/>
          <w:jc w:val="center"/>
        </w:trPr>
        <w:tc>
          <w:tcPr>
            <w:tcW w:w="602" w:type="dxa"/>
            <w:shd w:val="clear" w:color="auto" w:fill="DEEAF6"/>
            <w:vAlign w:val="center"/>
          </w:tcPr>
          <w:p w14:paraId="02FC63A5" w14:textId="77777777" w:rsidR="00E9553F" w:rsidRDefault="00E9553F" w:rsidP="001F54D1">
            <w:pPr>
              <w:pStyle w:val="TableParagraph"/>
              <w:spacing w:before="2"/>
              <w:rPr>
                <w:rFonts w:ascii="Arial"/>
                <w:i/>
                <w:sz w:val="26"/>
              </w:rPr>
            </w:pPr>
          </w:p>
          <w:p w14:paraId="27875549" w14:textId="77777777" w:rsidR="00E9553F" w:rsidRDefault="00E9553F" w:rsidP="001F54D1">
            <w:pPr>
              <w:pStyle w:val="TableParagraph"/>
              <w:ind w:left="152" w:right="144"/>
              <w:jc w:val="center"/>
              <w:rPr>
                <w:b/>
              </w:rPr>
            </w:pPr>
            <w:r>
              <w:rPr>
                <w:b/>
              </w:rPr>
              <w:t>2.1</w:t>
            </w:r>
          </w:p>
        </w:tc>
        <w:tc>
          <w:tcPr>
            <w:tcW w:w="471" w:type="dxa"/>
            <w:shd w:val="clear" w:color="auto" w:fill="DEEAF6"/>
            <w:vAlign w:val="center"/>
          </w:tcPr>
          <w:p w14:paraId="0DDF88AC" w14:textId="77777777" w:rsidR="00E9553F" w:rsidRDefault="00E9553F" w:rsidP="001F54D1">
            <w:pPr>
              <w:pStyle w:val="TableParagraph"/>
              <w:spacing w:before="2"/>
              <w:rPr>
                <w:rFonts w:ascii="Arial"/>
                <w:i/>
                <w:sz w:val="26"/>
              </w:rPr>
            </w:pPr>
          </w:p>
          <w:p w14:paraId="538AECF9" w14:textId="77777777" w:rsidR="00E9553F" w:rsidRDefault="00E9553F" w:rsidP="001F54D1">
            <w:pPr>
              <w:pStyle w:val="TableParagraph"/>
              <w:ind w:left="7"/>
              <w:jc w:val="center"/>
            </w:pPr>
            <w:r>
              <w:t>1</w:t>
            </w:r>
          </w:p>
        </w:tc>
        <w:tc>
          <w:tcPr>
            <w:tcW w:w="1695" w:type="dxa"/>
            <w:shd w:val="clear" w:color="auto" w:fill="DEEAF6"/>
            <w:vAlign w:val="center"/>
          </w:tcPr>
          <w:p w14:paraId="13B1F908" w14:textId="77777777" w:rsidR="00E9553F" w:rsidRDefault="00E9553F" w:rsidP="007B39A6">
            <w:pPr>
              <w:pStyle w:val="TableParagraph"/>
              <w:spacing w:before="166"/>
              <w:ind w:right="558"/>
            </w:pPr>
            <w:r>
              <w:t>Bağımlılık Eğitimi alan kursiyer sayısı</w:t>
            </w:r>
          </w:p>
        </w:tc>
        <w:tc>
          <w:tcPr>
            <w:tcW w:w="792" w:type="dxa"/>
            <w:shd w:val="clear" w:color="auto" w:fill="DEEAF6"/>
            <w:vAlign w:val="center"/>
          </w:tcPr>
          <w:p w14:paraId="2DAB62F4" w14:textId="77777777" w:rsidR="00E9553F" w:rsidRDefault="00E9553F" w:rsidP="001F54D1">
            <w:pPr>
              <w:pStyle w:val="TableParagraph"/>
              <w:spacing w:before="2"/>
              <w:rPr>
                <w:rFonts w:ascii="Arial"/>
                <w:i/>
                <w:sz w:val="26"/>
              </w:rPr>
            </w:pPr>
          </w:p>
          <w:p w14:paraId="22FFE337" w14:textId="77777777" w:rsidR="00E9553F" w:rsidRDefault="00E9553F" w:rsidP="001F54D1">
            <w:pPr>
              <w:pStyle w:val="TableParagraph"/>
              <w:ind w:left="100" w:right="89"/>
              <w:jc w:val="center"/>
            </w:pPr>
            <w:r>
              <w:t>0</w:t>
            </w:r>
          </w:p>
        </w:tc>
        <w:tc>
          <w:tcPr>
            <w:tcW w:w="922" w:type="dxa"/>
            <w:shd w:val="clear" w:color="auto" w:fill="DEEAF6"/>
            <w:vAlign w:val="center"/>
          </w:tcPr>
          <w:p w14:paraId="4DBC6DC7" w14:textId="77777777" w:rsidR="00E9553F" w:rsidRDefault="00E9553F" w:rsidP="001F54D1">
            <w:pPr>
              <w:pStyle w:val="TableParagraph"/>
              <w:spacing w:before="2"/>
              <w:rPr>
                <w:rFonts w:ascii="Arial"/>
                <w:i/>
                <w:sz w:val="26"/>
              </w:rPr>
            </w:pPr>
          </w:p>
          <w:p w14:paraId="50CC38FE" w14:textId="77777777" w:rsidR="00E9553F" w:rsidRDefault="00E9553F" w:rsidP="001F54D1">
            <w:pPr>
              <w:pStyle w:val="TableParagraph"/>
              <w:ind w:left="13"/>
              <w:jc w:val="center"/>
            </w:pPr>
            <w:r>
              <w:t>-</w:t>
            </w:r>
          </w:p>
        </w:tc>
        <w:tc>
          <w:tcPr>
            <w:tcW w:w="1187" w:type="dxa"/>
            <w:shd w:val="clear" w:color="auto" w:fill="DEEAF6"/>
            <w:vAlign w:val="center"/>
          </w:tcPr>
          <w:p w14:paraId="45B34FF9" w14:textId="77777777" w:rsidR="00E9553F" w:rsidRDefault="00E9553F" w:rsidP="001F54D1">
            <w:pPr>
              <w:pStyle w:val="TableParagraph"/>
              <w:spacing w:before="2"/>
              <w:rPr>
                <w:rFonts w:ascii="Arial"/>
                <w:i/>
                <w:sz w:val="26"/>
              </w:rPr>
            </w:pPr>
          </w:p>
          <w:p w14:paraId="0B0FEC49" w14:textId="77777777" w:rsidR="00E9553F" w:rsidRDefault="00E9553F" w:rsidP="001F54D1">
            <w:pPr>
              <w:pStyle w:val="TableParagraph"/>
              <w:ind w:left="350" w:right="338"/>
              <w:jc w:val="center"/>
            </w:pPr>
            <w:r>
              <w:t>100</w:t>
            </w:r>
          </w:p>
        </w:tc>
        <w:tc>
          <w:tcPr>
            <w:tcW w:w="1186" w:type="dxa"/>
            <w:shd w:val="clear" w:color="auto" w:fill="DEEAF6"/>
            <w:vAlign w:val="center"/>
          </w:tcPr>
          <w:p w14:paraId="7CE8646A" w14:textId="77777777" w:rsidR="00E9553F" w:rsidRDefault="00E9553F" w:rsidP="001F54D1">
            <w:pPr>
              <w:pStyle w:val="TableParagraph"/>
              <w:spacing w:before="2"/>
              <w:rPr>
                <w:rFonts w:ascii="Arial"/>
                <w:i/>
                <w:sz w:val="26"/>
              </w:rPr>
            </w:pPr>
          </w:p>
          <w:p w14:paraId="7A6123AD" w14:textId="77777777" w:rsidR="00E9553F" w:rsidRDefault="00E9553F" w:rsidP="001F54D1">
            <w:pPr>
              <w:pStyle w:val="TableParagraph"/>
              <w:ind w:left="351" w:right="338"/>
              <w:jc w:val="center"/>
            </w:pPr>
            <w:r>
              <w:t>150</w:t>
            </w:r>
          </w:p>
        </w:tc>
        <w:tc>
          <w:tcPr>
            <w:tcW w:w="1102" w:type="dxa"/>
            <w:shd w:val="clear" w:color="auto" w:fill="DEEAF6"/>
            <w:vAlign w:val="center"/>
          </w:tcPr>
          <w:p w14:paraId="7BA296B6" w14:textId="77777777" w:rsidR="00E9553F" w:rsidRDefault="00E9553F" w:rsidP="001F54D1">
            <w:pPr>
              <w:pStyle w:val="TableParagraph"/>
              <w:spacing w:before="2"/>
              <w:rPr>
                <w:rFonts w:ascii="Arial"/>
                <w:i/>
                <w:sz w:val="26"/>
              </w:rPr>
            </w:pPr>
          </w:p>
          <w:p w14:paraId="277CAF7E" w14:textId="77777777" w:rsidR="00E9553F" w:rsidRDefault="00E9553F" w:rsidP="001F54D1">
            <w:pPr>
              <w:pStyle w:val="TableParagraph"/>
              <w:ind w:left="350" w:right="338"/>
              <w:jc w:val="center"/>
            </w:pPr>
            <w:r>
              <w:t>200</w:t>
            </w:r>
          </w:p>
        </w:tc>
        <w:tc>
          <w:tcPr>
            <w:tcW w:w="1197" w:type="dxa"/>
            <w:shd w:val="clear" w:color="auto" w:fill="DEEAF6"/>
            <w:vAlign w:val="center"/>
          </w:tcPr>
          <w:p w14:paraId="7565337C" w14:textId="77777777" w:rsidR="00E9553F" w:rsidRDefault="00E9553F" w:rsidP="001F54D1">
            <w:pPr>
              <w:pStyle w:val="TableParagraph"/>
              <w:spacing w:before="2"/>
              <w:rPr>
                <w:rFonts w:ascii="Arial"/>
                <w:i/>
                <w:sz w:val="26"/>
              </w:rPr>
            </w:pPr>
          </w:p>
          <w:p w14:paraId="46751D86" w14:textId="77777777" w:rsidR="00E9553F" w:rsidRDefault="00E9553F" w:rsidP="001F54D1">
            <w:pPr>
              <w:pStyle w:val="TableParagraph"/>
              <w:ind w:left="351" w:right="338"/>
              <w:jc w:val="center"/>
            </w:pPr>
            <w:r>
              <w:t>300</w:t>
            </w:r>
          </w:p>
        </w:tc>
        <w:tc>
          <w:tcPr>
            <w:tcW w:w="1036" w:type="dxa"/>
            <w:shd w:val="clear" w:color="auto" w:fill="DEEAF6"/>
            <w:vAlign w:val="center"/>
          </w:tcPr>
          <w:p w14:paraId="15FA72BA" w14:textId="77777777" w:rsidR="00E9553F" w:rsidRDefault="00E9553F" w:rsidP="001F54D1">
            <w:pPr>
              <w:pStyle w:val="TableParagraph"/>
              <w:spacing w:before="2"/>
              <w:rPr>
                <w:rFonts w:ascii="Arial"/>
                <w:i/>
                <w:sz w:val="26"/>
              </w:rPr>
            </w:pPr>
          </w:p>
          <w:p w14:paraId="44100344" w14:textId="77777777" w:rsidR="00E9553F" w:rsidRDefault="00E9553F" w:rsidP="001F54D1">
            <w:pPr>
              <w:pStyle w:val="TableParagraph"/>
              <w:ind w:left="103" w:right="86"/>
              <w:jc w:val="center"/>
            </w:pPr>
            <w:r>
              <w:t>750</w:t>
            </w:r>
          </w:p>
        </w:tc>
      </w:tr>
      <w:tr w:rsidR="007B39A6" w14:paraId="21EF5A51" w14:textId="77777777" w:rsidTr="00EB0667">
        <w:trPr>
          <w:gridAfter w:val="1"/>
          <w:wAfter w:w="12" w:type="dxa"/>
          <w:cantSplit/>
          <w:trHeight w:val="316"/>
          <w:jc w:val="center"/>
        </w:trPr>
        <w:tc>
          <w:tcPr>
            <w:tcW w:w="602" w:type="dxa"/>
            <w:vAlign w:val="center"/>
          </w:tcPr>
          <w:p w14:paraId="5CFC6C38" w14:textId="77777777" w:rsidR="00E9553F" w:rsidRDefault="00E9553F" w:rsidP="001F54D1">
            <w:pPr>
              <w:pStyle w:val="TableParagraph"/>
              <w:spacing w:before="1"/>
              <w:rPr>
                <w:rFonts w:ascii="Arial"/>
                <w:i/>
                <w:sz w:val="26"/>
              </w:rPr>
            </w:pPr>
          </w:p>
          <w:p w14:paraId="5AD08DAA" w14:textId="77777777" w:rsidR="00E9553F" w:rsidRDefault="00E9553F" w:rsidP="001F54D1">
            <w:pPr>
              <w:pStyle w:val="TableParagraph"/>
              <w:ind w:left="152" w:right="144"/>
              <w:jc w:val="center"/>
              <w:rPr>
                <w:b/>
              </w:rPr>
            </w:pPr>
            <w:r>
              <w:rPr>
                <w:b/>
              </w:rPr>
              <w:t>2.1</w:t>
            </w:r>
          </w:p>
        </w:tc>
        <w:tc>
          <w:tcPr>
            <w:tcW w:w="471" w:type="dxa"/>
            <w:vAlign w:val="center"/>
          </w:tcPr>
          <w:p w14:paraId="0DD78D20" w14:textId="77777777" w:rsidR="00E9553F" w:rsidRDefault="00E9553F" w:rsidP="001F54D1">
            <w:pPr>
              <w:pStyle w:val="TableParagraph"/>
              <w:spacing w:before="1"/>
              <w:rPr>
                <w:rFonts w:ascii="Arial"/>
                <w:i/>
                <w:sz w:val="26"/>
              </w:rPr>
            </w:pPr>
          </w:p>
          <w:p w14:paraId="214DBA5A" w14:textId="77777777" w:rsidR="00E9553F" w:rsidRDefault="00E9553F" w:rsidP="001F54D1">
            <w:pPr>
              <w:pStyle w:val="TableParagraph"/>
              <w:ind w:left="7"/>
              <w:jc w:val="center"/>
            </w:pPr>
            <w:r>
              <w:t>2</w:t>
            </w:r>
          </w:p>
        </w:tc>
        <w:tc>
          <w:tcPr>
            <w:tcW w:w="1695" w:type="dxa"/>
            <w:vAlign w:val="center"/>
          </w:tcPr>
          <w:p w14:paraId="3DF2CB3D" w14:textId="77777777" w:rsidR="00E9553F" w:rsidRDefault="00E9553F" w:rsidP="007B39A6">
            <w:pPr>
              <w:pStyle w:val="TableParagraph"/>
            </w:pPr>
            <w:r>
              <w:t>Yarışmalara katılan kursiyer sayısı</w:t>
            </w:r>
          </w:p>
        </w:tc>
        <w:tc>
          <w:tcPr>
            <w:tcW w:w="792" w:type="dxa"/>
            <w:vAlign w:val="center"/>
          </w:tcPr>
          <w:p w14:paraId="266BB402" w14:textId="77777777" w:rsidR="00E9553F" w:rsidRDefault="00E9553F" w:rsidP="001F54D1">
            <w:pPr>
              <w:pStyle w:val="TableParagraph"/>
              <w:spacing w:before="1"/>
              <w:rPr>
                <w:rFonts w:ascii="Arial"/>
                <w:i/>
                <w:sz w:val="26"/>
              </w:rPr>
            </w:pPr>
          </w:p>
          <w:p w14:paraId="0CE58A32" w14:textId="77777777" w:rsidR="00E9553F" w:rsidRDefault="00E9553F" w:rsidP="001F54D1">
            <w:pPr>
              <w:pStyle w:val="TableParagraph"/>
              <w:ind w:left="12"/>
              <w:jc w:val="center"/>
            </w:pPr>
            <w:r>
              <w:t>0</w:t>
            </w:r>
          </w:p>
        </w:tc>
        <w:tc>
          <w:tcPr>
            <w:tcW w:w="922" w:type="dxa"/>
            <w:vAlign w:val="center"/>
          </w:tcPr>
          <w:p w14:paraId="5CF34EFE" w14:textId="77777777" w:rsidR="00E9553F" w:rsidRDefault="00E9553F" w:rsidP="001F54D1">
            <w:pPr>
              <w:pStyle w:val="TableParagraph"/>
              <w:spacing w:before="1"/>
              <w:rPr>
                <w:rFonts w:ascii="Arial"/>
                <w:i/>
                <w:sz w:val="26"/>
              </w:rPr>
            </w:pPr>
          </w:p>
          <w:p w14:paraId="7D2A5444" w14:textId="77777777" w:rsidR="00E9553F" w:rsidRDefault="00E9553F" w:rsidP="001F54D1">
            <w:pPr>
              <w:pStyle w:val="TableParagraph"/>
              <w:ind w:left="13"/>
              <w:jc w:val="center"/>
            </w:pPr>
            <w:r>
              <w:t>-</w:t>
            </w:r>
          </w:p>
        </w:tc>
        <w:tc>
          <w:tcPr>
            <w:tcW w:w="1187" w:type="dxa"/>
            <w:vAlign w:val="center"/>
          </w:tcPr>
          <w:p w14:paraId="5BEFA76B" w14:textId="77777777" w:rsidR="00E9553F" w:rsidRDefault="00E9553F" w:rsidP="001F54D1">
            <w:pPr>
              <w:pStyle w:val="TableParagraph"/>
              <w:spacing w:before="1"/>
              <w:rPr>
                <w:rFonts w:ascii="Arial"/>
                <w:i/>
                <w:sz w:val="26"/>
              </w:rPr>
            </w:pPr>
          </w:p>
          <w:p w14:paraId="13F6914F" w14:textId="77777777" w:rsidR="00E9553F" w:rsidRDefault="00E9553F" w:rsidP="001F54D1">
            <w:pPr>
              <w:pStyle w:val="TableParagraph"/>
              <w:ind w:left="13"/>
              <w:jc w:val="center"/>
            </w:pPr>
            <w:r>
              <w:t>5</w:t>
            </w:r>
          </w:p>
        </w:tc>
        <w:tc>
          <w:tcPr>
            <w:tcW w:w="1186" w:type="dxa"/>
            <w:vAlign w:val="center"/>
          </w:tcPr>
          <w:p w14:paraId="75314A94" w14:textId="77777777" w:rsidR="00E9553F" w:rsidRDefault="00E9553F" w:rsidP="001F54D1">
            <w:pPr>
              <w:pStyle w:val="TableParagraph"/>
              <w:spacing w:before="1"/>
              <w:rPr>
                <w:rFonts w:ascii="Arial"/>
                <w:i/>
                <w:sz w:val="26"/>
              </w:rPr>
            </w:pPr>
          </w:p>
          <w:p w14:paraId="7F070985" w14:textId="77777777" w:rsidR="00E9553F" w:rsidRDefault="00E9553F" w:rsidP="001F54D1">
            <w:pPr>
              <w:pStyle w:val="TableParagraph"/>
              <w:ind w:left="13"/>
              <w:jc w:val="center"/>
            </w:pPr>
            <w:r>
              <w:t>5</w:t>
            </w:r>
          </w:p>
        </w:tc>
        <w:tc>
          <w:tcPr>
            <w:tcW w:w="1102" w:type="dxa"/>
            <w:vAlign w:val="center"/>
          </w:tcPr>
          <w:p w14:paraId="4C0539F6" w14:textId="77777777" w:rsidR="00E9553F" w:rsidRDefault="00E9553F" w:rsidP="001F54D1">
            <w:pPr>
              <w:pStyle w:val="TableParagraph"/>
              <w:spacing w:before="1"/>
              <w:rPr>
                <w:rFonts w:ascii="Arial"/>
                <w:i/>
                <w:sz w:val="26"/>
              </w:rPr>
            </w:pPr>
          </w:p>
          <w:p w14:paraId="7F8D7BF0" w14:textId="77777777" w:rsidR="00E9553F" w:rsidRDefault="00E9553F" w:rsidP="001F54D1">
            <w:pPr>
              <w:pStyle w:val="TableParagraph"/>
              <w:ind w:left="13"/>
              <w:jc w:val="center"/>
            </w:pPr>
            <w:r>
              <w:t>7</w:t>
            </w:r>
          </w:p>
        </w:tc>
        <w:tc>
          <w:tcPr>
            <w:tcW w:w="1197" w:type="dxa"/>
            <w:vAlign w:val="center"/>
          </w:tcPr>
          <w:p w14:paraId="71D8A3C4" w14:textId="77777777" w:rsidR="00E9553F" w:rsidRDefault="00E9553F" w:rsidP="001F54D1">
            <w:pPr>
              <w:pStyle w:val="TableParagraph"/>
              <w:spacing w:before="1"/>
              <w:rPr>
                <w:rFonts w:ascii="Arial"/>
                <w:i/>
                <w:sz w:val="26"/>
              </w:rPr>
            </w:pPr>
          </w:p>
          <w:p w14:paraId="1F0F8087" w14:textId="77777777" w:rsidR="00E9553F" w:rsidRDefault="00E9553F" w:rsidP="001F54D1">
            <w:pPr>
              <w:pStyle w:val="TableParagraph"/>
              <w:ind w:left="351" w:right="338"/>
              <w:jc w:val="center"/>
            </w:pPr>
            <w:r>
              <w:t>10</w:t>
            </w:r>
          </w:p>
        </w:tc>
        <w:tc>
          <w:tcPr>
            <w:tcW w:w="1036" w:type="dxa"/>
            <w:vAlign w:val="center"/>
          </w:tcPr>
          <w:p w14:paraId="30C28B4B" w14:textId="77777777" w:rsidR="00E9553F" w:rsidRDefault="00E9553F" w:rsidP="001F54D1">
            <w:pPr>
              <w:pStyle w:val="TableParagraph"/>
              <w:spacing w:before="1"/>
              <w:rPr>
                <w:rFonts w:ascii="Arial"/>
                <w:i/>
                <w:sz w:val="26"/>
              </w:rPr>
            </w:pPr>
          </w:p>
          <w:p w14:paraId="32668454" w14:textId="77777777" w:rsidR="00E9553F" w:rsidRDefault="00E9553F" w:rsidP="001F54D1">
            <w:pPr>
              <w:pStyle w:val="TableParagraph"/>
              <w:ind w:left="103" w:right="86"/>
              <w:jc w:val="center"/>
            </w:pPr>
            <w:r>
              <w:t>27</w:t>
            </w:r>
          </w:p>
        </w:tc>
      </w:tr>
      <w:tr w:rsidR="007B39A6" w14:paraId="258FDBC3" w14:textId="77777777" w:rsidTr="00EB0667">
        <w:trPr>
          <w:gridAfter w:val="1"/>
          <w:wAfter w:w="12" w:type="dxa"/>
          <w:cantSplit/>
          <w:trHeight w:val="1091"/>
          <w:jc w:val="center"/>
        </w:trPr>
        <w:tc>
          <w:tcPr>
            <w:tcW w:w="602" w:type="dxa"/>
            <w:shd w:val="clear" w:color="auto" w:fill="DEEAF6"/>
            <w:vAlign w:val="center"/>
          </w:tcPr>
          <w:p w14:paraId="76689A0F" w14:textId="77777777" w:rsidR="00E9553F" w:rsidRDefault="00E9553F" w:rsidP="001F54D1">
            <w:pPr>
              <w:pStyle w:val="TableParagraph"/>
              <w:spacing w:before="1"/>
              <w:rPr>
                <w:rFonts w:ascii="Arial"/>
                <w:i/>
                <w:sz w:val="26"/>
              </w:rPr>
            </w:pPr>
          </w:p>
          <w:p w14:paraId="25EB19FA" w14:textId="77777777" w:rsidR="00E9553F" w:rsidRDefault="00E9553F" w:rsidP="001F54D1">
            <w:pPr>
              <w:pStyle w:val="TableParagraph"/>
              <w:ind w:left="152" w:right="144"/>
              <w:jc w:val="center"/>
              <w:rPr>
                <w:b/>
              </w:rPr>
            </w:pPr>
            <w:r>
              <w:rPr>
                <w:b/>
              </w:rPr>
              <w:t>2.1</w:t>
            </w:r>
          </w:p>
        </w:tc>
        <w:tc>
          <w:tcPr>
            <w:tcW w:w="471" w:type="dxa"/>
            <w:shd w:val="clear" w:color="auto" w:fill="DEEAF6"/>
            <w:vAlign w:val="center"/>
          </w:tcPr>
          <w:p w14:paraId="47504E48" w14:textId="77777777" w:rsidR="00E9553F" w:rsidRDefault="00E9553F" w:rsidP="001F54D1">
            <w:pPr>
              <w:pStyle w:val="TableParagraph"/>
              <w:spacing w:before="1"/>
              <w:rPr>
                <w:rFonts w:ascii="Arial"/>
                <w:i/>
                <w:sz w:val="26"/>
              </w:rPr>
            </w:pPr>
          </w:p>
          <w:p w14:paraId="6ED7FE6A" w14:textId="77777777" w:rsidR="00E9553F" w:rsidRDefault="00E9553F" w:rsidP="001F54D1">
            <w:pPr>
              <w:pStyle w:val="TableParagraph"/>
              <w:ind w:left="7"/>
              <w:jc w:val="center"/>
            </w:pPr>
            <w:r>
              <w:t>3</w:t>
            </w:r>
          </w:p>
        </w:tc>
        <w:tc>
          <w:tcPr>
            <w:tcW w:w="1695" w:type="dxa"/>
            <w:shd w:val="clear" w:color="auto" w:fill="DEEAF6"/>
            <w:vAlign w:val="center"/>
          </w:tcPr>
          <w:p w14:paraId="6F4815AD" w14:textId="77777777" w:rsidR="00E9553F" w:rsidRDefault="00E9553F" w:rsidP="007B39A6">
            <w:pPr>
              <w:pStyle w:val="TableParagraph"/>
              <w:spacing w:before="1"/>
              <w:rPr>
                <w:rFonts w:ascii="Arial"/>
                <w:i/>
                <w:sz w:val="26"/>
              </w:rPr>
            </w:pPr>
          </w:p>
          <w:p w14:paraId="3B7480B7" w14:textId="77777777" w:rsidR="00E9553F" w:rsidRDefault="00E9553F" w:rsidP="007B39A6">
            <w:pPr>
              <w:pStyle w:val="TableParagraph"/>
              <w:ind w:left="106"/>
            </w:pPr>
            <w:r>
              <w:t>Görev alan usta öğretici sayısı</w:t>
            </w:r>
          </w:p>
        </w:tc>
        <w:tc>
          <w:tcPr>
            <w:tcW w:w="792" w:type="dxa"/>
            <w:shd w:val="clear" w:color="auto" w:fill="DEEAF6"/>
            <w:vAlign w:val="center"/>
          </w:tcPr>
          <w:p w14:paraId="7F7AB17C" w14:textId="77777777" w:rsidR="00E9553F" w:rsidRDefault="00E9553F" w:rsidP="001F54D1">
            <w:pPr>
              <w:pStyle w:val="TableParagraph"/>
              <w:spacing w:before="1"/>
              <w:rPr>
                <w:rFonts w:ascii="Arial"/>
                <w:i/>
                <w:sz w:val="26"/>
              </w:rPr>
            </w:pPr>
          </w:p>
          <w:p w14:paraId="20F7ED6A" w14:textId="77777777" w:rsidR="00E9553F" w:rsidRDefault="00E9553F" w:rsidP="001F54D1">
            <w:pPr>
              <w:pStyle w:val="TableParagraph"/>
              <w:ind w:left="100" w:right="89"/>
              <w:jc w:val="center"/>
            </w:pPr>
            <w:r>
              <w:t>83</w:t>
            </w:r>
          </w:p>
        </w:tc>
        <w:tc>
          <w:tcPr>
            <w:tcW w:w="922" w:type="dxa"/>
            <w:shd w:val="clear" w:color="auto" w:fill="DEEAF6"/>
            <w:vAlign w:val="center"/>
          </w:tcPr>
          <w:p w14:paraId="625BCFA7" w14:textId="77777777" w:rsidR="00E9553F" w:rsidRDefault="00E9553F" w:rsidP="001F54D1">
            <w:pPr>
              <w:pStyle w:val="TableParagraph"/>
              <w:spacing w:before="1"/>
              <w:rPr>
                <w:rFonts w:ascii="Arial"/>
                <w:i/>
                <w:sz w:val="26"/>
              </w:rPr>
            </w:pPr>
          </w:p>
          <w:p w14:paraId="773A12D4" w14:textId="77777777" w:rsidR="00E9553F" w:rsidRDefault="00E9553F" w:rsidP="001F54D1">
            <w:pPr>
              <w:pStyle w:val="TableParagraph"/>
              <w:ind w:left="13"/>
              <w:jc w:val="center"/>
            </w:pPr>
            <w:r>
              <w:t>-</w:t>
            </w:r>
          </w:p>
        </w:tc>
        <w:tc>
          <w:tcPr>
            <w:tcW w:w="1187" w:type="dxa"/>
            <w:shd w:val="clear" w:color="auto" w:fill="DEEAF6"/>
            <w:vAlign w:val="center"/>
          </w:tcPr>
          <w:p w14:paraId="09F15511" w14:textId="77777777" w:rsidR="00E9553F" w:rsidRDefault="00E9553F" w:rsidP="001F54D1">
            <w:pPr>
              <w:pStyle w:val="TableParagraph"/>
              <w:spacing w:before="1"/>
              <w:rPr>
                <w:rFonts w:ascii="Arial"/>
                <w:i/>
                <w:sz w:val="26"/>
              </w:rPr>
            </w:pPr>
          </w:p>
          <w:p w14:paraId="0A591F02" w14:textId="77777777" w:rsidR="00E9553F" w:rsidRDefault="00E9553F" w:rsidP="001F54D1">
            <w:pPr>
              <w:pStyle w:val="TableParagraph"/>
              <w:ind w:left="350" w:right="338"/>
              <w:jc w:val="center"/>
            </w:pPr>
            <w:r>
              <w:t>80</w:t>
            </w:r>
          </w:p>
        </w:tc>
        <w:tc>
          <w:tcPr>
            <w:tcW w:w="1186" w:type="dxa"/>
            <w:shd w:val="clear" w:color="auto" w:fill="DEEAF6"/>
            <w:vAlign w:val="center"/>
          </w:tcPr>
          <w:p w14:paraId="18073B30" w14:textId="77777777" w:rsidR="00E9553F" w:rsidRDefault="00E9553F" w:rsidP="001F54D1">
            <w:pPr>
              <w:pStyle w:val="TableParagraph"/>
              <w:spacing w:before="1"/>
              <w:rPr>
                <w:rFonts w:ascii="Arial"/>
                <w:i/>
                <w:sz w:val="26"/>
              </w:rPr>
            </w:pPr>
          </w:p>
          <w:p w14:paraId="68766166" w14:textId="77777777" w:rsidR="00E9553F" w:rsidRDefault="00E9553F" w:rsidP="001F54D1">
            <w:pPr>
              <w:pStyle w:val="TableParagraph"/>
              <w:ind w:left="351" w:right="338"/>
              <w:jc w:val="center"/>
            </w:pPr>
            <w:r>
              <w:t>80</w:t>
            </w:r>
          </w:p>
        </w:tc>
        <w:tc>
          <w:tcPr>
            <w:tcW w:w="1102" w:type="dxa"/>
            <w:shd w:val="clear" w:color="auto" w:fill="DEEAF6"/>
            <w:vAlign w:val="center"/>
          </w:tcPr>
          <w:p w14:paraId="20837267" w14:textId="77777777" w:rsidR="00E9553F" w:rsidRDefault="00E9553F" w:rsidP="001F54D1">
            <w:pPr>
              <w:pStyle w:val="TableParagraph"/>
              <w:spacing w:before="1"/>
              <w:rPr>
                <w:rFonts w:ascii="Arial"/>
                <w:i/>
                <w:sz w:val="26"/>
              </w:rPr>
            </w:pPr>
          </w:p>
          <w:p w14:paraId="6DC8A5EB" w14:textId="77777777" w:rsidR="00E9553F" w:rsidRDefault="00E9553F" w:rsidP="001F54D1">
            <w:pPr>
              <w:pStyle w:val="TableParagraph"/>
              <w:ind w:left="350" w:right="338"/>
              <w:jc w:val="center"/>
            </w:pPr>
            <w:r>
              <w:t>85</w:t>
            </w:r>
          </w:p>
        </w:tc>
        <w:tc>
          <w:tcPr>
            <w:tcW w:w="1197" w:type="dxa"/>
            <w:shd w:val="clear" w:color="auto" w:fill="DEEAF6"/>
            <w:vAlign w:val="center"/>
          </w:tcPr>
          <w:p w14:paraId="459213AB" w14:textId="77777777" w:rsidR="00E9553F" w:rsidRDefault="00E9553F" w:rsidP="001F54D1">
            <w:pPr>
              <w:pStyle w:val="TableParagraph"/>
              <w:spacing w:before="1"/>
              <w:rPr>
                <w:rFonts w:ascii="Arial"/>
                <w:i/>
                <w:sz w:val="26"/>
              </w:rPr>
            </w:pPr>
          </w:p>
          <w:p w14:paraId="10096529" w14:textId="77777777" w:rsidR="00E9553F" w:rsidRDefault="00E9553F" w:rsidP="001F54D1">
            <w:pPr>
              <w:pStyle w:val="TableParagraph"/>
              <w:ind w:left="351" w:right="338"/>
              <w:jc w:val="center"/>
            </w:pPr>
            <w:r>
              <w:t>90</w:t>
            </w:r>
          </w:p>
        </w:tc>
        <w:tc>
          <w:tcPr>
            <w:tcW w:w="1036" w:type="dxa"/>
            <w:shd w:val="clear" w:color="auto" w:fill="DEEAF6"/>
            <w:vAlign w:val="center"/>
          </w:tcPr>
          <w:p w14:paraId="537A87CC" w14:textId="77777777" w:rsidR="00E9553F" w:rsidRDefault="00E9553F" w:rsidP="001F54D1">
            <w:pPr>
              <w:pStyle w:val="TableParagraph"/>
              <w:spacing w:before="1"/>
              <w:rPr>
                <w:rFonts w:ascii="Arial"/>
                <w:i/>
                <w:sz w:val="26"/>
              </w:rPr>
            </w:pPr>
          </w:p>
          <w:p w14:paraId="1EB875E7" w14:textId="77777777" w:rsidR="00E9553F" w:rsidRDefault="00E9553F" w:rsidP="001F54D1">
            <w:pPr>
              <w:pStyle w:val="TableParagraph"/>
              <w:ind w:left="103" w:right="86"/>
              <w:jc w:val="center"/>
            </w:pPr>
            <w:r>
              <w:t>335</w:t>
            </w:r>
          </w:p>
        </w:tc>
      </w:tr>
      <w:tr w:rsidR="007B39A6" w14:paraId="6A2C762E" w14:textId="77777777" w:rsidTr="00EB0667">
        <w:trPr>
          <w:gridAfter w:val="1"/>
          <w:wAfter w:w="12" w:type="dxa"/>
          <w:cantSplit/>
          <w:trHeight w:val="1128"/>
          <w:jc w:val="center"/>
        </w:trPr>
        <w:tc>
          <w:tcPr>
            <w:tcW w:w="602" w:type="dxa"/>
            <w:vAlign w:val="center"/>
          </w:tcPr>
          <w:p w14:paraId="1AEE8E33" w14:textId="77777777" w:rsidR="00E9553F" w:rsidRDefault="00E9553F" w:rsidP="001F54D1">
            <w:pPr>
              <w:pStyle w:val="TableParagraph"/>
              <w:spacing w:before="1"/>
              <w:rPr>
                <w:rFonts w:ascii="Arial"/>
                <w:i/>
                <w:sz w:val="26"/>
              </w:rPr>
            </w:pPr>
          </w:p>
          <w:p w14:paraId="4CD20382" w14:textId="77777777" w:rsidR="00E9553F" w:rsidRDefault="00E9553F" w:rsidP="001F54D1">
            <w:pPr>
              <w:pStyle w:val="TableParagraph"/>
              <w:ind w:left="152" w:right="144"/>
              <w:jc w:val="center"/>
              <w:rPr>
                <w:b/>
              </w:rPr>
            </w:pPr>
            <w:r>
              <w:rPr>
                <w:b/>
              </w:rPr>
              <w:t>2.1</w:t>
            </w:r>
          </w:p>
        </w:tc>
        <w:tc>
          <w:tcPr>
            <w:tcW w:w="471" w:type="dxa"/>
            <w:vAlign w:val="center"/>
          </w:tcPr>
          <w:p w14:paraId="2FDD68EB" w14:textId="77777777" w:rsidR="00E9553F" w:rsidRDefault="00E9553F" w:rsidP="001F54D1">
            <w:pPr>
              <w:pStyle w:val="TableParagraph"/>
              <w:spacing w:before="1"/>
              <w:rPr>
                <w:rFonts w:ascii="Arial"/>
                <w:i/>
                <w:sz w:val="26"/>
              </w:rPr>
            </w:pPr>
          </w:p>
          <w:p w14:paraId="5C0EDF47" w14:textId="77777777" w:rsidR="00E9553F" w:rsidRDefault="00E9553F" w:rsidP="001F54D1">
            <w:pPr>
              <w:pStyle w:val="TableParagraph"/>
              <w:ind w:left="7"/>
              <w:jc w:val="center"/>
            </w:pPr>
            <w:r>
              <w:t>4</w:t>
            </w:r>
          </w:p>
        </w:tc>
        <w:tc>
          <w:tcPr>
            <w:tcW w:w="1695" w:type="dxa"/>
            <w:vAlign w:val="center"/>
          </w:tcPr>
          <w:p w14:paraId="419893D0" w14:textId="77777777" w:rsidR="007B39A6" w:rsidRDefault="000901C4" w:rsidP="001F54D1">
            <w:pPr>
              <w:pStyle w:val="TableParagraph"/>
              <w:spacing w:before="168"/>
              <w:ind w:left="106" w:right="549"/>
            </w:pPr>
            <w:r>
              <w:t>Usta</w:t>
            </w:r>
            <w:r w:rsidR="001247FC">
              <w:t xml:space="preserve"> öğreticiler</w:t>
            </w:r>
          </w:p>
          <w:p w14:paraId="156B776B" w14:textId="77777777" w:rsidR="00E9553F" w:rsidRDefault="007B39A6" w:rsidP="001F54D1">
            <w:pPr>
              <w:pStyle w:val="TableParagraph"/>
              <w:spacing w:before="168"/>
              <w:ind w:left="106" w:right="549"/>
            </w:pPr>
            <w:r>
              <w:t xml:space="preserve">Ile </w:t>
            </w:r>
            <w:r w:rsidR="00E9553F">
              <w:t>öğretmenlere verilen iletişim eğitimi sayısı</w:t>
            </w:r>
          </w:p>
        </w:tc>
        <w:tc>
          <w:tcPr>
            <w:tcW w:w="792" w:type="dxa"/>
            <w:vAlign w:val="center"/>
          </w:tcPr>
          <w:p w14:paraId="56D10A14" w14:textId="77777777" w:rsidR="00E9553F" w:rsidRDefault="00E9553F" w:rsidP="001F54D1">
            <w:pPr>
              <w:pStyle w:val="TableParagraph"/>
              <w:spacing w:before="1"/>
              <w:rPr>
                <w:rFonts w:ascii="Arial"/>
                <w:i/>
                <w:sz w:val="26"/>
              </w:rPr>
            </w:pPr>
          </w:p>
          <w:p w14:paraId="2C7C82AD" w14:textId="77777777" w:rsidR="00E9553F" w:rsidRDefault="00E9553F" w:rsidP="001F54D1">
            <w:pPr>
              <w:pStyle w:val="TableParagraph"/>
              <w:ind w:left="12"/>
              <w:jc w:val="center"/>
            </w:pPr>
            <w:r>
              <w:t>1</w:t>
            </w:r>
          </w:p>
        </w:tc>
        <w:tc>
          <w:tcPr>
            <w:tcW w:w="922" w:type="dxa"/>
            <w:vAlign w:val="center"/>
          </w:tcPr>
          <w:p w14:paraId="3FADDF6B" w14:textId="77777777" w:rsidR="00E9553F" w:rsidRDefault="00E9553F" w:rsidP="001F54D1">
            <w:pPr>
              <w:pStyle w:val="TableParagraph"/>
              <w:spacing w:before="1"/>
              <w:rPr>
                <w:rFonts w:ascii="Arial"/>
                <w:i/>
                <w:sz w:val="26"/>
              </w:rPr>
            </w:pPr>
          </w:p>
          <w:p w14:paraId="0C60EB09" w14:textId="77777777" w:rsidR="00E9553F" w:rsidRDefault="00E9553F" w:rsidP="001F54D1">
            <w:pPr>
              <w:pStyle w:val="TableParagraph"/>
              <w:ind w:left="13"/>
              <w:jc w:val="center"/>
            </w:pPr>
            <w:r>
              <w:t>-</w:t>
            </w:r>
          </w:p>
        </w:tc>
        <w:tc>
          <w:tcPr>
            <w:tcW w:w="1187" w:type="dxa"/>
            <w:vAlign w:val="center"/>
          </w:tcPr>
          <w:p w14:paraId="7D255F9A" w14:textId="77777777" w:rsidR="00E9553F" w:rsidRDefault="00E9553F" w:rsidP="001F54D1">
            <w:pPr>
              <w:pStyle w:val="TableParagraph"/>
              <w:spacing w:before="1"/>
              <w:rPr>
                <w:rFonts w:ascii="Arial"/>
                <w:i/>
                <w:sz w:val="26"/>
              </w:rPr>
            </w:pPr>
          </w:p>
          <w:p w14:paraId="1DD1A503" w14:textId="77777777" w:rsidR="00E9553F" w:rsidRDefault="00E9553F" w:rsidP="001F54D1">
            <w:pPr>
              <w:pStyle w:val="TableParagraph"/>
              <w:ind w:left="13"/>
              <w:jc w:val="center"/>
            </w:pPr>
            <w:r>
              <w:t>2</w:t>
            </w:r>
          </w:p>
        </w:tc>
        <w:tc>
          <w:tcPr>
            <w:tcW w:w="1186" w:type="dxa"/>
            <w:vAlign w:val="center"/>
          </w:tcPr>
          <w:p w14:paraId="0EB4268E" w14:textId="77777777" w:rsidR="00E9553F" w:rsidRDefault="00E9553F" w:rsidP="001F54D1">
            <w:pPr>
              <w:pStyle w:val="TableParagraph"/>
              <w:spacing w:before="1"/>
              <w:rPr>
                <w:rFonts w:ascii="Arial"/>
                <w:i/>
                <w:sz w:val="26"/>
              </w:rPr>
            </w:pPr>
          </w:p>
          <w:p w14:paraId="3037CD7C" w14:textId="77777777" w:rsidR="00E9553F" w:rsidRDefault="00E9553F" w:rsidP="001F54D1">
            <w:pPr>
              <w:pStyle w:val="TableParagraph"/>
              <w:ind w:left="13"/>
              <w:jc w:val="center"/>
            </w:pPr>
            <w:r>
              <w:t>3</w:t>
            </w:r>
          </w:p>
        </w:tc>
        <w:tc>
          <w:tcPr>
            <w:tcW w:w="1102" w:type="dxa"/>
            <w:vAlign w:val="center"/>
          </w:tcPr>
          <w:p w14:paraId="67D2D4DA" w14:textId="77777777" w:rsidR="00E9553F" w:rsidRDefault="00E9553F" w:rsidP="001F54D1">
            <w:pPr>
              <w:pStyle w:val="TableParagraph"/>
              <w:spacing w:before="1"/>
              <w:rPr>
                <w:rFonts w:ascii="Arial"/>
                <w:i/>
                <w:sz w:val="26"/>
              </w:rPr>
            </w:pPr>
          </w:p>
          <w:p w14:paraId="1E3CA1FD" w14:textId="77777777" w:rsidR="00E9553F" w:rsidRDefault="00E9553F" w:rsidP="001F54D1">
            <w:pPr>
              <w:pStyle w:val="TableParagraph"/>
              <w:ind w:left="13"/>
              <w:jc w:val="center"/>
            </w:pPr>
            <w:r>
              <w:t>3</w:t>
            </w:r>
          </w:p>
        </w:tc>
        <w:tc>
          <w:tcPr>
            <w:tcW w:w="1197" w:type="dxa"/>
            <w:vAlign w:val="center"/>
          </w:tcPr>
          <w:p w14:paraId="171F24E1" w14:textId="77777777" w:rsidR="00E9553F" w:rsidRDefault="00E9553F" w:rsidP="001F54D1">
            <w:pPr>
              <w:pStyle w:val="TableParagraph"/>
              <w:spacing w:before="1"/>
              <w:rPr>
                <w:rFonts w:ascii="Arial"/>
                <w:i/>
                <w:sz w:val="26"/>
              </w:rPr>
            </w:pPr>
          </w:p>
          <w:p w14:paraId="20D68789" w14:textId="77777777" w:rsidR="00E9553F" w:rsidRDefault="00E9553F" w:rsidP="001F54D1">
            <w:pPr>
              <w:pStyle w:val="TableParagraph"/>
              <w:ind w:left="13"/>
              <w:jc w:val="center"/>
            </w:pPr>
            <w:r>
              <w:t>3</w:t>
            </w:r>
          </w:p>
        </w:tc>
        <w:tc>
          <w:tcPr>
            <w:tcW w:w="1036" w:type="dxa"/>
            <w:vAlign w:val="center"/>
          </w:tcPr>
          <w:p w14:paraId="611A444C" w14:textId="77777777" w:rsidR="00E9553F" w:rsidRDefault="00E9553F" w:rsidP="001F54D1">
            <w:pPr>
              <w:pStyle w:val="TableParagraph"/>
              <w:spacing w:before="1"/>
              <w:rPr>
                <w:rFonts w:ascii="Arial"/>
                <w:i/>
                <w:sz w:val="26"/>
              </w:rPr>
            </w:pPr>
          </w:p>
          <w:p w14:paraId="47BAF3EC" w14:textId="77777777" w:rsidR="00E9553F" w:rsidRDefault="00E9553F" w:rsidP="001F54D1">
            <w:pPr>
              <w:pStyle w:val="TableParagraph"/>
              <w:ind w:left="103" w:right="86"/>
              <w:jc w:val="center"/>
            </w:pPr>
            <w:r>
              <w:t>13</w:t>
            </w:r>
          </w:p>
        </w:tc>
      </w:tr>
      <w:tr w:rsidR="007B39A6" w14:paraId="31788386" w14:textId="77777777" w:rsidTr="00EB0667">
        <w:trPr>
          <w:gridAfter w:val="1"/>
          <w:wAfter w:w="12" w:type="dxa"/>
          <w:cantSplit/>
          <w:trHeight w:val="829"/>
          <w:jc w:val="center"/>
        </w:trPr>
        <w:tc>
          <w:tcPr>
            <w:tcW w:w="602" w:type="dxa"/>
            <w:shd w:val="clear" w:color="auto" w:fill="DEEAF6"/>
            <w:vAlign w:val="center"/>
          </w:tcPr>
          <w:p w14:paraId="46BEAD8F" w14:textId="77777777" w:rsidR="00E9553F" w:rsidRDefault="00E9553F" w:rsidP="001F54D1">
            <w:pPr>
              <w:pStyle w:val="TableParagraph"/>
              <w:spacing w:before="1"/>
              <w:rPr>
                <w:rFonts w:ascii="Arial"/>
                <w:i/>
                <w:sz w:val="26"/>
              </w:rPr>
            </w:pPr>
          </w:p>
          <w:p w14:paraId="1C15218A" w14:textId="77777777" w:rsidR="00E9553F" w:rsidRDefault="00E9553F" w:rsidP="001F54D1">
            <w:pPr>
              <w:pStyle w:val="TableParagraph"/>
              <w:ind w:left="152" w:right="144"/>
              <w:jc w:val="center"/>
              <w:rPr>
                <w:b/>
              </w:rPr>
            </w:pPr>
            <w:r>
              <w:rPr>
                <w:b/>
              </w:rPr>
              <w:t>2.1</w:t>
            </w:r>
          </w:p>
        </w:tc>
        <w:tc>
          <w:tcPr>
            <w:tcW w:w="471" w:type="dxa"/>
            <w:shd w:val="clear" w:color="auto" w:fill="DEEAF6"/>
            <w:vAlign w:val="center"/>
          </w:tcPr>
          <w:p w14:paraId="71B475C2" w14:textId="77777777" w:rsidR="00E9553F" w:rsidRDefault="00E9553F" w:rsidP="001F54D1">
            <w:pPr>
              <w:pStyle w:val="TableParagraph"/>
              <w:spacing w:before="1"/>
              <w:rPr>
                <w:rFonts w:ascii="Arial"/>
                <w:i/>
                <w:sz w:val="26"/>
              </w:rPr>
            </w:pPr>
          </w:p>
          <w:p w14:paraId="33169062" w14:textId="77777777" w:rsidR="00E9553F" w:rsidRDefault="00E9553F" w:rsidP="001F54D1">
            <w:pPr>
              <w:pStyle w:val="TableParagraph"/>
              <w:ind w:left="7"/>
              <w:jc w:val="center"/>
            </w:pPr>
            <w:r>
              <w:t>5</w:t>
            </w:r>
          </w:p>
        </w:tc>
        <w:tc>
          <w:tcPr>
            <w:tcW w:w="1695" w:type="dxa"/>
            <w:shd w:val="clear" w:color="auto" w:fill="DEEAF6"/>
            <w:vAlign w:val="center"/>
          </w:tcPr>
          <w:p w14:paraId="03ADD1A7" w14:textId="77777777" w:rsidR="00E9553F" w:rsidRDefault="00E9553F" w:rsidP="001F54D1">
            <w:pPr>
              <w:pStyle w:val="TableParagraph"/>
              <w:spacing w:before="34"/>
              <w:ind w:left="106" w:right="562"/>
              <w:jc w:val="both"/>
            </w:pPr>
            <w:r>
              <w:t>Usta öğreticilere/öğretmenlere verilen iletişim eğitimi katılımcı sayısı</w:t>
            </w:r>
          </w:p>
        </w:tc>
        <w:tc>
          <w:tcPr>
            <w:tcW w:w="792" w:type="dxa"/>
            <w:shd w:val="clear" w:color="auto" w:fill="DEEAF6"/>
            <w:vAlign w:val="center"/>
          </w:tcPr>
          <w:p w14:paraId="3E50A32C" w14:textId="77777777" w:rsidR="00E9553F" w:rsidRDefault="00E9553F" w:rsidP="001F54D1">
            <w:pPr>
              <w:pStyle w:val="TableParagraph"/>
              <w:spacing w:before="1"/>
              <w:rPr>
                <w:rFonts w:ascii="Arial"/>
                <w:i/>
                <w:sz w:val="26"/>
              </w:rPr>
            </w:pPr>
          </w:p>
          <w:p w14:paraId="3690AEF8" w14:textId="77777777" w:rsidR="00E9553F" w:rsidRDefault="00E9553F" w:rsidP="001F54D1">
            <w:pPr>
              <w:pStyle w:val="TableParagraph"/>
              <w:ind w:left="100" w:right="89"/>
              <w:jc w:val="center"/>
            </w:pPr>
            <w:r>
              <w:t>83</w:t>
            </w:r>
          </w:p>
        </w:tc>
        <w:tc>
          <w:tcPr>
            <w:tcW w:w="922" w:type="dxa"/>
            <w:shd w:val="clear" w:color="auto" w:fill="DEEAF6"/>
            <w:vAlign w:val="center"/>
          </w:tcPr>
          <w:p w14:paraId="67952DB8" w14:textId="77777777" w:rsidR="00E9553F" w:rsidRDefault="00E9553F" w:rsidP="001F54D1">
            <w:pPr>
              <w:pStyle w:val="TableParagraph"/>
              <w:spacing w:before="1"/>
              <w:rPr>
                <w:rFonts w:ascii="Arial"/>
                <w:i/>
                <w:sz w:val="26"/>
              </w:rPr>
            </w:pPr>
          </w:p>
          <w:p w14:paraId="6107CC93" w14:textId="77777777" w:rsidR="00E9553F" w:rsidRDefault="00E9553F" w:rsidP="001F54D1">
            <w:pPr>
              <w:pStyle w:val="TableParagraph"/>
              <w:ind w:left="13"/>
              <w:jc w:val="center"/>
            </w:pPr>
            <w:r>
              <w:t>-</w:t>
            </w:r>
          </w:p>
        </w:tc>
        <w:tc>
          <w:tcPr>
            <w:tcW w:w="1187" w:type="dxa"/>
            <w:shd w:val="clear" w:color="auto" w:fill="DEEAF6"/>
            <w:vAlign w:val="center"/>
          </w:tcPr>
          <w:p w14:paraId="0340105A" w14:textId="77777777" w:rsidR="00E9553F" w:rsidRDefault="00E9553F" w:rsidP="001F54D1">
            <w:pPr>
              <w:pStyle w:val="TableParagraph"/>
              <w:spacing w:before="1"/>
              <w:rPr>
                <w:rFonts w:ascii="Arial"/>
                <w:i/>
                <w:sz w:val="26"/>
              </w:rPr>
            </w:pPr>
          </w:p>
          <w:p w14:paraId="4BC00437" w14:textId="77777777" w:rsidR="00E9553F" w:rsidRDefault="00E9553F" w:rsidP="001F54D1">
            <w:pPr>
              <w:pStyle w:val="TableParagraph"/>
              <w:ind w:left="350" w:right="338"/>
              <w:jc w:val="center"/>
            </w:pPr>
            <w:r>
              <w:t>100</w:t>
            </w:r>
          </w:p>
        </w:tc>
        <w:tc>
          <w:tcPr>
            <w:tcW w:w="1186" w:type="dxa"/>
            <w:shd w:val="clear" w:color="auto" w:fill="DEEAF6"/>
            <w:vAlign w:val="center"/>
          </w:tcPr>
          <w:p w14:paraId="206EA2AD" w14:textId="77777777" w:rsidR="00E9553F" w:rsidRDefault="00E9553F" w:rsidP="001F54D1">
            <w:pPr>
              <w:pStyle w:val="TableParagraph"/>
              <w:spacing w:before="1"/>
              <w:rPr>
                <w:rFonts w:ascii="Arial"/>
                <w:i/>
                <w:sz w:val="26"/>
              </w:rPr>
            </w:pPr>
          </w:p>
          <w:p w14:paraId="4F639885" w14:textId="77777777" w:rsidR="00E9553F" w:rsidRDefault="00E9553F" w:rsidP="001F54D1">
            <w:pPr>
              <w:pStyle w:val="TableParagraph"/>
              <w:ind w:left="351" w:right="338"/>
              <w:jc w:val="center"/>
            </w:pPr>
            <w:r>
              <w:t>110</w:t>
            </w:r>
          </w:p>
        </w:tc>
        <w:tc>
          <w:tcPr>
            <w:tcW w:w="1102" w:type="dxa"/>
            <w:shd w:val="clear" w:color="auto" w:fill="DEEAF6"/>
            <w:vAlign w:val="center"/>
          </w:tcPr>
          <w:p w14:paraId="3ADEFFB5" w14:textId="77777777" w:rsidR="00E9553F" w:rsidRDefault="00E9553F" w:rsidP="001F54D1">
            <w:pPr>
              <w:pStyle w:val="TableParagraph"/>
              <w:spacing w:before="1"/>
              <w:rPr>
                <w:rFonts w:ascii="Arial"/>
                <w:i/>
                <w:sz w:val="26"/>
              </w:rPr>
            </w:pPr>
          </w:p>
          <w:p w14:paraId="180490FB" w14:textId="77777777" w:rsidR="00E9553F" w:rsidRDefault="00E9553F" w:rsidP="001F54D1">
            <w:pPr>
              <w:pStyle w:val="TableParagraph"/>
              <w:ind w:left="350" w:right="338"/>
              <w:jc w:val="center"/>
            </w:pPr>
            <w:r>
              <w:t>120</w:t>
            </w:r>
          </w:p>
        </w:tc>
        <w:tc>
          <w:tcPr>
            <w:tcW w:w="1197" w:type="dxa"/>
            <w:shd w:val="clear" w:color="auto" w:fill="DEEAF6"/>
            <w:vAlign w:val="center"/>
          </w:tcPr>
          <w:p w14:paraId="023AB8F1" w14:textId="77777777" w:rsidR="00E9553F" w:rsidRDefault="00E9553F" w:rsidP="001F54D1">
            <w:pPr>
              <w:pStyle w:val="TableParagraph"/>
              <w:spacing w:before="1"/>
              <w:rPr>
                <w:rFonts w:ascii="Arial"/>
                <w:i/>
                <w:sz w:val="26"/>
              </w:rPr>
            </w:pPr>
          </w:p>
          <w:p w14:paraId="21D59B2B" w14:textId="77777777" w:rsidR="00E9553F" w:rsidRDefault="00E9553F" w:rsidP="001F54D1">
            <w:pPr>
              <w:pStyle w:val="TableParagraph"/>
              <w:ind w:left="351" w:right="338"/>
              <w:jc w:val="center"/>
            </w:pPr>
            <w:r>
              <w:t>130</w:t>
            </w:r>
          </w:p>
        </w:tc>
        <w:tc>
          <w:tcPr>
            <w:tcW w:w="1036" w:type="dxa"/>
            <w:shd w:val="clear" w:color="auto" w:fill="DEEAF6"/>
            <w:vAlign w:val="center"/>
          </w:tcPr>
          <w:p w14:paraId="1AAE7B25" w14:textId="77777777" w:rsidR="00E9553F" w:rsidRDefault="00E9553F" w:rsidP="001F54D1">
            <w:pPr>
              <w:pStyle w:val="TableParagraph"/>
              <w:spacing w:before="1"/>
              <w:rPr>
                <w:rFonts w:ascii="Arial"/>
                <w:i/>
                <w:sz w:val="26"/>
              </w:rPr>
            </w:pPr>
          </w:p>
          <w:p w14:paraId="32B6FF9A" w14:textId="77777777" w:rsidR="00E9553F" w:rsidRDefault="00E9553F" w:rsidP="001F54D1">
            <w:pPr>
              <w:pStyle w:val="TableParagraph"/>
              <w:ind w:left="103" w:right="86"/>
              <w:jc w:val="center"/>
            </w:pPr>
            <w:r>
              <w:t>335</w:t>
            </w:r>
          </w:p>
        </w:tc>
      </w:tr>
    </w:tbl>
    <w:p w14:paraId="775A7794" w14:textId="77777777" w:rsidR="00E9553F" w:rsidRDefault="00E9553F" w:rsidP="002B6FDB"/>
    <w:p w14:paraId="64AA690A" w14:textId="77777777" w:rsidR="00E9553F" w:rsidRDefault="00E9553F" w:rsidP="002B6FDB"/>
    <w:p w14:paraId="788CA3A2" w14:textId="77777777" w:rsidR="00E9553F" w:rsidRDefault="00E9553F" w:rsidP="002B6FDB"/>
    <w:p w14:paraId="466E797C" w14:textId="77777777" w:rsidR="00E9553F" w:rsidRDefault="00E9553F" w:rsidP="002B6FDB"/>
    <w:p w14:paraId="173758CD" w14:textId="77777777" w:rsidR="002911F3" w:rsidRDefault="002911F3" w:rsidP="002B6FDB"/>
    <w:p w14:paraId="41566047" w14:textId="77777777" w:rsidR="002911F3" w:rsidRDefault="002911F3" w:rsidP="002B6FDB"/>
    <w:p w14:paraId="29B8594A" w14:textId="77777777" w:rsidR="002911F3" w:rsidRDefault="002911F3" w:rsidP="002B6FDB"/>
    <w:p w14:paraId="20462907" w14:textId="77777777" w:rsidR="002911F3" w:rsidRDefault="002911F3" w:rsidP="002B6FDB"/>
    <w:p w14:paraId="3EA0AD69" w14:textId="77777777" w:rsidR="00E9553F" w:rsidRDefault="00E9553F" w:rsidP="002B6FDB"/>
    <w:p w14:paraId="35297401" w14:textId="77777777" w:rsidR="00AD5021" w:rsidRDefault="00AD5021" w:rsidP="00AC27C6">
      <w:pPr>
        <w:pStyle w:val="Balk3"/>
        <w:keepNext w:val="0"/>
        <w:keepLines w:val="0"/>
        <w:widowControl w:val="0"/>
        <w:tabs>
          <w:tab w:val="left" w:pos="914"/>
        </w:tabs>
        <w:autoSpaceDE w:val="0"/>
        <w:autoSpaceDN w:val="0"/>
        <w:spacing w:before="0" w:after="0" w:line="296" w:lineRule="exact"/>
        <w:ind w:left="-474"/>
      </w:pPr>
    </w:p>
    <w:p w14:paraId="1254228F" w14:textId="77777777" w:rsidR="00AD5021" w:rsidRDefault="00AD5021" w:rsidP="00AC27C6">
      <w:pPr>
        <w:pStyle w:val="Balk3"/>
        <w:keepNext w:val="0"/>
        <w:keepLines w:val="0"/>
        <w:widowControl w:val="0"/>
        <w:tabs>
          <w:tab w:val="left" w:pos="914"/>
        </w:tabs>
        <w:autoSpaceDE w:val="0"/>
        <w:autoSpaceDN w:val="0"/>
        <w:spacing w:before="0" w:after="0" w:line="296" w:lineRule="exact"/>
        <w:ind w:left="-474"/>
      </w:pPr>
    </w:p>
    <w:p w14:paraId="40BE7368" w14:textId="77777777" w:rsidR="008A355E" w:rsidRPr="008A355E" w:rsidRDefault="00AD5021" w:rsidP="00AC27C6">
      <w:pPr>
        <w:pStyle w:val="Balk3"/>
        <w:keepNext w:val="0"/>
        <w:keepLines w:val="0"/>
        <w:widowControl w:val="0"/>
        <w:tabs>
          <w:tab w:val="left" w:pos="914"/>
        </w:tabs>
        <w:autoSpaceDE w:val="0"/>
        <w:autoSpaceDN w:val="0"/>
        <w:spacing w:before="0" w:after="0" w:line="296" w:lineRule="exact"/>
        <w:ind w:left="-474"/>
        <w:rPr>
          <w:b/>
          <w:sz w:val="24"/>
          <w:szCs w:val="24"/>
        </w:rPr>
      </w:pPr>
      <w:r>
        <w:t xml:space="preserve">         </w:t>
      </w:r>
      <w:r w:rsidR="008A355E">
        <w:t>Tablo 21 :</w:t>
      </w:r>
      <w:r w:rsidR="008A355E">
        <w:rPr>
          <w:b/>
        </w:rPr>
        <w:t>Kursiyer ve Öğrenme Kazanımları</w:t>
      </w:r>
    </w:p>
    <w:p w14:paraId="655E441B" w14:textId="77777777" w:rsidR="00E9553F" w:rsidRDefault="00E9553F" w:rsidP="002B6FDB"/>
    <w:tbl>
      <w:tblPr>
        <w:tblStyle w:val="TableNormal"/>
        <w:tblW w:w="0" w:type="auto"/>
        <w:tblInd w:w="113"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850"/>
        <w:gridCol w:w="1305"/>
        <w:gridCol w:w="8445"/>
      </w:tblGrid>
      <w:tr w:rsidR="000901C4" w14:paraId="60444708" w14:textId="77777777" w:rsidTr="001F54D1">
        <w:trPr>
          <w:trHeight w:val="430"/>
        </w:trPr>
        <w:tc>
          <w:tcPr>
            <w:tcW w:w="10600" w:type="dxa"/>
            <w:gridSpan w:val="3"/>
            <w:tcBorders>
              <w:top w:val="nil"/>
              <w:left w:val="nil"/>
              <w:bottom w:val="nil"/>
              <w:right w:val="nil"/>
            </w:tcBorders>
            <w:shd w:val="clear" w:color="auto" w:fill="5B9BD4"/>
          </w:tcPr>
          <w:p w14:paraId="6C67AC27" w14:textId="77777777" w:rsidR="000901C4" w:rsidRDefault="000901C4" w:rsidP="001F54D1">
            <w:pPr>
              <w:pStyle w:val="TableParagraph"/>
              <w:spacing w:before="64"/>
              <w:ind w:left="112"/>
            </w:pPr>
            <w:r>
              <w:rPr>
                <w:color w:val="FFFFFF"/>
              </w:rPr>
              <w:t>Stratejik Amaç 2: Eğitim Ve Öğretimde Kalite Artırılması</w:t>
            </w:r>
          </w:p>
        </w:tc>
      </w:tr>
      <w:tr w:rsidR="000901C4" w14:paraId="7EB32DCB" w14:textId="77777777" w:rsidTr="001F54D1">
        <w:trPr>
          <w:trHeight w:val="410"/>
        </w:trPr>
        <w:tc>
          <w:tcPr>
            <w:tcW w:w="10600" w:type="dxa"/>
            <w:gridSpan w:val="3"/>
            <w:tcBorders>
              <w:top w:val="nil"/>
            </w:tcBorders>
            <w:shd w:val="clear" w:color="auto" w:fill="DEEAF6"/>
          </w:tcPr>
          <w:p w14:paraId="3665E948" w14:textId="77777777" w:rsidR="000901C4" w:rsidRDefault="000901C4" w:rsidP="001F54D1">
            <w:pPr>
              <w:pStyle w:val="TableParagraph"/>
              <w:spacing w:before="64"/>
              <w:ind w:left="107"/>
              <w:rPr>
                <w:b/>
              </w:rPr>
            </w:pPr>
            <w:r>
              <w:rPr>
                <w:b/>
              </w:rPr>
              <w:t>Stratejik Hedef 2.1: Kursiyer ve Öğrenme Kazanımları</w:t>
            </w:r>
          </w:p>
        </w:tc>
      </w:tr>
      <w:tr w:rsidR="000901C4" w14:paraId="098F3E3F" w14:textId="77777777" w:rsidTr="003861DB">
        <w:trPr>
          <w:trHeight w:val="530"/>
        </w:trPr>
        <w:tc>
          <w:tcPr>
            <w:tcW w:w="850" w:type="dxa"/>
          </w:tcPr>
          <w:p w14:paraId="3AF0BF41" w14:textId="77777777" w:rsidR="000901C4" w:rsidRDefault="000901C4" w:rsidP="001F54D1">
            <w:pPr>
              <w:pStyle w:val="TableParagraph"/>
              <w:spacing w:before="124"/>
              <w:ind w:left="125" w:right="116"/>
              <w:jc w:val="center"/>
              <w:rPr>
                <w:b/>
              </w:rPr>
            </w:pPr>
            <w:r>
              <w:rPr>
                <w:b/>
              </w:rPr>
              <w:t>SH</w:t>
            </w:r>
          </w:p>
        </w:tc>
        <w:tc>
          <w:tcPr>
            <w:tcW w:w="1305" w:type="dxa"/>
          </w:tcPr>
          <w:p w14:paraId="40E5F9DA" w14:textId="77777777" w:rsidR="000901C4" w:rsidRDefault="000901C4" w:rsidP="001F54D1">
            <w:pPr>
              <w:pStyle w:val="TableParagraph"/>
              <w:spacing w:line="257" w:lineRule="exact"/>
              <w:ind w:left="127" w:right="118"/>
              <w:jc w:val="center"/>
              <w:rPr>
                <w:b/>
              </w:rPr>
            </w:pPr>
            <w:r>
              <w:rPr>
                <w:b/>
              </w:rPr>
              <w:t>TEDBİR</w:t>
            </w:r>
          </w:p>
          <w:p w14:paraId="51AF06D9" w14:textId="77777777" w:rsidR="000901C4" w:rsidRDefault="000901C4" w:rsidP="001F54D1">
            <w:pPr>
              <w:pStyle w:val="TableParagraph"/>
              <w:spacing w:line="253" w:lineRule="exact"/>
              <w:ind w:left="127" w:right="115"/>
              <w:jc w:val="center"/>
              <w:rPr>
                <w:b/>
              </w:rPr>
            </w:pPr>
            <w:r>
              <w:rPr>
                <w:b/>
              </w:rPr>
              <w:t>NO</w:t>
            </w:r>
          </w:p>
        </w:tc>
        <w:tc>
          <w:tcPr>
            <w:tcW w:w="8445" w:type="dxa"/>
          </w:tcPr>
          <w:p w14:paraId="42A686D4" w14:textId="77777777" w:rsidR="000901C4" w:rsidRDefault="003861DB" w:rsidP="003861DB">
            <w:pPr>
              <w:pStyle w:val="TableParagraph"/>
              <w:spacing w:before="124"/>
              <w:ind w:right="3843"/>
              <w:rPr>
                <w:b/>
              </w:rPr>
            </w:pPr>
            <w:r>
              <w:rPr>
                <w:b/>
              </w:rPr>
              <w:t>TEDBİ</w:t>
            </w:r>
            <w:r w:rsidR="000901C4">
              <w:rPr>
                <w:b/>
              </w:rPr>
              <w:t>R</w:t>
            </w:r>
          </w:p>
        </w:tc>
      </w:tr>
      <w:tr w:rsidR="000901C4" w14:paraId="41D7EB25" w14:textId="77777777" w:rsidTr="001F54D1">
        <w:trPr>
          <w:trHeight w:val="510"/>
        </w:trPr>
        <w:tc>
          <w:tcPr>
            <w:tcW w:w="10600" w:type="dxa"/>
            <w:gridSpan w:val="3"/>
            <w:shd w:val="clear" w:color="auto" w:fill="67A1D6"/>
          </w:tcPr>
          <w:p w14:paraId="5753B873" w14:textId="77777777" w:rsidR="000901C4" w:rsidRDefault="000901C4" w:rsidP="001F54D1">
            <w:pPr>
              <w:pStyle w:val="TableParagraph"/>
              <w:spacing w:before="115"/>
              <w:ind w:left="107"/>
              <w:rPr>
                <w:b/>
              </w:rPr>
            </w:pPr>
            <w:r>
              <w:rPr>
                <w:b/>
              </w:rPr>
              <w:t>2.1.1)Kursiyerlerin zararlı alışkanlıklarının olması</w:t>
            </w:r>
          </w:p>
        </w:tc>
      </w:tr>
      <w:tr w:rsidR="000901C4" w14:paraId="2EF8585E" w14:textId="77777777" w:rsidTr="003861DB">
        <w:trPr>
          <w:trHeight w:val="530"/>
        </w:trPr>
        <w:tc>
          <w:tcPr>
            <w:tcW w:w="850" w:type="dxa"/>
          </w:tcPr>
          <w:p w14:paraId="1364BC57" w14:textId="77777777" w:rsidR="000901C4" w:rsidRDefault="000901C4" w:rsidP="001F54D1">
            <w:pPr>
              <w:pStyle w:val="TableParagraph"/>
              <w:spacing w:before="124"/>
              <w:ind w:left="125" w:right="116"/>
              <w:jc w:val="center"/>
              <w:rPr>
                <w:b/>
              </w:rPr>
            </w:pPr>
            <w:r>
              <w:rPr>
                <w:b/>
              </w:rPr>
              <w:t>2.1.1</w:t>
            </w:r>
          </w:p>
        </w:tc>
        <w:tc>
          <w:tcPr>
            <w:tcW w:w="1305" w:type="dxa"/>
          </w:tcPr>
          <w:p w14:paraId="1A9A1D8A" w14:textId="77777777" w:rsidR="000901C4" w:rsidRDefault="000901C4" w:rsidP="001F54D1">
            <w:pPr>
              <w:pStyle w:val="TableParagraph"/>
              <w:spacing w:before="124"/>
              <w:ind w:left="13"/>
              <w:jc w:val="center"/>
            </w:pPr>
            <w:r>
              <w:t>1</w:t>
            </w:r>
          </w:p>
        </w:tc>
        <w:tc>
          <w:tcPr>
            <w:tcW w:w="8445" w:type="dxa"/>
          </w:tcPr>
          <w:p w14:paraId="256BF8FF" w14:textId="77777777" w:rsidR="000901C4" w:rsidRDefault="000901C4" w:rsidP="001F54D1">
            <w:pPr>
              <w:pStyle w:val="TableParagraph"/>
              <w:spacing w:line="258" w:lineRule="exact"/>
              <w:ind w:left="108"/>
            </w:pPr>
            <w:r>
              <w:t>Yeşilay Kulübünün zararlı alışkanlıklar hakkında pano hazırlaması, afiş çalışması</w:t>
            </w:r>
          </w:p>
          <w:p w14:paraId="3A3C1B84" w14:textId="77777777" w:rsidR="000901C4" w:rsidRDefault="000901C4" w:rsidP="001F54D1">
            <w:pPr>
              <w:pStyle w:val="TableParagraph"/>
              <w:spacing w:before="1" w:line="251" w:lineRule="exact"/>
              <w:ind w:left="108"/>
            </w:pPr>
            <w:r>
              <w:t>yapması</w:t>
            </w:r>
          </w:p>
        </w:tc>
      </w:tr>
      <w:tr w:rsidR="000901C4" w14:paraId="0497CF24" w14:textId="77777777" w:rsidTr="003861DB">
        <w:trPr>
          <w:trHeight w:val="510"/>
        </w:trPr>
        <w:tc>
          <w:tcPr>
            <w:tcW w:w="850" w:type="dxa"/>
            <w:shd w:val="clear" w:color="auto" w:fill="DEEAF6"/>
          </w:tcPr>
          <w:p w14:paraId="0862D795" w14:textId="77777777" w:rsidR="000901C4" w:rsidRDefault="000901C4" w:rsidP="001F54D1">
            <w:pPr>
              <w:pStyle w:val="TableParagraph"/>
              <w:spacing w:before="115"/>
              <w:ind w:left="125" w:right="116"/>
              <w:jc w:val="center"/>
              <w:rPr>
                <w:b/>
              </w:rPr>
            </w:pPr>
            <w:r>
              <w:rPr>
                <w:b/>
              </w:rPr>
              <w:t>2.1.1</w:t>
            </w:r>
          </w:p>
        </w:tc>
        <w:tc>
          <w:tcPr>
            <w:tcW w:w="1305" w:type="dxa"/>
            <w:shd w:val="clear" w:color="auto" w:fill="DEEAF6"/>
          </w:tcPr>
          <w:p w14:paraId="52F522E7" w14:textId="77777777" w:rsidR="000901C4" w:rsidRDefault="000901C4" w:rsidP="001F54D1">
            <w:pPr>
              <w:pStyle w:val="TableParagraph"/>
              <w:spacing w:before="115"/>
              <w:ind w:left="13"/>
              <w:jc w:val="center"/>
            </w:pPr>
            <w:r>
              <w:t>2</w:t>
            </w:r>
          </w:p>
        </w:tc>
        <w:tc>
          <w:tcPr>
            <w:tcW w:w="8445" w:type="dxa"/>
            <w:shd w:val="clear" w:color="auto" w:fill="DEEAF6"/>
          </w:tcPr>
          <w:p w14:paraId="2148E577" w14:textId="77777777" w:rsidR="000901C4" w:rsidRDefault="000901C4" w:rsidP="001F54D1">
            <w:pPr>
              <w:pStyle w:val="TableParagraph"/>
              <w:spacing w:before="115"/>
              <w:ind w:left="108"/>
            </w:pPr>
            <w:r>
              <w:t>Kursiyerlere Bağımlılık Eğitimi’nin verilmesi</w:t>
            </w:r>
          </w:p>
        </w:tc>
      </w:tr>
      <w:tr w:rsidR="000901C4" w14:paraId="5CBB5A00" w14:textId="77777777" w:rsidTr="003861DB">
        <w:trPr>
          <w:trHeight w:val="511"/>
        </w:trPr>
        <w:tc>
          <w:tcPr>
            <w:tcW w:w="850" w:type="dxa"/>
          </w:tcPr>
          <w:p w14:paraId="4EF24170" w14:textId="77777777" w:rsidR="000901C4" w:rsidRDefault="000901C4" w:rsidP="001F54D1">
            <w:pPr>
              <w:pStyle w:val="TableParagraph"/>
              <w:spacing w:before="115"/>
              <w:ind w:left="125" w:right="116"/>
              <w:jc w:val="center"/>
              <w:rPr>
                <w:b/>
              </w:rPr>
            </w:pPr>
            <w:r>
              <w:rPr>
                <w:b/>
              </w:rPr>
              <w:t>2.1.1</w:t>
            </w:r>
          </w:p>
        </w:tc>
        <w:tc>
          <w:tcPr>
            <w:tcW w:w="1305" w:type="dxa"/>
          </w:tcPr>
          <w:p w14:paraId="3EC549B8" w14:textId="77777777" w:rsidR="000901C4" w:rsidRDefault="000901C4" w:rsidP="001F54D1">
            <w:pPr>
              <w:pStyle w:val="TableParagraph"/>
              <w:spacing w:before="115"/>
              <w:ind w:left="13"/>
              <w:jc w:val="center"/>
            </w:pPr>
            <w:r>
              <w:t>3</w:t>
            </w:r>
          </w:p>
        </w:tc>
        <w:tc>
          <w:tcPr>
            <w:tcW w:w="8445" w:type="dxa"/>
          </w:tcPr>
          <w:p w14:paraId="31A9DE21" w14:textId="77777777" w:rsidR="000901C4" w:rsidRDefault="000901C4" w:rsidP="001F54D1">
            <w:pPr>
              <w:pStyle w:val="TableParagraph"/>
              <w:spacing w:before="115"/>
              <w:ind w:left="108"/>
            </w:pPr>
            <w:r>
              <w:t>Her kurs içinde zorunlu bilgilendirme yapılması</w:t>
            </w:r>
          </w:p>
        </w:tc>
      </w:tr>
      <w:tr w:rsidR="000901C4" w14:paraId="08DD0170" w14:textId="77777777" w:rsidTr="003861DB">
        <w:trPr>
          <w:trHeight w:val="508"/>
        </w:trPr>
        <w:tc>
          <w:tcPr>
            <w:tcW w:w="850" w:type="dxa"/>
            <w:shd w:val="clear" w:color="auto" w:fill="DEEAF6"/>
          </w:tcPr>
          <w:p w14:paraId="1A788CD1" w14:textId="77777777" w:rsidR="000901C4" w:rsidRDefault="000901C4" w:rsidP="001F54D1">
            <w:pPr>
              <w:pStyle w:val="TableParagraph"/>
              <w:spacing w:before="115"/>
              <w:ind w:left="125" w:right="116"/>
              <w:jc w:val="center"/>
              <w:rPr>
                <w:b/>
              </w:rPr>
            </w:pPr>
            <w:r>
              <w:rPr>
                <w:b/>
              </w:rPr>
              <w:t>2.1.1</w:t>
            </w:r>
          </w:p>
        </w:tc>
        <w:tc>
          <w:tcPr>
            <w:tcW w:w="1305" w:type="dxa"/>
            <w:shd w:val="clear" w:color="auto" w:fill="DEEAF6"/>
          </w:tcPr>
          <w:p w14:paraId="1DBEE719" w14:textId="77777777" w:rsidR="000901C4" w:rsidRDefault="000901C4" w:rsidP="001F54D1">
            <w:pPr>
              <w:pStyle w:val="TableParagraph"/>
              <w:spacing w:before="115"/>
              <w:ind w:left="13"/>
              <w:jc w:val="center"/>
            </w:pPr>
            <w:r>
              <w:t>4</w:t>
            </w:r>
          </w:p>
        </w:tc>
        <w:tc>
          <w:tcPr>
            <w:tcW w:w="8445" w:type="dxa"/>
            <w:shd w:val="clear" w:color="auto" w:fill="DEEAF6"/>
          </w:tcPr>
          <w:p w14:paraId="3FB47443" w14:textId="77777777" w:rsidR="000901C4" w:rsidRDefault="000901C4" w:rsidP="001F54D1">
            <w:pPr>
              <w:pStyle w:val="TableParagraph"/>
              <w:spacing w:before="115"/>
              <w:ind w:left="108"/>
            </w:pPr>
            <w:r>
              <w:t>Eğitici sinema gösterimi yapılması</w:t>
            </w:r>
          </w:p>
        </w:tc>
      </w:tr>
      <w:tr w:rsidR="000901C4" w14:paraId="35FAB4D5" w14:textId="77777777" w:rsidTr="001F54D1">
        <w:trPr>
          <w:trHeight w:val="510"/>
        </w:trPr>
        <w:tc>
          <w:tcPr>
            <w:tcW w:w="10600" w:type="dxa"/>
            <w:gridSpan w:val="3"/>
            <w:shd w:val="clear" w:color="auto" w:fill="67A1D6"/>
          </w:tcPr>
          <w:p w14:paraId="218CEA06" w14:textId="77777777" w:rsidR="000901C4" w:rsidRDefault="000901C4" w:rsidP="001F54D1">
            <w:pPr>
              <w:pStyle w:val="TableParagraph"/>
              <w:spacing w:before="115"/>
              <w:ind w:left="107"/>
              <w:rPr>
                <w:b/>
              </w:rPr>
            </w:pPr>
            <w:r>
              <w:rPr>
                <w:b/>
              </w:rPr>
              <w:t>2.1.2)Ulusal ve uluslararası çalışmalarına katılan öğretmen ve öğrenci sayısının artırılması</w:t>
            </w:r>
          </w:p>
        </w:tc>
      </w:tr>
      <w:tr w:rsidR="000901C4" w14:paraId="42AB86B5" w14:textId="77777777" w:rsidTr="003861DB">
        <w:trPr>
          <w:trHeight w:val="510"/>
        </w:trPr>
        <w:tc>
          <w:tcPr>
            <w:tcW w:w="850" w:type="dxa"/>
            <w:shd w:val="clear" w:color="auto" w:fill="DEEAF6"/>
          </w:tcPr>
          <w:p w14:paraId="6DF8223F" w14:textId="77777777" w:rsidR="000901C4" w:rsidRDefault="000901C4" w:rsidP="001F54D1">
            <w:pPr>
              <w:pStyle w:val="TableParagraph"/>
              <w:spacing w:before="115"/>
              <w:ind w:left="125" w:right="116"/>
              <w:jc w:val="center"/>
              <w:rPr>
                <w:b/>
              </w:rPr>
            </w:pPr>
            <w:r>
              <w:rPr>
                <w:b/>
              </w:rPr>
              <w:t>2.1.2</w:t>
            </w:r>
          </w:p>
        </w:tc>
        <w:tc>
          <w:tcPr>
            <w:tcW w:w="1305" w:type="dxa"/>
            <w:shd w:val="clear" w:color="auto" w:fill="DEEAF6"/>
          </w:tcPr>
          <w:p w14:paraId="6346C70B" w14:textId="77777777" w:rsidR="000901C4" w:rsidRDefault="000901C4" w:rsidP="001F54D1">
            <w:pPr>
              <w:pStyle w:val="TableParagraph"/>
              <w:spacing w:before="115"/>
              <w:ind w:left="13"/>
              <w:jc w:val="center"/>
            </w:pPr>
            <w:r>
              <w:t>1</w:t>
            </w:r>
          </w:p>
        </w:tc>
        <w:tc>
          <w:tcPr>
            <w:tcW w:w="8445" w:type="dxa"/>
            <w:shd w:val="clear" w:color="auto" w:fill="DEEAF6"/>
          </w:tcPr>
          <w:p w14:paraId="2D4ECA16" w14:textId="77777777" w:rsidR="000901C4" w:rsidRDefault="000901C4" w:rsidP="001F54D1">
            <w:pPr>
              <w:pStyle w:val="TableParagraph"/>
              <w:spacing w:before="115"/>
              <w:ind w:left="108"/>
            </w:pPr>
            <w:r>
              <w:t>Ulusal ve uluslararası projelerin takip edilerek katılımın sağlanması</w:t>
            </w:r>
          </w:p>
        </w:tc>
      </w:tr>
      <w:tr w:rsidR="000901C4" w14:paraId="0BB84810" w14:textId="77777777" w:rsidTr="003861DB">
        <w:trPr>
          <w:trHeight w:val="508"/>
        </w:trPr>
        <w:tc>
          <w:tcPr>
            <w:tcW w:w="850" w:type="dxa"/>
          </w:tcPr>
          <w:p w14:paraId="495BA9FE" w14:textId="77777777" w:rsidR="000901C4" w:rsidRDefault="000901C4" w:rsidP="001F54D1">
            <w:pPr>
              <w:pStyle w:val="TableParagraph"/>
              <w:spacing w:before="115"/>
              <w:ind w:left="125" w:right="116"/>
              <w:jc w:val="center"/>
              <w:rPr>
                <w:b/>
              </w:rPr>
            </w:pPr>
            <w:r>
              <w:rPr>
                <w:b/>
              </w:rPr>
              <w:t>2.1.2</w:t>
            </w:r>
          </w:p>
        </w:tc>
        <w:tc>
          <w:tcPr>
            <w:tcW w:w="1305" w:type="dxa"/>
          </w:tcPr>
          <w:p w14:paraId="5C953FC0" w14:textId="77777777" w:rsidR="000901C4" w:rsidRDefault="000901C4" w:rsidP="001F54D1">
            <w:pPr>
              <w:pStyle w:val="TableParagraph"/>
              <w:spacing w:before="115"/>
              <w:ind w:left="13"/>
              <w:jc w:val="center"/>
            </w:pPr>
            <w:r>
              <w:t>2</w:t>
            </w:r>
          </w:p>
        </w:tc>
        <w:tc>
          <w:tcPr>
            <w:tcW w:w="8445" w:type="dxa"/>
          </w:tcPr>
          <w:p w14:paraId="64BB97B8" w14:textId="77777777" w:rsidR="000901C4" w:rsidRDefault="000901C4" w:rsidP="001F54D1">
            <w:pPr>
              <w:pStyle w:val="TableParagraph"/>
              <w:spacing w:before="115"/>
              <w:ind w:left="108"/>
            </w:pPr>
            <w:r>
              <w:t>Mesleki yetişkin eğitime yönelik projelere katılım sağlanması</w:t>
            </w:r>
          </w:p>
        </w:tc>
      </w:tr>
      <w:tr w:rsidR="000901C4" w14:paraId="246219BB" w14:textId="77777777" w:rsidTr="001F54D1">
        <w:trPr>
          <w:trHeight w:val="510"/>
        </w:trPr>
        <w:tc>
          <w:tcPr>
            <w:tcW w:w="10600" w:type="dxa"/>
            <w:gridSpan w:val="3"/>
            <w:shd w:val="clear" w:color="auto" w:fill="67A1D6"/>
          </w:tcPr>
          <w:p w14:paraId="37B1359A" w14:textId="77777777" w:rsidR="000901C4" w:rsidRDefault="000901C4" w:rsidP="001F54D1">
            <w:pPr>
              <w:pStyle w:val="TableParagraph"/>
              <w:spacing w:before="115"/>
              <w:ind w:left="107"/>
              <w:rPr>
                <w:b/>
              </w:rPr>
            </w:pPr>
            <w:r>
              <w:rPr>
                <w:b/>
              </w:rPr>
              <w:t>2.1.3)Kursiyer ve vatandaşlara yönelik seminer faaliyetlerinin artırılması</w:t>
            </w:r>
          </w:p>
        </w:tc>
      </w:tr>
      <w:tr w:rsidR="000901C4" w14:paraId="2462F91C" w14:textId="77777777" w:rsidTr="003861DB">
        <w:trPr>
          <w:trHeight w:val="511"/>
        </w:trPr>
        <w:tc>
          <w:tcPr>
            <w:tcW w:w="850" w:type="dxa"/>
          </w:tcPr>
          <w:p w14:paraId="6281EB08" w14:textId="77777777" w:rsidR="000901C4" w:rsidRDefault="000901C4" w:rsidP="001F54D1">
            <w:pPr>
              <w:pStyle w:val="TableParagraph"/>
              <w:spacing w:before="115"/>
              <w:ind w:left="125" w:right="116"/>
              <w:jc w:val="center"/>
              <w:rPr>
                <w:b/>
              </w:rPr>
            </w:pPr>
            <w:r>
              <w:rPr>
                <w:b/>
              </w:rPr>
              <w:t>2.1.3</w:t>
            </w:r>
          </w:p>
        </w:tc>
        <w:tc>
          <w:tcPr>
            <w:tcW w:w="1305" w:type="dxa"/>
          </w:tcPr>
          <w:p w14:paraId="2D22726A" w14:textId="77777777" w:rsidR="000901C4" w:rsidRDefault="000901C4" w:rsidP="001F54D1">
            <w:pPr>
              <w:pStyle w:val="TableParagraph"/>
              <w:spacing w:before="115"/>
              <w:ind w:left="13"/>
              <w:jc w:val="center"/>
            </w:pPr>
            <w:r>
              <w:t>1</w:t>
            </w:r>
          </w:p>
        </w:tc>
        <w:tc>
          <w:tcPr>
            <w:tcW w:w="8445" w:type="dxa"/>
          </w:tcPr>
          <w:p w14:paraId="1D8C248D" w14:textId="77777777" w:rsidR="000901C4" w:rsidRDefault="000901C4" w:rsidP="001F54D1">
            <w:pPr>
              <w:pStyle w:val="TableParagraph"/>
              <w:spacing w:before="115"/>
              <w:ind w:left="108"/>
            </w:pPr>
            <w:r>
              <w:t>Her bölüme ait en az bir kere seminer çalışması düzenlenmesi</w:t>
            </w:r>
          </w:p>
        </w:tc>
      </w:tr>
      <w:tr w:rsidR="000901C4" w14:paraId="042C8BA6" w14:textId="77777777" w:rsidTr="003861DB">
        <w:trPr>
          <w:trHeight w:val="508"/>
        </w:trPr>
        <w:tc>
          <w:tcPr>
            <w:tcW w:w="850" w:type="dxa"/>
            <w:shd w:val="clear" w:color="auto" w:fill="DEEAF6"/>
          </w:tcPr>
          <w:p w14:paraId="03FB7061" w14:textId="77777777" w:rsidR="000901C4" w:rsidRDefault="000901C4" w:rsidP="001F54D1">
            <w:pPr>
              <w:pStyle w:val="TableParagraph"/>
              <w:spacing w:before="115"/>
              <w:ind w:left="125" w:right="116"/>
              <w:jc w:val="center"/>
              <w:rPr>
                <w:b/>
              </w:rPr>
            </w:pPr>
            <w:r>
              <w:rPr>
                <w:b/>
              </w:rPr>
              <w:t>2.1.3</w:t>
            </w:r>
          </w:p>
        </w:tc>
        <w:tc>
          <w:tcPr>
            <w:tcW w:w="1305" w:type="dxa"/>
            <w:shd w:val="clear" w:color="auto" w:fill="DEEAF6"/>
          </w:tcPr>
          <w:p w14:paraId="6012FE78" w14:textId="77777777" w:rsidR="000901C4" w:rsidRDefault="000901C4" w:rsidP="001F54D1">
            <w:pPr>
              <w:pStyle w:val="TableParagraph"/>
              <w:spacing w:before="115"/>
              <w:ind w:left="13"/>
              <w:jc w:val="center"/>
            </w:pPr>
            <w:r>
              <w:t>2</w:t>
            </w:r>
          </w:p>
        </w:tc>
        <w:tc>
          <w:tcPr>
            <w:tcW w:w="8445" w:type="dxa"/>
            <w:shd w:val="clear" w:color="auto" w:fill="DEEAF6"/>
          </w:tcPr>
          <w:p w14:paraId="53B93B80" w14:textId="77777777" w:rsidR="000901C4" w:rsidRDefault="000901C4" w:rsidP="001F54D1">
            <w:pPr>
              <w:pStyle w:val="TableParagraph"/>
              <w:spacing w:before="115"/>
              <w:ind w:left="108"/>
            </w:pPr>
            <w:r>
              <w:t>Belirli gün ve haftalarla ilgili seminer çalışmaları düzenlenmesi</w:t>
            </w:r>
          </w:p>
        </w:tc>
      </w:tr>
      <w:tr w:rsidR="000901C4" w14:paraId="7A81DEB3" w14:textId="77777777" w:rsidTr="003861DB">
        <w:trPr>
          <w:trHeight w:val="796"/>
        </w:trPr>
        <w:tc>
          <w:tcPr>
            <w:tcW w:w="850" w:type="dxa"/>
          </w:tcPr>
          <w:p w14:paraId="3BF6133B" w14:textId="77777777" w:rsidR="000901C4" w:rsidRDefault="000901C4" w:rsidP="001F54D1">
            <w:pPr>
              <w:pStyle w:val="TableParagraph"/>
              <w:spacing w:before="8"/>
              <w:rPr>
                <w:rFonts w:ascii="Georgia"/>
              </w:rPr>
            </w:pPr>
          </w:p>
          <w:p w14:paraId="6A4C938D" w14:textId="77777777" w:rsidR="000901C4" w:rsidRDefault="000901C4" w:rsidP="001F54D1">
            <w:pPr>
              <w:pStyle w:val="TableParagraph"/>
              <w:spacing w:before="1"/>
              <w:ind w:left="125" w:right="116"/>
              <w:jc w:val="center"/>
              <w:rPr>
                <w:b/>
              </w:rPr>
            </w:pPr>
            <w:r>
              <w:rPr>
                <w:b/>
              </w:rPr>
              <w:t>2.1.3</w:t>
            </w:r>
          </w:p>
        </w:tc>
        <w:tc>
          <w:tcPr>
            <w:tcW w:w="1305" w:type="dxa"/>
          </w:tcPr>
          <w:p w14:paraId="16C56F40" w14:textId="77777777" w:rsidR="000901C4" w:rsidRDefault="000901C4" w:rsidP="001F54D1">
            <w:pPr>
              <w:pStyle w:val="TableParagraph"/>
              <w:spacing w:before="8"/>
              <w:rPr>
                <w:rFonts w:ascii="Georgia"/>
              </w:rPr>
            </w:pPr>
          </w:p>
          <w:p w14:paraId="2F49BAB9" w14:textId="77777777" w:rsidR="000901C4" w:rsidRDefault="000901C4" w:rsidP="001F54D1">
            <w:pPr>
              <w:pStyle w:val="TableParagraph"/>
              <w:spacing w:before="1"/>
              <w:ind w:left="13"/>
              <w:jc w:val="center"/>
            </w:pPr>
            <w:r>
              <w:t>3</w:t>
            </w:r>
          </w:p>
        </w:tc>
        <w:tc>
          <w:tcPr>
            <w:tcW w:w="8445" w:type="dxa"/>
          </w:tcPr>
          <w:p w14:paraId="3A8D2832" w14:textId="77777777" w:rsidR="000901C4" w:rsidRDefault="000901C4" w:rsidP="001F54D1">
            <w:pPr>
              <w:pStyle w:val="TableParagraph"/>
              <w:ind w:left="108" w:right="516"/>
            </w:pPr>
            <w:r>
              <w:t>0-18 yaş aile eğitimi, iletişim, girişimcilik, klinik psikoloji, çocuklarla iletişim, meme kanseri, kadın hakları, bulaşıcı hastalıklar gibi toplumca önceliği olan konularda</w:t>
            </w:r>
          </w:p>
          <w:p w14:paraId="544BC999" w14:textId="77777777" w:rsidR="000901C4" w:rsidRDefault="000901C4" w:rsidP="001F54D1">
            <w:pPr>
              <w:pStyle w:val="TableParagraph"/>
              <w:spacing w:line="251" w:lineRule="exact"/>
              <w:ind w:left="108"/>
            </w:pPr>
            <w:r>
              <w:t>seminer çalışmalarının yapılması</w:t>
            </w:r>
          </w:p>
        </w:tc>
      </w:tr>
      <w:tr w:rsidR="000901C4" w14:paraId="6EE5C0AF" w14:textId="77777777" w:rsidTr="003861DB">
        <w:trPr>
          <w:trHeight w:val="510"/>
        </w:trPr>
        <w:tc>
          <w:tcPr>
            <w:tcW w:w="850" w:type="dxa"/>
            <w:shd w:val="clear" w:color="auto" w:fill="DEEAF6"/>
          </w:tcPr>
          <w:p w14:paraId="63497D59" w14:textId="77777777" w:rsidR="000901C4" w:rsidRDefault="000901C4" w:rsidP="001F54D1">
            <w:pPr>
              <w:pStyle w:val="TableParagraph"/>
              <w:spacing w:before="115"/>
              <w:ind w:left="125" w:right="116"/>
              <w:jc w:val="center"/>
              <w:rPr>
                <w:b/>
              </w:rPr>
            </w:pPr>
            <w:r>
              <w:rPr>
                <w:b/>
              </w:rPr>
              <w:t>2.1.3</w:t>
            </w:r>
          </w:p>
        </w:tc>
        <w:tc>
          <w:tcPr>
            <w:tcW w:w="1305" w:type="dxa"/>
            <w:shd w:val="clear" w:color="auto" w:fill="DEEAF6"/>
          </w:tcPr>
          <w:p w14:paraId="155AB725" w14:textId="77777777" w:rsidR="000901C4" w:rsidRDefault="000901C4" w:rsidP="001F54D1">
            <w:pPr>
              <w:pStyle w:val="TableParagraph"/>
              <w:spacing w:before="115"/>
              <w:ind w:left="13"/>
              <w:jc w:val="center"/>
            </w:pPr>
            <w:r>
              <w:t>4</w:t>
            </w:r>
          </w:p>
        </w:tc>
        <w:tc>
          <w:tcPr>
            <w:tcW w:w="8445" w:type="dxa"/>
            <w:shd w:val="clear" w:color="auto" w:fill="DEEAF6"/>
          </w:tcPr>
          <w:p w14:paraId="5430CAED" w14:textId="77777777" w:rsidR="000901C4" w:rsidRDefault="000901C4" w:rsidP="001F54D1">
            <w:pPr>
              <w:pStyle w:val="TableParagraph"/>
              <w:spacing w:before="115"/>
              <w:ind w:left="108"/>
            </w:pPr>
            <w:r>
              <w:t>Okulda sinema günlerinin yapılması</w:t>
            </w:r>
          </w:p>
        </w:tc>
      </w:tr>
      <w:tr w:rsidR="000901C4" w14:paraId="39BC9338" w14:textId="77777777" w:rsidTr="001F54D1">
        <w:trPr>
          <w:trHeight w:val="510"/>
        </w:trPr>
        <w:tc>
          <w:tcPr>
            <w:tcW w:w="10600" w:type="dxa"/>
            <w:gridSpan w:val="3"/>
            <w:shd w:val="clear" w:color="auto" w:fill="67A1D6"/>
          </w:tcPr>
          <w:p w14:paraId="7F1DEA90" w14:textId="77777777" w:rsidR="000901C4" w:rsidRDefault="000901C4" w:rsidP="001F54D1">
            <w:pPr>
              <w:pStyle w:val="TableParagraph"/>
              <w:spacing w:before="115"/>
              <w:ind w:left="107"/>
              <w:rPr>
                <w:b/>
              </w:rPr>
            </w:pPr>
            <w:r>
              <w:rPr>
                <w:b/>
              </w:rPr>
              <w:t>2.1.4)Eğitimde bilgi ve iletişim teknolojilerinin kullanımının artırılması</w:t>
            </w:r>
          </w:p>
        </w:tc>
      </w:tr>
      <w:tr w:rsidR="000901C4" w14:paraId="7601986D" w14:textId="77777777" w:rsidTr="003861DB">
        <w:trPr>
          <w:trHeight w:val="508"/>
        </w:trPr>
        <w:tc>
          <w:tcPr>
            <w:tcW w:w="850" w:type="dxa"/>
            <w:shd w:val="clear" w:color="auto" w:fill="DEEAF6"/>
          </w:tcPr>
          <w:p w14:paraId="12689D65" w14:textId="77777777" w:rsidR="000901C4" w:rsidRDefault="000901C4" w:rsidP="001F54D1">
            <w:pPr>
              <w:pStyle w:val="TableParagraph"/>
              <w:spacing w:before="115"/>
              <w:ind w:left="125" w:right="116"/>
              <w:jc w:val="center"/>
              <w:rPr>
                <w:b/>
              </w:rPr>
            </w:pPr>
            <w:r>
              <w:rPr>
                <w:b/>
              </w:rPr>
              <w:t>2.1.4</w:t>
            </w:r>
          </w:p>
        </w:tc>
        <w:tc>
          <w:tcPr>
            <w:tcW w:w="1305" w:type="dxa"/>
            <w:shd w:val="clear" w:color="auto" w:fill="DEEAF6"/>
          </w:tcPr>
          <w:p w14:paraId="526ADB32" w14:textId="77777777" w:rsidR="000901C4" w:rsidRDefault="000901C4" w:rsidP="001F54D1">
            <w:pPr>
              <w:pStyle w:val="TableParagraph"/>
              <w:spacing w:before="115"/>
              <w:ind w:left="13"/>
              <w:jc w:val="center"/>
            </w:pPr>
            <w:r>
              <w:t>1</w:t>
            </w:r>
          </w:p>
        </w:tc>
        <w:tc>
          <w:tcPr>
            <w:tcW w:w="8445" w:type="dxa"/>
            <w:shd w:val="clear" w:color="auto" w:fill="DEEAF6"/>
          </w:tcPr>
          <w:p w14:paraId="6867ED25" w14:textId="77777777" w:rsidR="000901C4" w:rsidRDefault="000901C4" w:rsidP="001F54D1">
            <w:pPr>
              <w:pStyle w:val="TableParagraph"/>
              <w:spacing w:before="115"/>
              <w:ind w:left="108"/>
            </w:pPr>
            <w:r>
              <w:t>Her kursun whatsapp iletişim grubunun olması</w:t>
            </w:r>
          </w:p>
        </w:tc>
      </w:tr>
      <w:tr w:rsidR="000901C4" w14:paraId="35E76526" w14:textId="77777777" w:rsidTr="003861DB">
        <w:trPr>
          <w:trHeight w:val="511"/>
        </w:trPr>
        <w:tc>
          <w:tcPr>
            <w:tcW w:w="850" w:type="dxa"/>
          </w:tcPr>
          <w:p w14:paraId="364194B2" w14:textId="77777777" w:rsidR="000901C4" w:rsidRDefault="000901C4" w:rsidP="001F54D1">
            <w:pPr>
              <w:pStyle w:val="TableParagraph"/>
              <w:spacing w:before="115"/>
              <w:ind w:left="125" w:right="116"/>
              <w:jc w:val="center"/>
              <w:rPr>
                <w:b/>
              </w:rPr>
            </w:pPr>
            <w:r>
              <w:rPr>
                <w:b/>
              </w:rPr>
              <w:t>2.1.4</w:t>
            </w:r>
          </w:p>
        </w:tc>
        <w:tc>
          <w:tcPr>
            <w:tcW w:w="1305" w:type="dxa"/>
          </w:tcPr>
          <w:p w14:paraId="0CF23753" w14:textId="77777777" w:rsidR="000901C4" w:rsidRDefault="000901C4" w:rsidP="001F54D1">
            <w:pPr>
              <w:pStyle w:val="TableParagraph"/>
              <w:spacing w:before="115"/>
              <w:ind w:left="13"/>
              <w:jc w:val="center"/>
            </w:pPr>
            <w:r>
              <w:t>2</w:t>
            </w:r>
          </w:p>
        </w:tc>
        <w:tc>
          <w:tcPr>
            <w:tcW w:w="8445" w:type="dxa"/>
          </w:tcPr>
          <w:p w14:paraId="434129A5" w14:textId="77777777" w:rsidR="000901C4" w:rsidRDefault="000901C4" w:rsidP="001F54D1">
            <w:pPr>
              <w:pStyle w:val="TableParagraph"/>
              <w:spacing w:before="115"/>
              <w:ind w:left="108"/>
            </w:pPr>
            <w:r>
              <w:t>Gerekli olan kurslarda internet kullanılmasının sağlanması</w:t>
            </w:r>
          </w:p>
        </w:tc>
      </w:tr>
      <w:tr w:rsidR="000901C4" w14:paraId="3849F74E" w14:textId="77777777" w:rsidTr="003861DB">
        <w:trPr>
          <w:trHeight w:val="510"/>
        </w:trPr>
        <w:tc>
          <w:tcPr>
            <w:tcW w:w="850" w:type="dxa"/>
            <w:shd w:val="clear" w:color="auto" w:fill="DEEAF6"/>
          </w:tcPr>
          <w:p w14:paraId="09204437" w14:textId="77777777" w:rsidR="000901C4" w:rsidRDefault="000901C4" w:rsidP="001F54D1">
            <w:pPr>
              <w:pStyle w:val="TableParagraph"/>
              <w:spacing w:before="115"/>
              <w:ind w:left="125" w:right="116"/>
              <w:jc w:val="center"/>
              <w:rPr>
                <w:b/>
              </w:rPr>
            </w:pPr>
            <w:r>
              <w:rPr>
                <w:b/>
              </w:rPr>
              <w:t>2.1.4</w:t>
            </w:r>
          </w:p>
        </w:tc>
        <w:tc>
          <w:tcPr>
            <w:tcW w:w="1305" w:type="dxa"/>
            <w:shd w:val="clear" w:color="auto" w:fill="DEEAF6"/>
          </w:tcPr>
          <w:p w14:paraId="35E5AA8D" w14:textId="77777777" w:rsidR="000901C4" w:rsidRDefault="000901C4" w:rsidP="001F54D1">
            <w:pPr>
              <w:pStyle w:val="TableParagraph"/>
              <w:spacing w:before="115"/>
              <w:ind w:left="13"/>
              <w:jc w:val="center"/>
            </w:pPr>
            <w:r>
              <w:t>3</w:t>
            </w:r>
          </w:p>
        </w:tc>
        <w:tc>
          <w:tcPr>
            <w:tcW w:w="8445" w:type="dxa"/>
            <w:shd w:val="clear" w:color="auto" w:fill="DEEAF6"/>
          </w:tcPr>
          <w:p w14:paraId="46CCC262" w14:textId="77777777" w:rsidR="000901C4" w:rsidRDefault="000901C4" w:rsidP="001F54D1">
            <w:pPr>
              <w:pStyle w:val="TableParagraph"/>
              <w:spacing w:before="115"/>
              <w:ind w:left="108"/>
            </w:pPr>
            <w:r>
              <w:t>Alanlara teknik ekipmanların sağlanması</w:t>
            </w:r>
          </w:p>
        </w:tc>
      </w:tr>
      <w:tr w:rsidR="000901C4" w14:paraId="2A3BAB50" w14:textId="77777777" w:rsidTr="001F54D1">
        <w:trPr>
          <w:trHeight w:val="508"/>
        </w:trPr>
        <w:tc>
          <w:tcPr>
            <w:tcW w:w="10600" w:type="dxa"/>
            <w:gridSpan w:val="3"/>
            <w:shd w:val="clear" w:color="auto" w:fill="67A1D6"/>
          </w:tcPr>
          <w:p w14:paraId="08A12CAD" w14:textId="77777777" w:rsidR="000901C4" w:rsidRDefault="000901C4" w:rsidP="001F54D1">
            <w:pPr>
              <w:pStyle w:val="TableParagraph"/>
              <w:spacing w:before="115"/>
              <w:ind w:left="107"/>
              <w:rPr>
                <w:b/>
              </w:rPr>
            </w:pPr>
            <w:r>
              <w:rPr>
                <w:b/>
              </w:rPr>
              <w:t>2.1.5)Usta öğretici kursiyer iletişiminin geliştirilmesi</w:t>
            </w:r>
          </w:p>
        </w:tc>
      </w:tr>
      <w:tr w:rsidR="000901C4" w14:paraId="406C9542" w14:textId="77777777" w:rsidTr="003861DB">
        <w:trPr>
          <w:trHeight w:val="532"/>
        </w:trPr>
        <w:tc>
          <w:tcPr>
            <w:tcW w:w="850" w:type="dxa"/>
            <w:shd w:val="clear" w:color="auto" w:fill="DEEAF6"/>
          </w:tcPr>
          <w:p w14:paraId="4E27D3F5" w14:textId="77777777" w:rsidR="000901C4" w:rsidRDefault="000901C4" w:rsidP="001F54D1">
            <w:pPr>
              <w:pStyle w:val="TableParagraph"/>
              <w:spacing w:before="127"/>
              <w:ind w:left="125" w:right="116"/>
              <w:jc w:val="center"/>
              <w:rPr>
                <w:b/>
              </w:rPr>
            </w:pPr>
            <w:r>
              <w:rPr>
                <w:b/>
              </w:rPr>
              <w:t>2.1.5</w:t>
            </w:r>
          </w:p>
        </w:tc>
        <w:tc>
          <w:tcPr>
            <w:tcW w:w="1305" w:type="dxa"/>
            <w:shd w:val="clear" w:color="auto" w:fill="DEEAF6"/>
          </w:tcPr>
          <w:p w14:paraId="68FB4B2C" w14:textId="77777777" w:rsidR="000901C4" w:rsidRDefault="000901C4" w:rsidP="001F54D1">
            <w:pPr>
              <w:pStyle w:val="TableParagraph"/>
              <w:spacing w:before="127"/>
              <w:ind w:left="13"/>
              <w:jc w:val="center"/>
            </w:pPr>
            <w:r>
              <w:t>1</w:t>
            </w:r>
          </w:p>
        </w:tc>
        <w:tc>
          <w:tcPr>
            <w:tcW w:w="8445" w:type="dxa"/>
            <w:shd w:val="clear" w:color="auto" w:fill="DEEAF6"/>
          </w:tcPr>
          <w:p w14:paraId="0B7FC9C7" w14:textId="77777777" w:rsidR="000901C4" w:rsidRDefault="000901C4" w:rsidP="001F54D1">
            <w:pPr>
              <w:pStyle w:val="TableParagraph"/>
              <w:spacing w:before="3" w:line="264" w:lineRule="exact"/>
              <w:ind w:left="108" w:right="88"/>
            </w:pPr>
            <w:r>
              <w:t>Usta öğretici ve kursiyerler için gezi, yürüyüş, çay, sinema günleri, sergi gibi faaliyetler organize edilmesi</w:t>
            </w:r>
          </w:p>
        </w:tc>
      </w:tr>
      <w:tr w:rsidR="000901C4" w14:paraId="37DCA431" w14:textId="77777777" w:rsidTr="003861DB">
        <w:trPr>
          <w:trHeight w:val="510"/>
        </w:trPr>
        <w:tc>
          <w:tcPr>
            <w:tcW w:w="850" w:type="dxa"/>
          </w:tcPr>
          <w:p w14:paraId="20A6E723" w14:textId="77777777" w:rsidR="000901C4" w:rsidRDefault="000901C4" w:rsidP="001F54D1">
            <w:pPr>
              <w:pStyle w:val="TableParagraph"/>
              <w:spacing w:before="115"/>
              <w:ind w:left="125" w:right="116"/>
              <w:jc w:val="center"/>
              <w:rPr>
                <w:b/>
              </w:rPr>
            </w:pPr>
            <w:r>
              <w:rPr>
                <w:b/>
              </w:rPr>
              <w:t>2.1.5</w:t>
            </w:r>
          </w:p>
        </w:tc>
        <w:tc>
          <w:tcPr>
            <w:tcW w:w="1305" w:type="dxa"/>
          </w:tcPr>
          <w:p w14:paraId="3DFDDB3E" w14:textId="77777777" w:rsidR="000901C4" w:rsidRDefault="000901C4" w:rsidP="001F54D1">
            <w:pPr>
              <w:pStyle w:val="TableParagraph"/>
              <w:spacing w:before="115"/>
              <w:ind w:left="13"/>
              <w:jc w:val="center"/>
            </w:pPr>
            <w:r>
              <w:t>2</w:t>
            </w:r>
          </w:p>
        </w:tc>
        <w:tc>
          <w:tcPr>
            <w:tcW w:w="8445" w:type="dxa"/>
          </w:tcPr>
          <w:p w14:paraId="4ED0B5D6" w14:textId="77777777" w:rsidR="000901C4" w:rsidRDefault="000901C4" w:rsidP="001F54D1">
            <w:pPr>
              <w:pStyle w:val="TableParagraph"/>
              <w:spacing w:before="115"/>
              <w:ind w:left="108"/>
            </w:pPr>
            <w:r>
              <w:t>Usta öğreticilere iletişim eğitimi verilmesi</w:t>
            </w:r>
          </w:p>
        </w:tc>
      </w:tr>
    </w:tbl>
    <w:p w14:paraId="2693B04A" w14:textId="77777777" w:rsidR="00E9553F" w:rsidRDefault="00E9553F" w:rsidP="002B6FDB"/>
    <w:p w14:paraId="0ADEBB1D" w14:textId="77777777" w:rsidR="002911F3" w:rsidRDefault="002911F3" w:rsidP="000901C4">
      <w:pPr>
        <w:pStyle w:val="Balk2"/>
        <w:spacing w:before="17"/>
        <w:rPr>
          <w:w w:val="95"/>
        </w:rPr>
      </w:pPr>
    </w:p>
    <w:p w14:paraId="1DBCEBCE" w14:textId="77777777" w:rsidR="000901C4" w:rsidRDefault="000901C4" w:rsidP="000901C4">
      <w:pPr>
        <w:pStyle w:val="Balk2"/>
        <w:spacing w:before="17"/>
      </w:pPr>
      <w:r>
        <w:rPr>
          <w:w w:val="95"/>
        </w:rPr>
        <w:t>Stratejik Hedef 2.2: Halk Eğitim İle İstihdam İlişkilerinin Geliştirilmesi</w:t>
      </w:r>
    </w:p>
    <w:p w14:paraId="73AEEE03" w14:textId="77777777" w:rsidR="000901C4" w:rsidRDefault="000901C4" w:rsidP="000901C4">
      <w:pPr>
        <w:pStyle w:val="Balk3"/>
        <w:keepNext w:val="0"/>
        <w:keepLines w:val="0"/>
        <w:widowControl w:val="0"/>
        <w:numPr>
          <w:ilvl w:val="2"/>
          <w:numId w:val="34"/>
        </w:numPr>
        <w:tabs>
          <w:tab w:val="left" w:pos="794"/>
        </w:tabs>
        <w:autoSpaceDE w:val="0"/>
        <w:autoSpaceDN w:val="0"/>
        <w:spacing w:before="257" w:after="0"/>
        <w:ind w:firstLine="0"/>
        <w:rPr>
          <w:w w:val="81"/>
        </w:rPr>
      </w:pPr>
      <w:r>
        <w:t>Sektörle işbirliğinin</w:t>
      </w:r>
      <w:r w:rsidR="00780FFE">
        <w:t xml:space="preserve"> </w:t>
      </w:r>
      <w:r>
        <w:t>artırılması</w:t>
      </w:r>
    </w:p>
    <w:p w14:paraId="18EDE16D" w14:textId="77777777" w:rsidR="008A355E" w:rsidRPr="008A355E" w:rsidRDefault="008A355E" w:rsidP="008A355E">
      <w:pPr>
        <w:pStyle w:val="Balk3"/>
        <w:keepNext w:val="0"/>
        <w:keepLines w:val="0"/>
        <w:widowControl w:val="0"/>
        <w:tabs>
          <w:tab w:val="left" w:pos="794"/>
        </w:tabs>
        <w:autoSpaceDE w:val="0"/>
        <w:autoSpaceDN w:val="0"/>
        <w:spacing w:before="257" w:after="0"/>
        <w:ind w:left="100"/>
        <w:rPr>
          <w:b/>
          <w:w w:val="81"/>
          <w:sz w:val="24"/>
          <w:szCs w:val="24"/>
        </w:rPr>
      </w:pPr>
      <w:r w:rsidRPr="008A355E">
        <w:rPr>
          <w:b/>
          <w:sz w:val="24"/>
          <w:szCs w:val="24"/>
        </w:rPr>
        <w:t>Tablo 22: Sektörle işbirliğinin</w:t>
      </w:r>
      <w:r w:rsidR="00780FFE">
        <w:rPr>
          <w:b/>
          <w:sz w:val="24"/>
          <w:szCs w:val="24"/>
        </w:rPr>
        <w:t xml:space="preserve"> </w:t>
      </w:r>
      <w:r w:rsidRPr="008A355E">
        <w:rPr>
          <w:b/>
          <w:sz w:val="24"/>
          <w:szCs w:val="24"/>
        </w:rPr>
        <w:t>artırılması</w:t>
      </w:r>
    </w:p>
    <w:tbl>
      <w:tblPr>
        <w:tblStyle w:val="TableNormal"/>
        <w:tblpPr w:leftFromText="141" w:rightFromText="141" w:vertAnchor="text" w:horzAnchor="margin" w:tblpY="76"/>
        <w:tblW w:w="11213"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553"/>
        <w:gridCol w:w="970"/>
        <w:gridCol w:w="1085"/>
        <w:gridCol w:w="1361"/>
        <w:gridCol w:w="1276"/>
        <w:gridCol w:w="790"/>
        <w:gridCol w:w="1373"/>
        <w:gridCol w:w="1372"/>
        <w:gridCol w:w="1260"/>
        <w:gridCol w:w="1173"/>
      </w:tblGrid>
      <w:tr w:rsidR="002911F3" w14:paraId="7CC714C8" w14:textId="77777777" w:rsidTr="000165CE">
        <w:trPr>
          <w:trHeight w:val="548"/>
        </w:trPr>
        <w:tc>
          <w:tcPr>
            <w:tcW w:w="1523" w:type="dxa"/>
            <w:gridSpan w:val="2"/>
            <w:tcBorders>
              <w:top w:val="nil"/>
              <w:left w:val="nil"/>
            </w:tcBorders>
            <w:shd w:val="clear" w:color="auto" w:fill="5B9BD4"/>
          </w:tcPr>
          <w:p w14:paraId="78EDE1A5" w14:textId="77777777" w:rsidR="002911F3" w:rsidRDefault="002911F3" w:rsidP="002911F3">
            <w:pPr>
              <w:pStyle w:val="TableParagraph"/>
              <w:numPr>
                <w:ilvl w:val="0"/>
                <w:numId w:val="34"/>
              </w:numPr>
              <w:spacing w:before="200"/>
              <w:rPr>
                <w:b/>
              </w:rPr>
            </w:pPr>
            <w:r>
              <w:rPr>
                <w:b/>
              </w:rPr>
              <w:t>SA:2</w:t>
            </w:r>
          </w:p>
        </w:tc>
        <w:tc>
          <w:tcPr>
            <w:tcW w:w="1085" w:type="dxa"/>
            <w:vMerge w:val="restart"/>
            <w:tcBorders>
              <w:top w:val="nil"/>
            </w:tcBorders>
            <w:shd w:val="clear" w:color="auto" w:fill="5B9BD4"/>
            <w:textDirection w:val="btLr"/>
          </w:tcPr>
          <w:p w14:paraId="58F668FB" w14:textId="77777777" w:rsidR="002911F3" w:rsidRDefault="002911F3" w:rsidP="002911F3">
            <w:pPr>
              <w:pStyle w:val="TableParagraph"/>
              <w:ind w:left="113" w:right="113"/>
              <w:rPr>
                <w:rFonts w:ascii="Arial"/>
                <w:i/>
                <w:sz w:val="26"/>
              </w:rPr>
            </w:pPr>
          </w:p>
          <w:p w14:paraId="002650B6" w14:textId="77777777" w:rsidR="002911F3" w:rsidRDefault="002911F3" w:rsidP="002911F3">
            <w:pPr>
              <w:pStyle w:val="TableParagraph"/>
              <w:ind w:left="113" w:right="113"/>
              <w:rPr>
                <w:b/>
              </w:rPr>
            </w:pPr>
            <w:r>
              <w:rPr>
                <w:b/>
                <w:shd w:val="clear" w:color="auto" w:fill="67A1D6"/>
              </w:rPr>
              <w:t>PERFO</w:t>
            </w:r>
            <w:r>
              <w:rPr>
                <w:b/>
              </w:rPr>
              <w:t>RMANS GÖSTERGELERİ</w:t>
            </w:r>
          </w:p>
        </w:tc>
        <w:tc>
          <w:tcPr>
            <w:tcW w:w="8605" w:type="dxa"/>
            <w:gridSpan w:val="7"/>
            <w:tcBorders>
              <w:top w:val="nil"/>
              <w:bottom w:val="nil"/>
              <w:right w:val="nil"/>
            </w:tcBorders>
            <w:shd w:val="clear" w:color="auto" w:fill="5B9BD4"/>
          </w:tcPr>
          <w:p w14:paraId="58F2FC54" w14:textId="77777777" w:rsidR="002911F3" w:rsidRDefault="002911F3" w:rsidP="002911F3">
            <w:pPr>
              <w:pStyle w:val="TableParagraph"/>
              <w:spacing w:before="200"/>
              <w:ind w:right="3542"/>
              <w:jc w:val="center"/>
              <w:rPr>
                <w:b/>
              </w:rPr>
            </w:pPr>
            <w:r>
              <w:rPr>
                <w:b/>
              </w:rPr>
              <w:t>PERFORMANS HEDEFLERİ</w:t>
            </w:r>
          </w:p>
        </w:tc>
      </w:tr>
      <w:tr w:rsidR="002911F3" w14:paraId="10653218" w14:textId="77777777" w:rsidTr="000165CE">
        <w:trPr>
          <w:trHeight w:val="540"/>
        </w:trPr>
        <w:tc>
          <w:tcPr>
            <w:tcW w:w="553" w:type="dxa"/>
            <w:vMerge w:val="restart"/>
            <w:shd w:val="clear" w:color="auto" w:fill="67A1D6"/>
          </w:tcPr>
          <w:p w14:paraId="7C7524F4" w14:textId="77777777" w:rsidR="002911F3" w:rsidRDefault="002911F3" w:rsidP="002911F3">
            <w:pPr>
              <w:pStyle w:val="TableParagraph"/>
              <w:rPr>
                <w:rFonts w:ascii="Arial"/>
                <w:i/>
                <w:sz w:val="26"/>
              </w:rPr>
            </w:pPr>
          </w:p>
          <w:p w14:paraId="35179EDA" w14:textId="77777777" w:rsidR="002911F3" w:rsidRDefault="002911F3" w:rsidP="002911F3">
            <w:pPr>
              <w:pStyle w:val="TableParagraph"/>
              <w:spacing w:before="6"/>
              <w:rPr>
                <w:rFonts w:ascii="Arial"/>
                <w:i/>
                <w:sz w:val="20"/>
              </w:rPr>
            </w:pPr>
          </w:p>
          <w:p w14:paraId="6635CE8F" w14:textId="77777777" w:rsidR="002911F3" w:rsidRDefault="002911F3" w:rsidP="002911F3">
            <w:pPr>
              <w:pStyle w:val="TableParagraph"/>
              <w:spacing w:before="1"/>
              <w:ind w:left="206"/>
              <w:rPr>
                <w:b/>
              </w:rPr>
            </w:pPr>
            <w:r>
              <w:rPr>
                <w:b/>
              </w:rPr>
              <w:t>SH</w:t>
            </w:r>
          </w:p>
        </w:tc>
        <w:tc>
          <w:tcPr>
            <w:tcW w:w="970" w:type="dxa"/>
            <w:vMerge w:val="restart"/>
            <w:shd w:val="clear" w:color="auto" w:fill="67A1D6"/>
          </w:tcPr>
          <w:p w14:paraId="39423B16" w14:textId="77777777" w:rsidR="002911F3" w:rsidRDefault="002911F3" w:rsidP="002911F3">
            <w:pPr>
              <w:pStyle w:val="TableParagraph"/>
              <w:rPr>
                <w:rFonts w:ascii="Arial"/>
                <w:i/>
                <w:sz w:val="26"/>
              </w:rPr>
            </w:pPr>
          </w:p>
          <w:p w14:paraId="3CE18D7D" w14:textId="77777777" w:rsidR="002911F3" w:rsidRDefault="002911F3" w:rsidP="002911F3">
            <w:pPr>
              <w:pStyle w:val="TableParagraph"/>
              <w:spacing w:before="6"/>
              <w:rPr>
                <w:rFonts w:ascii="Arial"/>
                <w:i/>
                <w:sz w:val="20"/>
              </w:rPr>
            </w:pPr>
          </w:p>
          <w:p w14:paraId="33FDCDBA" w14:textId="77777777" w:rsidR="002911F3" w:rsidRDefault="002911F3" w:rsidP="002911F3">
            <w:pPr>
              <w:pStyle w:val="TableParagraph"/>
              <w:spacing w:before="1"/>
              <w:ind w:left="206"/>
              <w:rPr>
                <w:b/>
              </w:rPr>
            </w:pPr>
            <w:r>
              <w:rPr>
                <w:b/>
              </w:rPr>
              <w:t>PG</w:t>
            </w:r>
          </w:p>
        </w:tc>
        <w:tc>
          <w:tcPr>
            <w:tcW w:w="1085" w:type="dxa"/>
            <w:vMerge/>
            <w:tcBorders>
              <w:top w:val="nil"/>
            </w:tcBorders>
            <w:shd w:val="clear" w:color="auto" w:fill="5B9BD4"/>
            <w:textDirection w:val="btLr"/>
          </w:tcPr>
          <w:p w14:paraId="2ACA1FD4" w14:textId="77777777" w:rsidR="002911F3" w:rsidRDefault="002911F3" w:rsidP="002911F3">
            <w:pPr>
              <w:ind w:left="113" w:right="113"/>
              <w:rPr>
                <w:sz w:val="2"/>
                <w:szCs w:val="2"/>
              </w:rPr>
            </w:pPr>
          </w:p>
        </w:tc>
        <w:tc>
          <w:tcPr>
            <w:tcW w:w="1361" w:type="dxa"/>
            <w:tcBorders>
              <w:top w:val="nil"/>
            </w:tcBorders>
            <w:shd w:val="clear" w:color="auto" w:fill="67A1D6"/>
          </w:tcPr>
          <w:p w14:paraId="2733D7E4" w14:textId="77777777" w:rsidR="002911F3" w:rsidRDefault="002911F3" w:rsidP="002911F3">
            <w:pPr>
              <w:pStyle w:val="TableParagraph"/>
              <w:spacing w:before="63"/>
              <w:ind w:left="407" w:right="291" w:hanging="94"/>
              <w:rPr>
                <w:b/>
              </w:rPr>
            </w:pPr>
            <w:r>
              <w:rPr>
                <w:b/>
              </w:rPr>
              <w:t>Önceki Yıllar</w:t>
            </w:r>
          </w:p>
        </w:tc>
        <w:tc>
          <w:tcPr>
            <w:tcW w:w="1276" w:type="dxa"/>
            <w:tcBorders>
              <w:top w:val="nil"/>
            </w:tcBorders>
            <w:shd w:val="clear" w:color="auto" w:fill="67A1D6"/>
          </w:tcPr>
          <w:p w14:paraId="0AEE116F" w14:textId="77777777" w:rsidR="002911F3" w:rsidRDefault="002911F3" w:rsidP="002911F3">
            <w:pPr>
              <w:pStyle w:val="TableParagraph"/>
              <w:spacing w:before="195"/>
              <w:ind w:left="394" w:right="384"/>
              <w:jc w:val="center"/>
              <w:rPr>
                <w:b/>
              </w:rPr>
            </w:pPr>
            <w:r>
              <w:rPr>
                <w:b/>
              </w:rPr>
              <w:t>Cari</w:t>
            </w:r>
          </w:p>
        </w:tc>
        <w:tc>
          <w:tcPr>
            <w:tcW w:w="4795" w:type="dxa"/>
            <w:gridSpan w:val="4"/>
            <w:tcBorders>
              <w:top w:val="nil"/>
            </w:tcBorders>
            <w:shd w:val="clear" w:color="auto" w:fill="67A1D6"/>
          </w:tcPr>
          <w:p w14:paraId="6A1F8D5D" w14:textId="77777777" w:rsidR="002911F3" w:rsidRDefault="002911F3" w:rsidP="002911F3">
            <w:pPr>
              <w:pStyle w:val="TableParagraph"/>
              <w:spacing w:before="195"/>
              <w:ind w:left="1698"/>
              <w:rPr>
                <w:b/>
              </w:rPr>
            </w:pPr>
            <w:r>
              <w:rPr>
                <w:b/>
              </w:rPr>
              <w:t>Sonraki Yıl Hedefleri</w:t>
            </w:r>
          </w:p>
        </w:tc>
        <w:tc>
          <w:tcPr>
            <w:tcW w:w="1173" w:type="dxa"/>
            <w:vMerge w:val="restart"/>
            <w:tcBorders>
              <w:top w:val="nil"/>
            </w:tcBorders>
            <w:shd w:val="clear" w:color="auto" w:fill="67A1D6"/>
          </w:tcPr>
          <w:p w14:paraId="577F11E9" w14:textId="77777777" w:rsidR="002911F3" w:rsidRDefault="002911F3" w:rsidP="002911F3">
            <w:pPr>
              <w:pStyle w:val="TableParagraph"/>
              <w:spacing w:before="1"/>
              <w:rPr>
                <w:rFonts w:ascii="Arial"/>
                <w:i/>
                <w:sz w:val="35"/>
              </w:rPr>
            </w:pPr>
          </w:p>
          <w:p w14:paraId="40DEEB6A" w14:textId="77777777" w:rsidR="002911F3" w:rsidRDefault="002911F3" w:rsidP="002911F3">
            <w:pPr>
              <w:pStyle w:val="TableParagraph"/>
              <w:spacing w:line="265" w:lineRule="exact"/>
              <w:ind w:left="162" w:right="158"/>
              <w:jc w:val="center"/>
              <w:rPr>
                <w:b/>
              </w:rPr>
            </w:pPr>
            <w:r>
              <w:rPr>
                <w:b/>
              </w:rPr>
              <w:t>SP Dönemi</w:t>
            </w:r>
          </w:p>
          <w:p w14:paraId="42FA1E32" w14:textId="77777777" w:rsidR="002911F3" w:rsidRDefault="002911F3" w:rsidP="002911F3">
            <w:pPr>
              <w:pStyle w:val="TableParagraph"/>
              <w:spacing w:line="265" w:lineRule="exact"/>
              <w:ind w:left="162" w:right="158"/>
              <w:jc w:val="center"/>
              <w:rPr>
                <w:b/>
              </w:rPr>
            </w:pPr>
            <w:r>
              <w:rPr>
                <w:b/>
              </w:rPr>
              <w:t>Hedefi</w:t>
            </w:r>
          </w:p>
        </w:tc>
      </w:tr>
      <w:tr w:rsidR="002911F3" w14:paraId="199837D9" w14:textId="77777777" w:rsidTr="000165CE">
        <w:trPr>
          <w:trHeight w:val="858"/>
        </w:trPr>
        <w:tc>
          <w:tcPr>
            <w:tcW w:w="553" w:type="dxa"/>
            <w:vMerge/>
            <w:tcBorders>
              <w:top w:val="nil"/>
            </w:tcBorders>
            <w:shd w:val="clear" w:color="auto" w:fill="67A1D6"/>
          </w:tcPr>
          <w:p w14:paraId="153F729A" w14:textId="77777777" w:rsidR="002911F3" w:rsidRDefault="002911F3" w:rsidP="002911F3">
            <w:pPr>
              <w:rPr>
                <w:sz w:val="2"/>
                <w:szCs w:val="2"/>
              </w:rPr>
            </w:pPr>
          </w:p>
        </w:tc>
        <w:tc>
          <w:tcPr>
            <w:tcW w:w="970" w:type="dxa"/>
            <w:vMerge/>
            <w:tcBorders>
              <w:top w:val="nil"/>
            </w:tcBorders>
            <w:shd w:val="clear" w:color="auto" w:fill="67A1D6"/>
          </w:tcPr>
          <w:p w14:paraId="3E1C340B" w14:textId="77777777" w:rsidR="002911F3" w:rsidRDefault="002911F3" w:rsidP="002911F3">
            <w:pPr>
              <w:rPr>
                <w:sz w:val="2"/>
                <w:szCs w:val="2"/>
              </w:rPr>
            </w:pPr>
          </w:p>
        </w:tc>
        <w:tc>
          <w:tcPr>
            <w:tcW w:w="1085" w:type="dxa"/>
            <w:vMerge/>
            <w:tcBorders>
              <w:top w:val="nil"/>
            </w:tcBorders>
            <w:shd w:val="clear" w:color="auto" w:fill="5B9BD4"/>
            <w:textDirection w:val="btLr"/>
          </w:tcPr>
          <w:p w14:paraId="5B056961" w14:textId="77777777" w:rsidR="002911F3" w:rsidRDefault="002911F3" w:rsidP="002911F3">
            <w:pPr>
              <w:ind w:left="113" w:right="113"/>
              <w:rPr>
                <w:sz w:val="2"/>
                <w:szCs w:val="2"/>
              </w:rPr>
            </w:pPr>
          </w:p>
        </w:tc>
        <w:tc>
          <w:tcPr>
            <w:tcW w:w="1361" w:type="dxa"/>
            <w:shd w:val="clear" w:color="auto" w:fill="67A1D6"/>
          </w:tcPr>
          <w:p w14:paraId="79A890D7" w14:textId="77777777" w:rsidR="002911F3" w:rsidRDefault="002911F3" w:rsidP="002911F3">
            <w:pPr>
              <w:pStyle w:val="TableParagraph"/>
              <w:spacing w:before="202"/>
              <w:ind w:left="394" w:right="385"/>
              <w:jc w:val="center"/>
              <w:rPr>
                <w:b/>
              </w:rPr>
            </w:pPr>
            <w:r>
              <w:rPr>
                <w:b/>
              </w:rPr>
              <w:t>2018</w:t>
            </w:r>
          </w:p>
        </w:tc>
        <w:tc>
          <w:tcPr>
            <w:tcW w:w="1276" w:type="dxa"/>
            <w:shd w:val="clear" w:color="auto" w:fill="67A1D6"/>
          </w:tcPr>
          <w:p w14:paraId="52C989CE" w14:textId="77777777" w:rsidR="002911F3" w:rsidRDefault="000165CE" w:rsidP="002911F3">
            <w:pPr>
              <w:pStyle w:val="TableParagraph"/>
              <w:spacing w:before="202"/>
              <w:ind w:left="394" w:right="385"/>
              <w:jc w:val="center"/>
              <w:rPr>
                <w:b/>
              </w:rPr>
            </w:pPr>
            <w:r>
              <w:rPr>
                <w:b/>
              </w:rPr>
              <w:t>20</w:t>
            </w:r>
            <w:r w:rsidR="002911F3">
              <w:rPr>
                <w:b/>
              </w:rPr>
              <w:t>19</w:t>
            </w:r>
          </w:p>
        </w:tc>
        <w:tc>
          <w:tcPr>
            <w:tcW w:w="790" w:type="dxa"/>
            <w:shd w:val="clear" w:color="auto" w:fill="67A1D6"/>
          </w:tcPr>
          <w:p w14:paraId="18B88DDD" w14:textId="77777777" w:rsidR="002911F3" w:rsidRDefault="002911F3" w:rsidP="002911F3">
            <w:pPr>
              <w:pStyle w:val="TableParagraph"/>
              <w:spacing w:before="202"/>
              <w:ind w:left="85" w:right="79"/>
              <w:jc w:val="center"/>
              <w:rPr>
                <w:b/>
              </w:rPr>
            </w:pPr>
            <w:r>
              <w:rPr>
                <w:b/>
              </w:rPr>
              <w:t>2020</w:t>
            </w:r>
          </w:p>
        </w:tc>
        <w:tc>
          <w:tcPr>
            <w:tcW w:w="1373" w:type="dxa"/>
            <w:shd w:val="clear" w:color="auto" w:fill="67A1D6"/>
          </w:tcPr>
          <w:p w14:paraId="7B270B95" w14:textId="77777777" w:rsidR="002911F3" w:rsidRDefault="002911F3" w:rsidP="002911F3">
            <w:pPr>
              <w:pStyle w:val="TableParagraph"/>
              <w:spacing w:before="202"/>
              <w:ind w:left="403" w:right="403"/>
              <w:jc w:val="center"/>
              <w:rPr>
                <w:b/>
              </w:rPr>
            </w:pPr>
            <w:r>
              <w:rPr>
                <w:b/>
              </w:rPr>
              <w:t>2021</w:t>
            </w:r>
          </w:p>
        </w:tc>
        <w:tc>
          <w:tcPr>
            <w:tcW w:w="1372" w:type="dxa"/>
            <w:shd w:val="clear" w:color="auto" w:fill="67A1D6"/>
          </w:tcPr>
          <w:p w14:paraId="23F44B17" w14:textId="77777777" w:rsidR="002911F3" w:rsidRDefault="002911F3" w:rsidP="002911F3">
            <w:pPr>
              <w:pStyle w:val="TableParagraph"/>
              <w:spacing w:before="202"/>
              <w:ind w:left="402" w:right="400"/>
              <w:jc w:val="center"/>
              <w:rPr>
                <w:b/>
              </w:rPr>
            </w:pPr>
            <w:r>
              <w:rPr>
                <w:b/>
              </w:rPr>
              <w:t>2022</w:t>
            </w:r>
          </w:p>
        </w:tc>
        <w:tc>
          <w:tcPr>
            <w:tcW w:w="1260" w:type="dxa"/>
            <w:shd w:val="clear" w:color="auto" w:fill="67A1D6"/>
          </w:tcPr>
          <w:p w14:paraId="6DF183D9" w14:textId="77777777" w:rsidR="002911F3" w:rsidRDefault="002911F3" w:rsidP="002911F3">
            <w:pPr>
              <w:pStyle w:val="TableParagraph"/>
              <w:spacing w:before="202"/>
              <w:ind w:left="386" w:right="380"/>
              <w:jc w:val="center"/>
              <w:rPr>
                <w:b/>
              </w:rPr>
            </w:pPr>
            <w:r>
              <w:rPr>
                <w:b/>
              </w:rPr>
              <w:t>2023</w:t>
            </w:r>
          </w:p>
        </w:tc>
        <w:tc>
          <w:tcPr>
            <w:tcW w:w="1173" w:type="dxa"/>
            <w:vMerge/>
            <w:tcBorders>
              <w:top w:val="nil"/>
            </w:tcBorders>
            <w:shd w:val="clear" w:color="auto" w:fill="67A1D6"/>
          </w:tcPr>
          <w:p w14:paraId="655C1B82" w14:textId="77777777" w:rsidR="002911F3" w:rsidRDefault="002911F3" w:rsidP="002911F3">
            <w:pPr>
              <w:rPr>
                <w:sz w:val="2"/>
                <w:szCs w:val="2"/>
              </w:rPr>
            </w:pPr>
          </w:p>
        </w:tc>
      </w:tr>
      <w:tr w:rsidR="002911F3" w14:paraId="36A1B20F" w14:textId="77777777" w:rsidTr="000165CE">
        <w:trPr>
          <w:cantSplit/>
          <w:trHeight w:val="2471"/>
        </w:trPr>
        <w:tc>
          <w:tcPr>
            <w:tcW w:w="553" w:type="dxa"/>
            <w:shd w:val="clear" w:color="auto" w:fill="DEEAF6"/>
            <w:vAlign w:val="center"/>
          </w:tcPr>
          <w:p w14:paraId="7FA34FB4" w14:textId="77777777" w:rsidR="002911F3" w:rsidRDefault="002911F3" w:rsidP="002911F3">
            <w:pPr>
              <w:pStyle w:val="TableParagraph"/>
              <w:spacing w:before="3"/>
              <w:rPr>
                <w:rFonts w:ascii="Arial"/>
                <w:i/>
                <w:sz w:val="21"/>
              </w:rPr>
            </w:pPr>
          </w:p>
          <w:p w14:paraId="37359E5C" w14:textId="77777777" w:rsidR="002911F3" w:rsidRDefault="002911F3" w:rsidP="002911F3">
            <w:pPr>
              <w:pStyle w:val="TableParagraph"/>
              <w:spacing w:before="1"/>
              <w:ind w:left="184"/>
              <w:rPr>
                <w:b/>
              </w:rPr>
            </w:pPr>
            <w:r>
              <w:rPr>
                <w:b/>
              </w:rPr>
              <w:t>2.2</w:t>
            </w:r>
          </w:p>
        </w:tc>
        <w:tc>
          <w:tcPr>
            <w:tcW w:w="970" w:type="dxa"/>
            <w:shd w:val="clear" w:color="auto" w:fill="DEEAF6"/>
            <w:vAlign w:val="center"/>
          </w:tcPr>
          <w:p w14:paraId="1F08ED8A" w14:textId="77777777" w:rsidR="002911F3" w:rsidRDefault="002911F3" w:rsidP="002911F3">
            <w:pPr>
              <w:pStyle w:val="TableParagraph"/>
              <w:spacing w:before="3"/>
              <w:rPr>
                <w:rFonts w:ascii="Arial"/>
                <w:i/>
                <w:sz w:val="21"/>
              </w:rPr>
            </w:pPr>
          </w:p>
          <w:p w14:paraId="348D90DD" w14:textId="77777777" w:rsidR="002911F3" w:rsidRDefault="002911F3" w:rsidP="002911F3">
            <w:pPr>
              <w:pStyle w:val="TableParagraph"/>
              <w:spacing w:before="1"/>
              <w:ind w:left="8"/>
              <w:jc w:val="center"/>
            </w:pPr>
            <w:r>
              <w:t>1</w:t>
            </w:r>
          </w:p>
        </w:tc>
        <w:tc>
          <w:tcPr>
            <w:tcW w:w="1085" w:type="dxa"/>
            <w:shd w:val="clear" w:color="auto" w:fill="DEEAF6"/>
            <w:textDirection w:val="btLr"/>
            <w:vAlign w:val="center"/>
          </w:tcPr>
          <w:p w14:paraId="35FB3DEF" w14:textId="77777777" w:rsidR="002911F3" w:rsidRDefault="002911F3" w:rsidP="002911F3">
            <w:pPr>
              <w:pStyle w:val="TableParagraph"/>
              <w:spacing w:before="111"/>
              <w:ind w:left="107" w:right="514"/>
            </w:pPr>
            <w:r>
              <w:t>Meslek odaları ile yapılan işbirliği sayısı</w:t>
            </w:r>
          </w:p>
        </w:tc>
        <w:tc>
          <w:tcPr>
            <w:tcW w:w="1361" w:type="dxa"/>
            <w:shd w:val="clear" w:color="auto" w:fill="DEEAF6"/>
            <w:vAlign w:val="center"/>
          </w:tcPr>
          <w:p w14:paraId="0283D6E4" w14:textId="77777777" w:rsidR="002911F3" w:rsidRDefault="002911F3" w:rsidP="002911F3">
            <w:pPr>
              <w:pStyle w:val="TableParagraph"/>
              <w:spacing w:before="4"/>
              <w:rPr>
                <w:rFonts w:ascii="Arial"/>
                <w:i/>
                <w:sz w:val="21"/>
              </w:rPr>
            </w:pPr>
          </w:p>
          <w:p w14:paraId="16D78CDF" w14:textId="77777777" w:rsidR="002911F3" w:rsidRDefault="002911F3" w:rsidP="002911F3">
            <w:pPr>
              <w:pStyle w:val="TableParagraph"/>
              <w:ind w:left="6"/>
              <w:jc w:val="center"/>
              <w:rPr>
                <w:rFonts w:ascii="Times New Roman"/>
              </w:rPr>
            </w:pPr>
            <w:r>
              <w:rPr>
                <w:rFonts w:ascii="Times New Roman"/>
              </w:rPr>
              <w:t>1</w:t>
            </w:r>
          </w:p>
        </w:tc>
        <w:tc>
          <w:tcPr>
            <w:tcW w:w="1276" w:type="dxa"/>
            <w:shd w:val="clear" w:color="auto" w:fill="DEEAF6"/>
            <w:vAlign w:val="center"/>
          </w:tcPr>
          <w:p w14:paraId="664408A6" w14:textId="77777777" w:rsidR="002911F3" w:rsidRDefault="002911F3" w:rsidP="002911F3">
            <w:pPr>
              <w:pStyle w:val="TableParagraph"/>
              <w:spacing w:before="4"/>
              <w:rPr>
                <w:rFonts w:ascii="Arial"/>
                <w:i/>
                <w:sz w:val="21"/>
              </w:rPr>
            </w:pPr>
          </w:p>
          <w:p w14:paraId="5B0CBDA4" w14:textId="77777777" w:rsidR="002911F3" w:rsidRDefault="002911F3" w:rsidP="002911F3">
            <w:pPr>
              <w:pStyle w:val="TableParagraph"/>
              <w:ind w:left="7"/>
              <w:jc w:val="center"/>
              <w:rPr>
                <w:rFonts w:ascii="Times New Roman"/>
              </w:rPr>
            </w:pPr>
            <w:r>
              <w:rPr>
                <w:rFonts w:ascii="Times New Roman"/>
              </w:rPr>
              <w:t>-</w:t>
            </w:r>
          </w:p>
        </w:tc>
        <w:tc>
          <w:tcPr>
            <w:tcW w:w="790" w:type="dxa"/>
            <w:shd w:val="clear" w:color="auto" w:fill="DEEAF6"/>
            <w:vAlign w:val="center"/>
          </w:tcPr>
          <w:p w14:paraId="12D427A7" w14:textId="77777777" w:rsidR="002911F3" w:rsidRDefault="002911F3" w:rsidP="002911F3">
            <w:pPr>
              <w:pStyle w:val="TableParagraph"/>
              <w:spacing w:before="4"/>
              <w:rPr>
                <w:rFonts w:ascii="Arial"/>
                <w:i/>
                <w:sz w:val="21"/>
              </w:rPr>
            </w:pPr>
          </w:p>
          <w:p w14:paraId="7001FACC" w14:textId="77777777" w:rsidR="002911F3" w:rsidRDefault="002911F3" w:rsidP="002911F3">
            <w:pPr>
              <w:pStyle w:val="TableParagraph"/>
              <w:ind w:left="8"/>
              <w:jc w:val="center"/>
              <w:rPr>
                <w:rFonts w:ascii="Times New Roman"/>
              </w:rPr>
            </w:pPr>
            <w:r>
              <w:rPr>
                <w:rFonts w:ascii="Times New Roman"/>
              </w:rPr>
              <w:t>1</w:t>
            </w:r>
          </w:p>
        </w:tc>
        <w:tc>
          <w:tcPr>
            <w:tcW w:w="1373" w:type="dxa"/>
            <w:shd w:val="clear" w:color="auto" w:fill="DEEAF6"/>
            <w:vAlign w:val="center"/>
          </w:tcPr>
          <w:p w14:paraId="16FF48BE" w14:textId="77777777" w:rsidR="002911F3" w:rsidRDefault="002911F3" w:rsidP="002911F3">
            <w:pPr>
              <w:pStyle w:val="TableParagraph"/>
              <w:spacing w:before="3"/>
              <w:rPr>
                <w:rFonts w:ascii="Arial"/>
                <w:i/>
                <w:sz w:val="21"/>
              </w:rPr>
            </w:pPr>
          </w:p>
          <w:p w14:paraId="5A965266" w14:textId="77777777" w:rsidR="002911F3" w:rsidRDefault="002911F3" w:rsidP="002911F3">
            <w:pPr>
              <w:pStyle w:val="TableParagraph"/>
              <w:spacing w:before="1"/>
              <w:ind w:left="3"/>
              <w:jc w:val="center"/>
            </w:pPr>
            <w:r>
              <w:t>2</w:t>
            </w:r>
          </w:p>
        </w:tc>
        <w:tc>
          <w:tcPr>
            <w:tcW w:w="1372" w:type="dxa"/>
            <w:shd w:val="clear" w:color="auto" w:fill="DEEAF6"/>
            <w:vAlign w:val="center"/>
          </w:tcPr>
          <w:p w14:paraId="53E407CB" w14:textId="77777777" w:rsidR="002911F3" w:rsidRDefault="002911F3" w:rsidP="002911F3">
            <w:pPr>
              <w:pStyle w:val="TableParagraph"/>
              <w:spacing w:before="3"/>
              <w:rPr>
                <w:rFonts w:ascii="Arial"/>
                <w:i/>
                <w:sz w:val="21"/>
              </w:rPr>
            </w:pPr>
          </w:p>
          <w:p w14:paraId="6E0BD06F" w14:textId="77777777" w:rsidR="002911F3" w:rsidRDefault="002911F3" w:rsidP="002911F3">
            <w:pPr>
              <w:pStyle w:val="TableParagraph"/>
              <w:spacing w:before="1"/>
              <w:ind w:left="4"/>
              <w:jc w:val="center"/>
            </w:pPr>
            <w:r>
              <w:t>3</w:t>
            </w:r>
          </w:p>
        </w:tc>
        <w:tc>
          <w:tcPr>
            <w:tcW w:w="1260" w:type="dxa"/>
            <w:shd w:val="clear" w:color="auto" w:fill="DEEAF6"/>
            <w:vAlign w:val="center"/>
          </w:tcPr>
          <w:p w14:paraId="56481C6C" w14:textId="77777777" w:rsidR="002911F3" w:rsidRDefault="002911F3" w:rsidP="002911F3">
            <w:pPr>
              <w:pStyle w:val="TableParagraph"/>
              <w:spacing w:before="3"/>
              <w:rPr>
                <w:rFonts w:ascii="Arial"/>
                <w:i/>
                <w:sz w:val="21"/>
              </w:rPr>
            </w:pPr>
          </w:p>
          <w:p w14:paraId="27773CDE" w14:textId="77777777" w:rsidR="002911F3" w:rsidRDefault="002911F3" w:rsidP="002911F3">
            <w:pPr>
              <w:pStyle w:val="TableParagraph"/>
              <w:spacing w:before="1"/>
              <w:ind w:left="3"/>
              <w:jc w:val="center"/>
            </w:pPr>
            <w:r>
              <w:t>4</w:t>
            </w:r>
          </w:p>
        </w:tc>
        <w:tc>
          <w:tcPr>
            <w:tcW w:w="1173" w:type="dxa"/>
            <w:shd w:val="clear" w:color="auto" w:fill="DEEAF6"/>
            <w:vAlign w:val="center"/>
          </w:tcPr>
          <w:p w14:paraId="2466DE20" w14:textId="77777777" w:rsidR="002911F3" w:rsidRDefault="002911F3" w:rsidP="002911F3">
            <w:pPr>
              <w:pStyle w:val="TableParagraph"/>
              <w:spacing w:before="4"/>
              <w:rPr>
                <w:rFonts w:ascii="Arial"/>
                <w:i/>
                <w:sz w:val="21"/>
              </w:rPr>
            </w:pPr>
          </w:p>
          <w:p w14:paraId="1964446C" w14:textId="77777777" w:rsidR="002911F3" w:rsidRDefault="002911F3" w:rsidP="002911F3">
            <w:pPr>
              <w:pStyle w:val="TableParagraph"/>
              <w:ind w:right="664"/>
              <w:jc w:val="right"/>
              <w:rPr>
                <w:rFonts w:ascii="Times New Roman"/>
              </w:rPr>
            </w:pPr>
            <w:r>
              <w:rPr>
                <w:rFonts w:ascii="Times New Roman"/>
              </w:rPr>
              <w:t>10</w:t>
            </w:r>
          </w:p>
        </w:tc>
      </w:tr>
      <w:tr w:rsidR="002911F3" w14:paraId="0AA84323" w14:textId="77777777" w:rsidTr="000165CE">
        <w:trPr>
          <w:cantSplit/>
          <w:trHeight w:val="2544"/>
        </w:trPr>
        <w:tc>
          <w:tcPr>
            <w:tcW w:w="553" w:type="dxa"/>
            <w:vAlign w:val="center"/>
          </w:tcPr>
          <w:p w14:paraId="7438C695" w14:textId="77777777" w:rsidR="002911F3" w:rsidRDefault="002911F3" w:rsidP="002911F3">
            <w:pPr>
              <w:pStyle w:val="TableParagraph"/>
              <w:spacing w:before="3"/>
              <w:rPr>
                <w:rFonts w:ascii="Arial"/>
                <w:i/>
                <w:sz w:val="21"/>
              </w:rPr>
            </w:pPr>
          </w:p>
          <w:p w14:paraId="412739DD" w14:textId="77777777" w:rsidR="002911F3" w:rsidRDefault="002911F3" w:rsidP="002911F3">
            <w:pPr>
              <w:pStyle w:val="TableParagraph"/>
              <w:spacing w:before="1"/>
              <w:ind w:left="184"/>
              <w:rPr>
                <w:b/>
              </w:rPr>
            </w:pPr>
            <w:r>
              <w:rPr>
                <w:b/>
              </w:rPr>
              <w:t>2.2</w:t>
            </w:r>
          </w:p>
        </w:tc>
        <w:tc>
          <w:tcPr>
            <w:tcW w:w="970" w:type="dxa"/>
            <w:vAlign w:val="center"/>
          </w:tcPr>
          <w:p w14:paraId="18E3B751" w14:textId="77777777" w:rsidR="002911F3" w:rsidRDefault="002911F3" w:rsidP="002911F3">
            <w:pPr>
              <w:pStyle w:val="TableParagraph"/>
              <w:spacing w:before="3"/>
              <w:rPr>
                <w:rFonts w:ascii="Arial"/>
                <w:i/>
                <w:sz w:val="21"/>
              </w:rPr>
            </w:pPr>
          </w:p>
          <w:p w14:paraId="72FC64B5" w14:textId="77777777" w:rsidR="002911F3" w:rsidRDefault="002911F3" w:rsidP="002911F3">
            <w:pPr>
              <w:pStyle w:val="TableParagraph"/>
              <w:spacing w:before="1"/>
              <w:ind w:left="8"/>
              <w:jc w:val="center"/>
            </w:pPr>
            <w:r>
              <w:t>2</w:t>
            </w:r>
          </w:p>
        </w:tc>
        <w:tc>
          <w:tcPr>
            <w:tcW w:w="1085" w:type="dxa"/>
            <w:textDirection w:val="btLr"/>
            <w:vAlign w:val="center"/>
          </w:tcPr>
          <w:p w14:paraId="57B05C21" w14:textId="77777777" w:rsidR="002911F3" w:rsidRDefault="002911F3" w:rsidP="002911F3">
            <w:pPr>
              <w:pStyle w:val="TableParagraph"/>
              <w:spacing w:before="113"/>
              <w:ind w:left="107" w:right="475"/>
            </w:pPr>
            <w:r>
              <w:t>Diğer kurumların talep ettiği kurs sayısı</w:t>
            </w:r>
          </w:p>
        </w:tc>
        <w:tc>
          <w:tcPr>
            <w:tcW w:w="1361" w:type="dxa"/>
            <w:vAlign w:val="center"/>
          </w:tcPr>
          <w:p w14:paraId="23CB38E1" w14:textId="77777777" w:rsidR="002911F3" w:rsidRDefault="002911F3" w:rsidP="002911F3">
            <w:pPr>
              <w:pStyle w:val="TableParagraph"/>
              <w:spacing w:before="6"/>
              <w:rPr>
                <w:rFonts w:ascii="Arial"/>
                <w:i/>
                <w:sz w:val="21"/>
              </w:rPr>
            </w:pPr>
          </w:p>
          <w:p w14:paraId="4651CFE0" w14:textId="77777777" w:rsidR="002911F3" w:rsidRDefault="002911F3" w:rsidP="002911F3">
            <w:pPr>
              <w:pStyle w:val="TableParagraph"/>
              <w:ind w:left="391" w:right="385"/>
              <w:jc w:val="center"/>
              <w:rPr>
                <w:rFonts w:ascii="Times New Roman"/>
              </w:rPr>
            </w:pPr>
            <w:r>
              <w:rPr>
                <w:rFonts w:ascii="Times New Roman"/>
              </w:rPr>
              <w:t>23</w:t>
            </w:r>
          </w:p>
        </w:tc>
        <w:tc>
          <w:tcPr>
            <w:tcW w:w="1276" w:type="dxa"/>
            <w:vAlign w:val="center"/>
          </w:tcPr>
          <w:p w14:paraId="4BA0B0CC" w14:textId="77777777" w:rsidR="002911F3" w:rsidRDefault="002911F3" w:rsidP="002911F3">
            <w:pPr>
              <w:pStyle w:val="TableParagraph"/>
              <w:spacing w:before="6"/>
              <w:rPr>
                <w:rFonts w:ascii="Arial"/>
                <w:i/>
                <w:sz w:val="21"/>
              </w:rPr>
            </w:pPr>
          </w:p>
          <w:p w14:paraId="6EAB5594" w14:textId="77777777" w:rsidR="002911F3" w:rsidRDefault="002911F3" w:rsidP="002911F3">
            <w:pPr>
              <w:pStyle w:val="TableParagraph"/>
              <w:ind w:left="391" w:right="385"/>
              <w:jc w:val="center"/>
              <w:rPr>
                <w:rFonts w:ascii="Times New Roman"/>
              </w:rPr>
            </w:pPr>
            <w:r>
              <w:rPr>
                <w:rFonts w:ascii="Times New Roman"/>
              </w:rPr>
              <w:t>25</w:t>
            </w:r>
          </w:p>
        </w:tc>
        <w:tc>
          <w:tcPr>
            <w:tcW w:w="790" w:type="dxa"/>
            <w:vAlign w:val="center"/>
          </w:tcPr>
          <w:p w14:paraId="3DFEF5F1" w14:textId="77777777" w:rsidR="002911F3" w:rsidRDefault="002911F3" w:rsidP="002911F3">
            <w:pPr>
              <w:pStyle w:val="TableParagraph"/>
              <w:spacing w:before="6"/>
              <w:rPr>
                <w:rFonts w:ascii="Arial"/>
                <w:i/>
                <w:sz w:val="21"/>
              </w:rPr>
            </w:pPr>
          </w:p>
          <w:p w14:paraId="792DFD08" w14:textId="77777777" w:rsidR="002911F3" w:rsidRDefault="002911F3" w:rsidP="002911F3">
            <w:pPr>
              <w:pStyle w:val="TableParagraph"/>
              <w:ind w:left="85" w:right="77"/>
              <w:jc w:val="center"/>
              <w:rPr>
                <w:rFonts w:ascii="Times New Roman"/>
              </w:rPr>
            </w:pPr>
            <w:r>
              <w:rPr>
                <w:rFonts w:ascii="Times New Roman"/>
              </w:rPr>
              <w:t>30</w:t>
            </w:r>
          </w:p>
        </w:tc>
        <w:tc>
          <w:tcPr>
            <w:tcW w:w="1373" w:type="dxa"/>
            <w:vAlign w:val="center"/>
          </w:tcPr>
          <w:p w14:paraId="74511DFB" w14:textId="77777777" w:rsidR="002911F3" w:rsidRDefault="002911F3" w:rsidP="002911F3">
            <w:pPr>
              <w:pStyle w:val="TableParagraph"/>
              <w:spacing w:before="3"/>
              <w:rPr>
                <w:rFonts w:ascii="Arial"/>
                <w:i/>
                <w:sz w:val="21"/>
              </w:rPr>
            </w:pPr>
          </w:p>
          <w:p w14:paraId="66F80C9C" w14:textId="77777777" w:rsidR="002911F3" w:rsidRDefault="002911F3" w:rsidP="002911F3">
            <w:pPr>
              <w:pStyle w:val="TableParagraph"/>
              <w:spacing w:before="1"/>
              <w:ind w:left="403" w:right="400"/>
              <w:jc w:val="center"/>
            </w:pPr>
            <w:r>
              <w:t>30</w:t>
            </w:r>
          </w:p>
        </w:tc>
        <w:tc>
          <w:tcPr>
            <w:tcW w:w="1372" w:type="dxa"/>
            <w:vAlign w:val="center"/>
          </w:tcPr>
          <w:p w14:paraId="5508A233" w14:textId="77777777" w:rsidR="002911F3" w:rsidRDefault="002911F3" w:rsidP="002911F3">
            <w:pPr>
              <w:pStyle w:val="TableParagraph"/>
              <w:spacing w:before="3"/>
              <w:rPr>
                <w:rFonts w:ascii="Arial"/>
                <w:i/>
                <w:sz w:val="21"/>
              </w:rPr>
            </w:pPr>
          </w:p>
          <w:p w14:paraId="47435D16" w14:textId="77777777" w:rsidR="002911F3" w:rsidRDefault="002911F3" w:rsidP="002911F3">
            <w:pPr>
              <w:pStyle w:val="TableParagraph"/>
              <w:spacing w:before="1"/>
              <w:ind w:left="402" w:right="398"/>
              <w:jc w:val="center"/>
            </w:pPr>
            <w:r>
              <w:t>30</w:t>
            </w:r>
          </w:p>
        </w:tc>
        <w:tc>
          <w:tcPr>
            <w:tcW w:w="1260" w:type="dxa"/>
            <w:vAlign w:val="center"/>
          </w:tcPr>
          <w:p w14:paraId="7E56F7AB" w14:textId="77777777" w:rsidR="002911F3" w:rsidRDefault="002911F3" w:rsidP="002911F3">
            <w:pPr>
              <w:pStyle w:val="TableParagraph"/>
              <w:spacing w:before="3"/>
              <w:rPr>
                <w:rFonts w:ascii="Arial"/>
                <w:i/>
                <w:sz w:val="21"/>
              </w:rPr>
            </w:pPr>
          </w:p>
          <w:p w14:paraId="696863CA" w14:textId="77777777" w:rsidR="002911F3" w:rsidRDefault="002911F3" w:rsidP="002911F3">
            <w:pPr>
              <w:pStyle w:val="TableParagraph"/>
              <w:spacing w:before="1"/>
              <w:ind w:left="385" w:right="382"/>
              <w:jc w:val="center"/>
            </w:pPr>
            <w:r>
              <w:t>35</w:t>
            </w:r>
          </w:p>
        </w:tc>
        <w:tc>
          <w:tcPr>
            <w:tcW w:w="1173" w:type="dxa"/>
            <w:vAlign w:val="center"/>
          </w:tcPr>
          <w:p w14:paraId="64C92235" w14:textId="77777777" w:rsidR="002911F3" w:rsidRDefault="002911F3" w:rsidP="002911F3">
            <w:pPr>
              <w:pStyle w:val="TableParagraph"/>
              <w:spacing w:before="6"/>
              <w:rPr>
                <w:rFonts w:ascii="Arial"/>
                <w:i/>
                <w:sz w:val="21"/>
              </w:rPr>
            </w:pPr>
          </w:p>
          <w:p w14:paraId="133245B1" w14:textId="77777777" w:rsidR="002911F3" w:rsidRDefault="002911F3" w:rsidP="002911F3">
            <w:pPr>
              <w:pStyle w:val="TableParagraph"/>
              <w:ind w:right="609"/>
              <w:jc w:val="right"/>
              <w:rPr>
                <w:rFonts w:ascii="Times New Roman"/>
              </w:rPr>
            </w:pPr>
            <w:r>
              <w:rPr>
                <w:rFonts w:ascii="Times New Roman"/>
              </w:rPr>
              <w:t>150</w:t>
            </w:r>
          </w:p>
        </w:tc>
      </w:tr>
      <w:tr w:rsidR="002911F3" w14:paraId="2A98A910" w14:textId="77777777" w:rsidTr="000165CE">
        <w:trPr>
          <w:cantSplit/>
          <w:trHeight w:val="2112"/>
        </w:trPr>
        <w:tc>
          <w:tcPr>
            <w:tcW w:w="553" w:type="dxa"/>
            <w:shd w:val="clear" w:color="auto" w:fill="DEEAF6"/>
            <w:vAlign w:val="center"/>
          </w:tcPr>
          <w:p w14:paraId="74245327" w14:textId="77777777" w:rsidR="002911F3" w:rsidRDefault="002911F3" w:rsidP="002911F3">
            <w:pPr>
              <w:pStyle w:val="TableParagraph"/>
              <w:spacing w:before="2"/>
              <w:rPr>
                <w:rFonts w:ascii="Arial"/>
                <w:i/>
                <w:sz w:val="21"/>
              </w:rPr>
            </w:pPr>
          </w:p>
          <w:p w14:paraId="3096FD46" w14:textId="77777777" w:rsidR="002911F3" w:rsidRDefault="002911F3" w:rsidP="002911F3">
            <w:pPr>
              <w:pStyle w:val="TableParagraph"/>
              <w:ind w:left="184"/>
              <w:rPr>
                <w:b/>
              </w:rPr>
            </w:pPr>
            <w:r>
              <w:rPr>
                <w:b/>
              </w:rPr>
              <w:t>2.2</w:t>
            </w:r>
          </w:p>
        </w:tc>
        <w:tc>
          <w:tcPr>
            <w:tcW w:w="970" w:type="dxa"/>
            <w:shd w:val="clear" w:color="auto" w:fill="DEEAF6"/>
            <w:vAlign w:val="center"/>
          </w:tcPr>
          <w:p w14:paraId="2B7F34E2" w14:textId="77777777" w:rsidR="002911F3" w:rsidRDefault="002911F3" w:rsidP="002911F3">
            <w:pPr>
              <w:pStyle w:val="TableParagraph"/>
              <w:spacing w:before="2"/>
              <w:rPr>
                <w:rFonts w:ascii="Arial"/>
                <w:i/>
                <w:sz w:val="21"/>
              </w:rPr>
            </w:pPr>
          </w:p>
          <w:p w14:paraId="4A1C7C65" w14:textId="77777777" w:rsidR="002911F3" w:rsidRDefault="002911F3" w:rsidP="002911F3">
            <w:pPr>
              <w:pStyle w:val="TableParagraph"/>
              <w:ind w:left="8"/>
              <w:jc w:val="center"/>
            </w:pPr>
            <w:r>
              <w:t>3</w:t>
            </w:r>
          </w:p>
        </w:tc>
        <w:tc>
          <w:tcPr>
            <w:tcW w:w="1085" w:type="dxa"/>
            <w:shd w:val="clear" w:color="auto" w:fill="DEEAF6"/>
            <w:textDirection w:val="btLr"/>
            <w:vAlign w:val="center"/>
          </w:tcPr>
          <w:p w14:paraId="41DD14AB" w14:textId="77777777" w:rsidR="002911F3" w:rsidRDefault="002911F3" w:rsidP="002911F3">
            <w:pPr>
              <w:pStyle w:val="TableParagraph"/>
              <w:spacing w:before="2"/>
              <w:ind w:left="113" w:right="113"/>
              <w:rPr>
                <w:rFonts w:ascii="Arial"/>
                <w:i/>
                <w:sz w:val="21"/>
              </w:rPr>
            </w:pPr>
          </w:p>
          <w:p w14:paraId="596EC620" w14:textId="77777777" w:rsidR="002911F3" w:rsidRDefault="002911F3" w:rsidP="002911F3">
            <w:pPr>
              <w:pStyle w:val="TableParagraph"/>
              <w:ind w:left="107" w:right="113"/>
            </w:pPr>
            <w:r>
              <w:t>STK’ ların verdiği seminer sayısı</w:t>
            </w:r>
          </w:p>
        </w:tc>
        <w:tc>
          <w:tcPr>
            <w:tcW w:w="1361" w:type="dxa"/>
            <w:shd w:val="clear" w:color="auto" w:fill="DEEAF6"/>
            <w:vAlign w:val="center"/>
          </w:tcPr>
          <w:p w14:paraId="09B3A9F2" w14:textId="77777777" w:rsidR="002911F3" w:rsidRDefault="002911F3" w:rsidP="002911F3">
            <w:pPr>
              <w:pStyle w:val="TableParagraph"/>
              <w:spacing w:before="4"/>
              <w:rPr>
                <w:rFonts w:ascii="Arial"/>
                <w:i/>
                <w:sz w:val="21"/>
              </w:rPr>
            </w:pPr>
          </w:p>
          <w:p w14:paraId="4C8B671B" w14:textId="77777777" w:rsidR="002911F3" w:rsidRDefault="002911F3" w:rsidP="002911F3">
            <w:pPr>
              <w:pStyle w:val="TableParagraph"/>
              <w:ind w:left="6"/>
              <w:jc w:val="center"/>
              <w:rPr>
                <w:rFonts w:ascii="Times New Roman"/>
              </w:rPr>
            </w:pPr>
            <w:r>
              <w:rPr>
                <w:rFonts w:ascii="Times New Roman"/>
              </w:rPr>
              <w:t>0</w:t>
            </w:r>
          </w:p>
        </w:tc>
        <w:tc>
          <w:tcPr>
            <w:tcW w:w="1276" w:type="dxa"/>
            <w:shd w:val="clear" w:color="auto" w:fill="DEEAF6"/>
            <w:vAlign w:val="center"/>
          </w:tcPr>
          <w:p w14:paraId="1AFF4782" w14:textId="77777777" w:rsidR="002911F3" w:rsidRDefault="002911F3" w:rsidP="002911F3">
            <w:pPr>
              <w:pStyle w:val="TableParagraph"/>
              <w:spacing w:before="4"/>
              <w:rPr>
                <w:rFonts w:ascii="Arial"/>
                <w:i/>
                <w:sz w:val="21"/>
              </w:rPr>
            </w:pPr>
          </w:p>
          <w:p w14:paraId="4E6711C1" w14:textId="77777777" w:rsidR="002911F3" w:rsidRDefault="002911F3" w:rsidP="002911F3">
            <w:pPr>
              <w:pStyle w:val="TableParagraph"/>
              <w:ind w:left="7"/>
              <w:jc w:val="center"/>
              <w:rPr>
                <w:rFonts w:ascii="Times New Roman"/>
              </w:rPr>
            </w:pPr>
            <w:r>
              <w:rPr>
                <w:rFonts w:ascii="Times New Roman"/>
              </w:rPr>
              <w:t>-</w:t>
            </w:r>
          </w:p>
        </w:tc>
        <w:tc>
          <w:tcPr>
            <w:tcW w:w="790" w:type="dxa"/>
            <w:shd w:val="clear" w:color="auto" w:fill="DEEAF6"/>
            <w:vAlign w:val="center"/>
          </w:tcPr>
          <w:p w14:paraId="6320F68C" w14:textId="77777777" w:rsidR="002911F3" w:rsidRDefault="002911F3" w:rsidP="002911F3">
            <w:pPr>
              <w:pStyle w:val="TableParagraph"/>
              <w:spacing w:before="4"/>
              <w:rPr>
                <w:rFonts w:ascii="Arial"/>
                <w:i/>
                <w:sz w:val="21"/>
              </w:rPr>
            </w:pPr>
          </w:p>
          <w:p w14:paraId="029F461C" w14:textId="77777777" w:rsidR="002911F3" w:rsidRDefault="002911F3" w:rsidP="002911F3">
            <w:pPr>
              <w:pStyle w:val="TableParagraph"/>
              <w:ind w:left="8"/>
              <w:jc w:val="center"/>
              <w:rPr>
                <w:rFonts w:ascii="Times New Roman"/>
              </w:rPr>
            </w:pPr>
            <w:r>
              <w:rPr>
                <w:rFonts w:ascii="Times New Roman"/>
              </w:rPr>
              <w:t>2</w:t>
            </w:r>
          </w:p>
        </w:tc>
        <w:tc>
          <w:tcPr>
            <w:tcW w:w="1373" w:type="dxa"/>
            <w:shd w:val="clear" w:color="auto" w:fill="DEEAF6"/>
            <w:vAlign w:val="center"/>
          </w:tcPr>
          <w:p w14:paraId="33514D34" w14:textId="77777777" w:rsidR="002911F3" w:rsidRDefault="002911F3" w:rsidP="002911F3">
            <w:pPr>
              <w:pStyle w:val="TableParagraph"/>
              <w:spacing w:before="2"/>
              <w:rPr>
                <w:rFonts w:ascii="Arial"/>
                <w:i/>
                <w:sz w:val="21"/>
              </w:rPr>
            </w:pPr>
          </w:p>
          <w:p w14:paraId="510BA41A" w14:textId="77777777" w:rsidR="002911F3" w:rsidRDefault="002911F3" w:rsidP="002911F3">
            <w:pPr>
              <w:pStyle w:val="TableParagraph"/>
              <w:ind w:left="3"/>
              <w:jc w:val="center"/>
            </w:pPr>
            <w:r>
              <w:t>2</w:t>
            </w:r>
          </w:p>
        </w:tc>
        <w:tc>
          <w:tcPr>
            <w:tcW w:w="1372" w:type="dxa"/>
            <w:shd w:val="clear" w:color="auto" w:fill="DEEAF6"/>
            <w:vAlign w:val="center"/>
          </w:tcPr>
          <w:p w14:paraId="46A34C9E" w14:textId="77777777" w:rsidR="002911F3" w:rsidRDefault="002911F3" w:rsidP="002911F3">
            <w:pPr>
              <w:pStyle w:val="TableParagraph"/>
              <w:spacing w:before="2"/>
              <w:rPr>
                <w:rFonts w:ascii="Arial"/>
                <w:i/>
                <w:sz w:val="21"/>
              </w:rPr>
            </w:pPr>
          </w:p>
          <w:p w14:paraId="01BF14B5" w14:textId="77777777" w:rsidR="002911F3" w:rsidRDefault="002911F3" w:rsidP="002911F3">
            <w:pPr>
              <w:pStyle w:val="TableParagraph"/>
              <w:ind w:left="4"/>
              <w:jc w:val="center"/>
            </w:pPr>
            <w:r>
              <w:t>2</w:t>
            </w:r>
          </w:p>
        </w:tc>
        <w:tc>
          <w:tcPr>
            <w:tcW w:w="1260" w:type="dxa"/>
            <w:shd w:val="clear" w:color="auto" w:fill="DEEAF6"/>
            <w:vAlign w:val="center"/>
          </w:tcPr>
          <w:p w14:paraId="1A8A05EC" w14:textId="77777777" w:rsidR="002911F3" w:rsidRDefault="002911F3" w:rsidP="002911F3">
            <w:pPr>
              <w:pStyle w:val="TableParagraph"/>
              <w:spacing w:before="2"/>
              <w:rPr>
                <w:rFonts w:ascii="Arial"/>
                <w:i/>
                <w:sz w:val="21"/>
              </w:rPr>
            </w:pPr>
          </w:p>
          <w:p w14:paraId="3C1201FC" w14:textId="77777777" w:rsidR="002911F3" w:rsidRDefault="002911F3" w:rsidP="002911F3">
            <w:pPr>
              <w:pStyle w:val="TableParagraph"/>
              <w:ind w:left="3"/>
              <w:jc w:val="center"/>
            </w:pPr>
            <w:r>
              <w:t>3</w:t>
            </w:r>
          </w:p>
        </w:tc>
        <w:tc>
          <w:tcPr>
            <w:tcW w:w="1173" w:type="dxa"/>
            <w:shd w:val="clear" w:color="auto" w:fill="DEEAF6"/>
            <w:vAlign w:val="center"/>
          </w:tcPr>
          <w:p w14:paraId="19E2E376" w14:textId="77777777" w:rsidR="002911F3" w:rsidRDefault="002911F3" w:rsidP="002911F3">
            <w:pPr>
              <w:pStyle w:val="TableParagraph"/>
              <w:spacing w:before="4"/>
              <w:rPr>
                <w:rFonts w:ascii="Arial"/>
                <w:i/>
                <w:sz w:val="21"/>
              </w:rPr>
            </w:pPr>
          </w:p>
          <w:p w14:paraId="303CE136" w14:textId="77777777" w:rsidR="002911F3" w:rsidRDefault="002911F3" w:rsidP="002911F3">
            <w:pPr>
              <w:pStyle w:val="TableParagraph"/>
              <w:ind w:right="721"/>
              <w:jc w:val="right"/>
              <w:rPr>
                <w:rFonts w:ascii="Times New Roman"/>
              </w:rPr>
            </w:pPr>
            <w:r>
              <w:rPr>
                <w:rFonts w:ascii="Times New Roman"/>
              </w:rPr>
              <w:t>9</w:t>
            </w:r>
          </w:p>
        </w:tc>
      </w:tr>
    </w:tbl>
    <w:p w14:paraId="3D9A997D" w14:textId="77777777" w:rsidR="002911F3" w:rsidRDefault="002911F3" w:rsidP="002911F3"/>
    <w:p w14:paraId="6EFF1F9B" w14:textId="77777777" w:rsidR="00F124FB" w:rsidRDefault="00F124FB" w:rsidP="002911F3"/>
    <w:p w14:paraId="4C6C7D49" w14:textId="77777777" w:rsidR="00F124FB" w:rsidRDefault="00F124FB" w:rsidP="002911F3"/>
    <w:p w14:paraId="790F3CA6" w14:textId="77777777" w:rsidR="00F124FB" w:rsidRDefault="00F124FB" w:rsidP="002911F3"/>
    <w:p w14:paraId="5896920E" w14:textId="77777777" w:rsidR="00780FFE" w:rsidRDefault="00780FFE" w:rsidP="002911F3"/>
    <w:p w14:paraId="236E16B4" w14:textId="77777777" w:rsidR="00F124FB" w:rsidRPr="002911F3" w:rsidRDefault="00F124FB" w:rsidP="002911F3"/>
    <w:p w14:paraId="5169B548" w14:textId="77777777" w:rsidR="000901C4" w:rsidRPr="001247FC" w:rsidRDefault="000901C4" w:rsidP="00BE646E">
      <w:pPr>
        <w:pStyle w:val="ListeParagraf"/>
        <w:widowControl w:val="0"/>
        <w:numPr>
          <w:ilvl w:val="2"/>
          <w:numId w:val="34"/>
        </w:numPr>
        <w:tabs>
          <w:tab w:val="left" w:pos="794"/>
          <w:tab w:val="left" w:pos="8080"/>
        </w:tabs>
        <w:autoSpaceDE w:val="0"/>
        <w:autoSpaceDN w:val="0"/>
        <w:spacing w:before="195" w:after="0" w:line="374" w:lineRule="auto"/>
        <w:ind w:right="2098" w:firstLine="0"/>
        <w:contextualSpacing w:val="0"/>
        <w:rPr>
          <w:rFonts w:ascii="Arial" w:hAnsi="Arial"/>
          <w:i/>
          <w:sz w:val="30"/>
        </w:rPr>
      </w:pPr>
      <w:r>
        <w:rPr>
          <w:rFonts w:ascii="Arial" w:hAnsi="Arial"/>
          <w:i/>
          <w:w w:val="95"/>
          <w:sz w:val="30"/>
        </w:rPr>
        <w:lastRenderedPageBreak/>
        <w:t>Diğer</w:t>
      </w:r>
      <w:r w:rsidR="00BE646E">
        <w:rPr>
          <w:rFonts w:ascii="Arial" w:hAnsi="Arial"/>
          <w:i/>
          <w:w w:val="95"/>
          <w:sz w:val="30"/>
        </w:rPr>
        <w:t xml:space="preserve"> </w:t>
      </w:r>
      <w:r>
        <w:rPr>
          <w:rFonts w:ascii="Arial" w:hAnsi="Arial"/>
          <w:i/>
          <w:w w:val="95"/>
          <w:sz w:val="30"/>
        </w:rPr>
        <w:t>resmi/özel</w:t>
      </w:r>
      <w:r w:rsidR="00BE646E">
        <w:rPr>
          <w:rFonts w:ascii="Arial" w:hAnsi="Arial"/>
          <w:i/>
          <w:w w:val="95"/>
          <w:sz w:val="30"/>
        </w:rPr>
        <w:t xml:space="preserve"> </w:t>
      </w:r>
      <w:r>
        <w:rPr>
          <w:rFonts w:ascii="Arial" w:hAnsi="Arial"/>
          <w:i/>
          <w:w w:val="95"/>
          <w:sz w:val="30"/>
        </w:rPr>
        <w:t>kurum</w:t>
      </w:r>
      <w:r w:rsidR="00BE646E">
        <w:rPr>
          <w:rFonts w:ascii="Arial" w:hAnsi="Arial"/>
          <w:i/>
          <w:w w:val="95"/>
          <w:sz w:val="30"/>
        </w:rPr>
        <w:t xml:space="preserve"> </w:t>
      </w:r>
      <w:r>
        <w:rPr>
          <w:rFonts w:ascii="Arial" w:hAnsi="Arial"/>
          <w:i/>
          <w:w w:val="95"/>
          <w:sz w:val="30"/>
        </w:rPr>
        <w:t>ve</w:t>
      </w:r>
      <w:r w:rsidR="00BE646E">
        <w:rPr>
          <w:rFonts w:ascii="Arial" w:hAnsi="Arial"/>
          <w:i/>
          <w:w w:val="95"/>
          <w:sz w:val="30"/>
        </w:rPr>
        <w:t xml:space="preserve"> </w:t>
      </w:r>
      <w:r>
        <w:rPr>
          <w:rFonts w:ascii="Arial" w:hAnsi="Arial"/>
          <w:i/>
          <w:w w:val="95"/>
          <w:sz w:val="30"/>
        </w:rPr>
        <w:t>kuruluşlarla</w:t>
      </w:r>
      <w:r w:rsidR="00BE646E">
        <w:rPr>
          <w:rFonts w:ascii="Arial" w:hAnsi="Arial"/>
          <w:i/>
          <w:w w:val="95"/>
          <w:sz w:val="30"/>
        </w:rPr>
        <w:t xml:space="preserve"> </w:t>
      </w:r>
      <w:r>
        <w:rPr>
          <w:rFonts w:ascii="Arial" w:hAnsi="Arial"/>
          <w:i/>
          <w:w w:val="95"/>
          <w:sz w:val="30"/>
        </w:rPr>
        <w:t>işbirliğinin</w:t>
      </w:r>
      <w:r w:rsidR="00BE646E">
        <w:rPr>
          <w:rFonts w:ascii="Arial" w:hAnsi="Arial"/>
          <w:i/>
          <w:w w:val="95"/>
          <w:sz w:val="30"/>
        </w:rPr>
        <w:t xml:space="preserve"> </w:t>
      </w:r>
      <w:r>
        <w:rPr>
          <w:rFonts w:ascii="Arial" w:hAnsi="Arial"/>
          <w:i/>
          <w:w w:val="95"/>
          <w:sz w:val="30"/>
        </w:rPr>
        <w:t xml:space="preserve">artırılması </w:t>
      </w:r>
      <w:r>
        <w:rPr>
          <w:rFonts w:ascii="Arial" w:hAnsi="Arial"/>
          <w:i/>
          <w:sz w:val="30"/>
        </w:rPr>
        <w:t>2.2.3)STK’larla işbirliğinin</w:t>
      </w:r>
      <w:r w:rsidR="00BE646E">
        <w:rPr>
          <w:rFonts w:ascii="Arial" w:hAnsi="Arial"/>
          <w:i/>
          <w:sz w:val="30"/>
        </w:rPr>
        <w:t xml:space="preserve"> </w:t>
      </w:r>
      <w:r>
        <w:rPr>
          <w:rFonts w:ascii="Arial" w:hAnsi="Arial"/>
          <w:i/>
          <w:sz w:val="30"/>
        </w:rPr>
        <w:t>artırılması</w:t>
      </w:r>
    </w:p>
    <w:p w14:paraId="5F5C6658" w14:textId="77777777" w:rsidR="001247FC" w:rsidRDefault="001247FC" w:rsidP="001247FC">
      <w:pPr>
        <w:pStyle w:val="GvdeMetni"/>
        <w:rPr>
          <w:rFonts w:ascii="Arial"/>
          <w:i/>
          <w:sz w:val="20"/>
        </w:rPr>
      </w:pPr>
    </w:p>
    <w:p w14:paraId="76CF19FA" w14:textId="77777777" w:rsidR="000901C4" w:rsidRDefault="000901C4" w:rsidP="002B6FDB"/>
    <w:p w14:paraId="02248E20" w14:textId="77777777" w:rsidR="000901C4" w:rsidRDefault="008A355E" w:rsidP="008A355E">
      <w:pPr>
        <w:ind w:left="100"/>
      </w:pPr>
      <w:r w:rsidRPr="008A355E">
        <w:rPr>
          <w:b/>
        </w:rPr>
        <w:t>Tablo 23: Halk Eğ</w:t>
      </w:r>
      <w:r>
        <w:rPr>
          <w:b/>
        </w:rPr>
        <w:t>itim İle İstihdam İlişkilerinin Geliştirilmesi</w:t>
      </w:r>
    </w:p>
    <w:tbl>
      <w:tblPr>
        <w:tblStyle w:val="TableNormal"/>
        <w:tblW w:w="0" w:type="auto"/>
        <w:tblInd w:w="284"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670"/>
        <w:gridCol w:w="1147"/>
        <w:gridCol w:w="8330"/>
      </w:tblGrid>
      <w:tr w:rsidR="009A0FEE" w14:paraId="26176066" w14:textId="77777777" w:rsidTr="00BE646E">
        <w:trPr>
          <w:trHeight w:val="679"/>
        </w:trPr>
        <w:tc>
          <w:tcPr>
            <w:tcW w:w="10147" w:type="dxa"/>
            <w:gridSpan w:val="3"/>
            <w:tcBorders>
              <w:top w:val="nil"/>
              <w:left w:val="nil"/>
              <w:bottom w:val="nil"/>
              <w:right w:val="nil"/>
            </w:tcBorders>
            <w:shd w:val="clear" w:color="auto" w:fill="5B9BD4"/>
          </w:tcPr>
          <w:p w14:paraId="4F6D104E" w14:textId="77777777" w:rsidR="009A0FEE" w:rsidRDefault="009A0FEE" w:rsidP="001F54D1">
            <w:pPr>
              <w:pStyle w:val="TableParagraph"/>
              <w:spacing w:before="199"/>
              <w:ind w:left="112"/>
            </w:pPr>
            <w:r>
              <w:rPr>
                <w:color w:val="FFFFFF"/>
              </w:rPr>
              <w:t>Stratejik Amaç 2: Eğitim Ve Öğretimde Kalite Artırılması</w:t>
            </w:r>
          </w:p>
        </w:tc>
      </w:tr>
      <w:tr w:rsidR="009A0FEE" w14:paraId="6897606D" w14:textId="77777777" w:rsidTr="00BE646E">
        <w:trPr>
          <w:trHeight w:val="659"/>
        </w:trPr>
        <w:tc>
          <w:tcPr>
            <w:tcW w:w="10147" w:type="dxa"/>
            <w:gridSpan w:val="3"/>
            <w:tcBorders>
              <w:top w:val="nil"/>
            </w:tcBorders>
            <w:shd w:val="clear" w:color="auto" w:fill="DEEAF6"/>
          </w:tcPr>
          <w:p w14:paraId="69D9EE49" w14:textId="77777777" w:rsidR="009A0FEE" w:rsidRDefault="009A0FEE" w:rsidP="001F54D1">
            <w:pPr>
              <w:pStyle w:val="TableParagraph"/>
              <w:spacing w:before="189"/>
              <w:ind w:left="107"/>
              <w:rPr>
                <w:b/>
              </w:rPr>
            </w:pPr>
            <w:r>
              <w:rPr>
                <w:b/>
              </w:rPr>
              <w:t>Stratejik Hedef 2.2: Halk Eğitim İle İstihdam İlişkilerinin Geliştirilmesi</w:t>
            </w:r>
          </w:p>
        </w:tc>
      </w:tr>
      <w:tr w:rsidR="009A0FEE" w14:paraId="6A25F635" w14:textId="77777777" w:rsidTr="00BE646E">
        <w:trPr>
          <w:trHeight w:val="657"/>
        </w:trPr>
        <w:tc>
          <w:tcPr>
            <w:tcW w:w="670" w:type="dxa"/>
          </w:tcPr>
          <w:p w14:paraId="125B23BF" w14:textId="77777777" w:rsidR="009A0FEE" w:rsidRDefault="009A0FEE" w:rsidP="001F54D1">
            <w:pPr>
              <w:pStyle w:val="TableParagraph"/>
              <w:spacing w:line="258" w:lineRule="exact"/>
              <w:ind w:left="117" w:right="111"/>
              <w:jc w:val="center"/>
              <w:rPr>
                <w:b/>
              </w:rPr>
            </w:pPr>
            <w:r>
              <w:rPr>
                <w:b/>
              </w:rPr>
              <w:t>SH</w:t>
            </w:r>
          </w:p>
        </w:tc>
        <w:tc>
          <w:tcPr>
            <w:tcW w:w="1147" w:type="dxa"/>
          </w:tcPr>
          <w:p w14:paraId="4D770A50" w14:textId="77777777" w:rsidR="009A0FEE" w:rsidRDefault="009A0FEE" w:rsidP="009C7203">
            <w:pPr>
              <w:pStyle w:val="TableParagraph"/>
              <w:spacing w:line="257" w:lineRule="exact"/>
              <w:ind w:right="118"/>
              <w:rPr>
                <w:b/>
              </w:rPr>
            </w:pPr>
            <w:r>
              <w:rPr>
                <w:b/>
              </w:rPr>
              <w:t>TEDBİR</w:t>
            </w:r>
          </w:p>
          <w:p w14:paraId="6AD3742E" w14:textId="77777777" w:rsidR="009A0FEE" w:rsidRDefault="009A0FEE" w:rsidP="001F54D1">
            <w:pPr>
              <w:pStyle w:val="TableParagraph"/>
              <w:spacing w:line="265" w:lineRule="exact"/>
              <w:ind w:left="124" w:right="115"/>
              <w:jc w:val="center"/>
              <w:rPr>
                <w:b/>
              </w:rPr>
            </w:pPr>
            <w:r>
              <w:rPr>
                <w:b/>
              </w:rPr>
              <w:t>NO</w:t>
            </w:r>
          </w:p>
        </w:tc>
        <w:tc>
          <w:tcPr>
            <w:tcW w:w="8330" w:type="dxa"/>
          </w:tcPr>
          <w:p w14:paraId="4D1CEFBD" w14:textId="77777777" w:rsidR="009A0FEE" w:rsidRDefault="002911F3" w:rsidP="009C7203">
            <w:pPr>
              <w:pStyle w:val="TableParagraph"/>
              <w:spacing w:line="258" w:lineRule="exact"/>
              <w:ind w:right="3707"/>
              <w:rPr>
                <w:b/>
              </w:rPr>
            </w:pPr>
            <w:r>
              <w:rPr>
                <w:b/>
              </w:rPr>
              <w:t>TED</w:t>
            </w:r>
            <w:r w:rsidR="009C7203">
              <w:rPr>
                <w:b/>
              </w:rPr>
              <w:t>Bİ</w:t>
            </w:r>
            <w:r w:rsidR="009A0FEE">
              <w:rPr>
                <w:b/>
              </w:rPr>
              <w:t>R</w:t>
            </w:r>
          </w:p>
        </w:tc>
      </w:tr>
      <w:tr w:rsidR="009A0FEE" w14:paraId="71B05DEE" w14:textId="77777777" w:rsidTr="00BE646E">
        <w:trPr>
          <w:trHeight w:val="659"/>
        </w:trPr>
        <w:tc>
          <w:tcPr>
            <w:tcW w:w="10147" w:type="dxa"/>
            <w:gridSpan w:val="3"/>
            <w:shd w:val="clear" w:color="auto" w:fill="67A1D6"/>
          </w:tcPr>
          <w:p w14:paraId="4D633335" w14:textId="77777777" w:rsidR="009A0FEE" w:rsidRDefault="009A0FEE" w:rsidP="001F54D1">
            <w:pPr>
              <w:pStyle w:val="TableParagraph"/>
              <w:spacing w:before="189"/>
              <w:ind w:left="107"/>
              <w:rPr>
                <w:b/>
              </w:rPr>
            </w:pPr>
            <w:r>
              <w:rPr>
                <w:b/>
              </w:rPr>
              <w:t>2.2.1)Sektörle işbirliğinin artırılması</w:t>
            </w:r>
          </w:p>
        </w:tc>
      </w:tr>
      <w:tr w:rsidR="009A0FEE" w14:paraId="0893E899" w14:textId="77777777" w:rsidTr="00BE646E">
        <w:trPr>
          <w:trHeight w:val="659"/>
        </w:trPr>
        <w:tc>
          <w:tcPr>
            <w:tcW w:w="670" w:type="dxa"/>
          </w:tcPr>
          <w:p w14:paraId="16105FF6" w14:textId="77777777" w:rsidR="009A0FEE" w:rsidRDefault="009A0FEE" w:rsidP="001F54D1">
            <w:pPr>
              <w:pStyle w:val="TableParagraph"/>
              <w:spacing w:before="189"/>
              <w:ind w:left="118" w:right="111"/>
              <w:jc w:val="center"/>
              <w:rPr>
                <w:b/>
              </w:rPr>
            </w:pPr>
            <w:r>
              <w:rPr>
                <w:b/>
              </w:rPr>
              <w:t>2.2.1</w:t>
            </w:r>
          </w:p>
        </w:tc>
        <w:tc>
          <w:tcPr>
            <w:tcW w:w="1147" w:type="dxa"/>
          </w:tcPr>
          <w:p w14:paraId="0D3E1472" w14:textId="77777777" w:rsidR="009A0FEE" w:rsidRDefault="009A0FEE" w:rsidP="001F54D1">
            <w:pPr>
              <w:pStyle w:val="TableParagraph"/>
              <w:spacing w:before="189"/>
              <w:ind w:left="10"/>
              <w:jc w:val="center"/>
            </w:pPr>
            <w:r>
              <w:t>1</w:t>
            </w:r>
          </w:p>
        </w:tc>
        <w:tc>
          <w:tcPr>
            <w:tcW w:w="8330" w:type="dxa"/>
          </w:tcPr>
          <w:p w14:paraId="21A3161C" w14:textId="77777777" w:rsidR="009A0FEE" w:rsidRDefault="009A0FEE" w:rsidP="001F54D1">
            <w:pPr>
              <w:pStyle w:val="TableParagraph"/>
              <w:spacing w:before="189"/>
              <w:ind w:left="108"/>
            </w:pPr>
            <w:r>
              <w:t>Her zümrenin kendi alanıyla ilgili iş olanaklarından haberdar olması</w:t>
            </w:r>
          </w:p>
        </w:tc>
      </w:tr>
      <w:tr w:rsidR="009A0FEE" w14:paraId="2EE07994" w14:textId="77777777" w:rsidTr="00BE646E">
        <w:trPr>
          <w:trHeight w:val="657"/>
        </w:trPr>
        <w:tc>
          <w:tcPr>
            <w:tcW w:w="670" w:type="dxa"/>
            <w:shd w:val="clear" w:color="auto" w:fill="DEEAF6"/>
          </w:tcPr>
          <w:p w14:paraId="2D4EE071" w14:textId="77777777" w:rsidR="009A0FEE" w:rsidRDefault="009A0FEE" w:rsidP="001F54D1">
            <w:pPr>
              <w:pStyle w:val="TableParagraph"/>
              <w:spacing w:before="190"/>
              <w:ind w:left="118" w:right="111"/>
              <w:jc w:val="center"/>
              <w:rPr>
                <w:b/>
              </w:rPr>
            </w:pPr>
            <w:r>
              <w:rPr>
                <w:b/>
              </w:rPr>
              <w:t>2.2.1</w:t>
            </w:r>
          </w:p>
        </w:tc>
        <w:tc>
          <w:tcPr>
            <w:tcW w:w="1147" w:type="dxa"/>
            <w:shd w:val="clear" w:color="auto" w:fill="DEEAF6"/>
          </w:tcPr>
          <w:p w14:paraId="460524FE" w14:textId="77777777" w:rsidR="009A0FEE" w:rsidRDefault="009A0FEE" w:rsidP="001F54D1">
            <w:pPr>
              <w:pStyle w:val="TableParagraph"/>
              <w:spacing w:before="190"/>
              <w:ind w:left="10"/>
              <w:jc w:val="center"/>
            </w:pPr>
            <w:r>
              <w:t>2</w:t>
            </w:r>
          </w:p>
        </w:tc>
        <w:tc>
          <w:tcPr>
            <w:tcW w:w="8330" w:type="dxa"/>
            <w:shd w:val="clear" w:color="auto" w:fill="DEEAF6"/>
          </w:tcPr>
          <w:p w14:paraId="4E690B39" w14:textId="77777777" w:rsidR="009A0FEE" w:rsidRDefault="009A0FEE" w:rsidP="001F54D1">
            <w:pPr>
              <w:pStyle w:val="TableParagraph"/>
              <w:spacing w:before="58"/>
              <w:ind w:left="108" w:right="1244"/>
            </w:pPr>
            <w:r>
              <w:t>Meslek Odaları, iş gücü piyasası ve sektör temsilcileri ile yakın işbirlikleri geliştirilerek faaliyet ve projeler yapılması</w:t>
            </w:r>
          </w:p>
        </w:tc>
      </w:tr>
      <w:tr w:rsidR="009A0FEE" w14:paraId="21CD1E6D" w14:textId="77777777" w:rsidTr="00BE646E">
        <w:trPr>
          <w:trHeight w:val="659"/>
        </w:trPr>
        <w:tc>
          <w:tcPr>
            <w:tcW w:w="670" w:type="dxa"/>
          </w:tcPr>
          <w:p w14:paraId="74A4DD82" w14:textId="77777777" w:rsidR="009A0FEE" w:rsidRDefault="009A0FEE" w:rsidP="001F54D1">
            <w:pPr>
              <w:pStyle w:val="TableParagraph"/>
              <w:spacing w:before="191"/>
              <w:ind w:left="118" w:right="111"/>
              <w:jc w:val="center"/>
              <w:rPr>
                <w:b/>
              </w:rPr>
            </w:pPr>
            <w:r>
              <w:rPr>
                <w:b/>
              </w:rPr>
              <w:t>2.2.1</w:t>
            </w:r>
          </w:p>
        </w:tc>
        <w:tc>
          <w:tcPr>
            <w:tcW w:w="1147" w:type="dxa"/>
          </w:tcPr>
          <w:p w14:paraId="73D2ADA6" w14:textId="77777777" w:rsidR="009A0FEE" w:rsidRDefault="009A0FEE" w:rsidP="001F54D1">
            <w:pPr>
              <w:pStyle w:val="TableParagraph"/>
              <w:spacing w:before="191"/>
              <w:ind w:left="10"/>
              <w:jc w:val="center"/>
            </w:pPr>
            <w:r>
              <w:t>3</w:t>
            </w:r>
          </w:p>
        </w:tc>
        <w:tc>
          <w:tcPr>
            <w:tcW w:w="8330" w:type="dxa"/>
          </w:tcPr>
          <w:p w14:paraId="745CA905" w14:textId="77777777" w:rsidR="009A0FEE" w:rsidRDefault="009A0FEE" w:rsidP="001F54D1">
            <w:pPr>
              <w:pStyle w:val="TableParagraph"/>
              <w:spacing w:before="57"/>
              <w:ind w:left="108" w:right="425"/>
            </w:pPr>
            <w:r>
              <w:t>Atölye öğretmenlerinin ilgili sektördeki gelişmeleri ve işgücü piyasası ihtiyaçlarını takip etmeleri ve kursiyerlere bu yönde rehberlik etmelerinin sağlanması</w:t>
            </w:r>
          </w:p>
        </w:tc>
      </w:tr>
      <w:tr w:rsidR="009A0FEE" w14:paraId="19D6D283" w14:textId="77777777" w:rsidTr="00BE646E">
        <w:trPr>
          <w:trHeight w:val="659"/>
        </w:trPr>
        <w:tc>
          <w:tcPr>
            <w:tcW w:w="670" w:type="dxa"/>
            <w:shd w:val="clear" w:color="auto" w:fill="DEEAF6"/>
          </w:tcPr>
          <w:p w14:paraId="55150DF1" w14:textId="77777777" w:rsidR="009A0FEE" w:rsidRDefault="009A0FEE" w:rsidP="001F54D1">
            <w:pPr>
              <w:pStyle w:val="TableParagraph"/>
              <w:spacing w:before="189"/>
              <w:ind w:left="118" w:right="111"/>
              <w:jc w:val="center"/>
              <w:rPr>
                <w:b/>
              </w:rPr>
            </w:pPr>
            <w:r>
              <w:rPr>
                <w:b/>
              </w:rPr>
              <w:t>2.2.1</w:t>
            </w:r>
          </w:p>
        </w:tc>
        <w:tc>
          <w:tcPr>
            <w:tcW w:w="1147" w:type="dxa"/>
            <w:shd w:val="clear" w:color="auto" w:fill="DEEAF6"/>
          </w:tcPr>
          <w:p w14:paraId="23C4C84B" w14:textId="77777777" w:rsidR="009A0FEE" w:rsidRDefault="009A0FEE" w:rsidP="001F54D1">
            <w:pPr>
              <w:pStyle w:val="TableParagraph"/>
              <w:spacing w:before="189"/>
              <w:ind w:left="10"/>
              <w:jc w:val="center"/>
            </w:pPr>
            <w:r>
              <w:t>4</w:t>
            </w:r>
          </w:p>
        </w:tc>
        <w:tc>
          <w:tcPr>
            <w:tcW w:w="8330" w:type="dxa"/>
            <w:shd w:val="clear" w:color="auto" w:fill="DEEAF6"/>
          </w:tcPr>
          <w:p w14:paraId="4F44B4BF" w14:textId="77777777" w:rsidR="009A0FEE" w:rsidRDefault="009A0FEE" w:rsidP="001F54D1">
            <w:pPr>
              <w:pStyle w:val="TableParagraph"/>
              <w:spacing w:before="57"/>
              <w:ind w:left="108" w:right="542"/>
            </w:pPr>
            <w:r>
              <w:t>Mesleki eğitimde girişimcilik, yaratıcılık ve yenilikçilik kültürünün yerleşmesi için çalışmalar yapılması</w:t>
            </w:r>
          </w:p>
        </w:tc>
      </w:tr>
      <w:tr w:rsidR="009A0FEE" w14:paraId="57CCEB0C" w14:textId="77777777" w:rsidTr="00BE646E">
        <w:trPr>
          <w:trHeight w:val="659"/>
        </w:trPr>
        <w:tc>
          <w:tcPr>
            <w:tcW w:w="10147" w:type="dxa"/>
            <w:gridSpan w:val="3"/>
            <w:shd w:val="clear" w:color="auto" w:fill="67A1D6"/>
          </w:tcPr>
          <w:p w14:paraId="6156BE3C" w14:textId="77777777" w:rsidR="009A0FEE" w:rsidRDefault="009A0FEE" w:rsidP="001F54D1">
            <w:pPr>
              <w:pStyle w:val="TableParagraph"/>
              <w:spacing w:before="189"/>
              <w:ind w:left="107"/>
              <w:rPr>
                <w:b/>
              </w:rPr>
            </w:pPr>
            <w:r>
              <w:rPr>
                <w:b/>
              </w:rPr>
              <w:t>2.2.2)Diğer resmi/ özel kurum ve kuruluşlarla işbirliğinin artırılması</w:t>
            </w:r>
          </w:p>
        </w:tc>
      </w:tr>
      <w:tr w:rsidR="009A0FEE" w14:paraId="2C186CD3" w14:textId="77777777" w:rsidTr="00BE646E">
        <w:trPr>
          <w:trHeight w:val="657"/>
        </w:trPr>
        <w:tc>
          <w:tcPr>
            <w:tcW w:w="670" w:type="dxa"/>
            <w:shd w:val="clear" w:color="auto" w:fill="DEEAF6"/>
          </w:tcPr>
          <w:p w14:paraId="6B6210BC" w14:textId="77777777" w:rsidR="009A0FEE" w:rsidRDefault="009A0FEE" w:rsidP="001F54D1">
            <w:pPr>
              <w:pStyle w:val="TableParagraph"/>
              <w:spacing w:before="189"/>
              <w:ind w:left="118" w:right="111"/>
              <w:jc w:val="center"/>
              <w:rPr>
                <w:b/>
              </w:rPr>
            </w:pPr>
            <w:r>
              <w:rPr>
                <w:b/>
              </w:rPr>
              <w:t>2.2.2</w:t>
            </w:r>
          </w:p>
        </w:tc>
        <w:tc>
          <w:tcPr>
            <w:tcW w:w="1147" w:type="dxa"/>
            <w:shd w:val="clear" w:color="auto" w:fill="DEEAF6"/>
          </w:tcPr>
          <w:p w14:paraId="2C28F349" w14:textId="77777777" w:rsidR="009A0FEE" w:rsidRDefault="009A0FEE" w:rsidP="001F54D1">
            <w:pPr>
              <w:pStyle w:val="TableParagraph"/>
              <w:spacing w:before="189"/>
              <w:ind w:left="10"/>
              <w:jc w:val="center"/>
            </w:pPr>
            <w:r>
              <w:t>1</w:t>
            </w:r>
          </w:p>
        </w:tc>
        <w:tc>
          <w:tcPr>
            <w:tcW w:w="8330" w:type="dxa"/>
            <w:shd w:val="clear" w:color="auto" w:fill="DEEAF6"/>
          </w:tcPr>
          <w:p w14:paraId="3A09FC14" w14:textId="77777777" w:rsidR="009A0FEE" w:rsidRDefault="009A0FEE" w:rsidP="001F54D1">
            <w:pPr>
              <w:pStyle w:val="TableParagraph"/>
              <w:spacing w:before="189"/>
              <w:ind w:left="108"/>
            </w:pPr>
            <w:r>
              <w:t>Diğer kurumların talepleri, çevre imkânlarının bilinmesi</w:t>
            </w:r>
          </w:p>
        </w:tc>
      </w:tr>
      <w:tr w:rsidR="009A0FEE" w14:paraId="54835DBF" w14:textId="77777777" w:rsidTr="00BE646E">
        <w:trPr>
          <w:trHeight w:val="659"/>
        </w:trPr>
        <w:tc>
          <w:tcPr>
            <w:tcW w:w="670" w:type="dxa"/>
          </w:tcPr>
          <w:p w14:paraId="4013A129" w14:textId="77777777" w:rsidR="009A0FEE" w:rsidRDefault="009A0FEE" w:rsidP="001F54D1">
            <w:pPr>
              <w:pStyle w:val="TableParagraph"/>
              <w:spacing w:before="191"/>
              <w:ind w:left="118" w:right="111"/>
              <w:jc w:val="center"/>
              <w:rPr>
                <w:b/>
              </w:rPr>
            </w:pPr>
            <w:r>
              <w:rPr>
                <w:b/>
              </w:rPr>
              <w:t>2.2.2</w:t>
            </w:r>
          </w:p>
        </w:tc>
        <w:tc>
          <w:tcPr>
            <w:tcW w:w="1147" w:type="dxa"/>
          </w:tcPr>
          <w:p w14:paraId="4C1A78D0" w14:textId="77777777" w:rsidR="009A0FEE" w:rsidRDefault="009A0FEE" w:rsidP="001F54D1">
            <w:pPr>
              <w:pStyle w:val="TableParagraph"/>
              <w:spacing w:before="191"/>
              <w:ind w:left="10"/>
              <w:jc w:val="center"/>
            </w:pPr>
            <w:r>
              <w:t>2</w:t>
            </w:r>
          </w:p>
        </w:tc>
        <w:tc>
          <w:tcPr>
            <w:tcW w:w="8330" w:type="dxa"/>
          </w:tcPr>
          <w:p w14:paraId="2E999204" w14:textId="77777777" w:rsidR="009A0FEE" w:rsidRDefault="009A0FEE" w:rsidP="001F54D1">
            <w:pPr>
              <w:pStyle w:val="TableParagraph"/>
              <w:spacing w:before="191"/>
              <w:ind w:left="108"/>
            </w:pPr>
            <w:r>
              <w:t>Kurs öğretmenlerinin diğer kurumların kurs ihtiyaçlarını bilmesi</w:t>
            </w:r>
          </w:p>
        </w:tc>
      </w:tr>
      <w:tr w:rsidR="009A0FEE" w14:paraId="5CBB27CA" w14:textId="77777777" w:rsidTr="00BE646E">
        <w:trPr>
          <w:trHeight w:val="659"/>
        </w:trPr>
        <w:tc>
          <w:tcPr>
            <w:tcW w:w="10147" w:type="dxa"/>
            <w:gridSpan w:val="3"/>
            <w:shd w:val="clear" w:color="auto" w:fill="67A1D6"/>
          </w:tcPr>
          <w:p w14:paraId="4EB04E5D" w14:textId="77777777" w:rsidR="009A0FEE" w:rsidRDefault="009A0FEE" w:rsidP="001F54D1">
            <w:pPr>
              <w:pStyle w:val="TableParagraph"/>
              <w:spacing w:before="189"/>
              <w:ind w:left="107"/>
              <w:rPr>
                <w:b/>
              </w:rPr>
            </w:pPr>
            <w:r>
              <w:rPr>
                <w:b/>
              </w:rPr>
              <w:t>2.2.3)STK’larla işbirliğinin artırılması</w:t>
            </w:r>
          </w:p>
        </w:tc>
      </w:tr>
      <w:tr w:rsidR="009A0FEE" w14:paraId="354E339F" w14:textId="77777777" w:rsidTr="00BE646E">
        <w:trPr>
          <w:trHeight w:val="659"/>
        </w:trPr>
        <w:tc>
          <w:tcPr>
            <w:tcW w:w="670" w:type="dxa"/>
          </w:tcPr>
          <w:p w14:paraId="12F260B4" w14:textId="77777777" w:rsidR="009A0FEE" w:rsidRDefault="009A0FEE" w:rsidP="001F54D1">
            <w:pPr>
              <w:pStyle w:val="TableParagraph"/>
              <w:spacing w:before="189"/>
              <w:ind w:left="118" w:right="111"/>
              <w:jc w:val="center"/>
              <w:rPr>
                <w:b/>
              </w:rPr>
            </w:pPr>
            <w:r>
              <w:rPr>
                <w:b/>
              </w:rPr>
              <w:t>2.2.3</w:t>
            </w:r>
          </w:p>
        </w:tc>
        <w:tc>
          <w:tcPr>
            <w:tcW w:w="1147" w:type="dxa"/>
          </w:tcPr>
          <w:p w14:paraId="77749794" w14:textId="77777777" w:rsidR="009A0FEE" w:rsidRDefault="009A0FEE" w:rsidP="001F54D1">
            <w:pPr>
              <w:pStyle w:val="TableParagraph"/>
              <w:spacing w:before="189"/>
              <w:ind w:left="10"/>
              <w:jc w:val="center"/>
            </w:pPr>
            <w:r>
              <w:t>1</w:t>
            </w:r>
          </w:p>
        </w:tc>
        <w:tc>
          <w:tcPr>
            <w:tcW w:w="8330" w:type="dxa"/>
          </w:tcPr>
          <w:p w14:paraId="4EE7FFD3" w14:textId="77777777" w:rsidR="009A0FEE" w:rsidRDefault="009A0FEE" w:rsidP="001F54D1">
            <w:pPr>
              <w:pStyle w:val="TableParagraph"/>
              <w:spacing w:before="189"/>
              <w:ind w:left="108"/>
            </w:pPr>
            <w:r>
              <w:t>STK’ların talepleri ve imkânlarının bilinmesi</w:t>
            </w:r>
          </w:p>
        </w:tc>
      </w:tr>
      <w:tr w:rsidR="009A0FEE" w14:paraId="67375761" w14:textId="77777777" w:rsidTr="00BE646E">
        <w:trPr>
          <w:trHeight w:val="659"/>
        </w:trPr>
        <w:tc>
          <w:tcPr>
            <w:tcW w:w="670" w:type="dxa"/>
            <w:shd w:val="clear" w:color="auto" w:fill="DEEAF6"/>
          </w:tcPr>
          <w:p w14:paraId="141F18CE" w14:textId="77777777" w:rsidR="009A0FEE" w:rsidRDefault="009A0FEE" w:rsidP="001F54D1">
            <w:pPr>
              <w:pStyle w:val="TableParagraph"/>
              <w:spacing w:before="189"/>
              <w:ind w:left="118" w:right="111"/>
              <w:jc w:val="center"/>
              <w:rPr>
                <w:b/>
              </w:rPr>
            </w:pPr>
            <w:r>
              <w:rPr>
                <w:b/>
              </w:rPr>
              <w:t>2.2.3</w:t>
            </w:r>
          </w:p>
        </w:tc>
        <w:tc>
          <w:tcPr>
            <w:tcW w:w="1147" w:type="dxa"/>
            <w:shd w:val="clear" w:color="auto" w:fill="DEEAF6"/>
          </w:tcPr>
          <w:p w14:paraId="0807599A" w14:textId="77777777" w:rsidR="009A0FEE" w:rsidRDefault="009A0FEE" w:rsidP="001F54D1">
            <w:pPr>
              <w:pStyle w:val="TableParagraph"/>
              <w:spacing w:before="189"/>
              <w:ind w:left="10"/>
              <w:jc w:val="center"/>
            </w:pPr>
            <w:r>
              <w:t>2</w:t>
            </w:r>
          </w:p>
        </w:tc>
        <w:tc>
          <w:tcPr>
            <w:tcW w:w="8330" w:type="dxa"/>
            <w:shd w:val="clear" w:color="auto" w:fill="DEEAF6"/>
          </w:tcPr>
          <w:p w14:paraId="1D05165B" w14:textId="77777777" w:rsidR="009A0FEE" w:rsidRDefault="009A0FEE" w:rsidP="001F54D1">
            <w:pPr>
              <w:pStyle w:val="TableParagraph"/>
              <w:spacing w:before="189"/>
              <w:ind w:left="108"/>
            </w:pPr>
            <w:r>
              <w:t>STK’lardan seminer düzenlemelerinin istenmesi</w:t>
            </w:r>
          </w:p>
        </w:tc>
      </w:tr>
    </w:tbl>
    <w:p w14:paraId="51201887" w14:textId="77777777" w:rsidR="000901C4" w:rsidRDefault="000901C4" w:rsidP="002B6FDB"/>
    <w:p w14:paraId="5759C949" w14:textId="77777777" w:rsidR="0041274A" w:rsidRDefault="0041274A" w:rsidP="00FB0FE7"/>
    <w:p w14:paraId="2A8BD1FC" w14:textId="77777777" w:rsidR="0041274A" w:rsidRDefault="0041274A" w:rsidP="00FB0FE7"/>
    <w:p w14:paraId="51036991" w14:textId="77777777" w:rsidR="0041274A" w:rsidRDefault="0041274A" w:rsidP="00FB0FE7"/>
    <w:p w14:paraId="0AF5C249" w14:textId="77777777" w:rsidR="0041274A" w:rsidRDefault="0041274A" w:rsidP="00FB0FE7"/>
    <w:p w14:paraId="112B1F7F" w14:textId="77777777" w:rsidR="0041274A" w:rsidRPr="001F54D1" w:rsidRDefault="0041274A" w:rsidP="00FB0FE7"/>
    <w:p w14:paraId="3E640EB9" w14:textId="77777777" w:rsidR="00FB0FE7" w:rsidRPr="001F54D1" w:rsidRDefault="00FB0FE7" w:rsidP="00FB0FE7">
      <w:pPr>
        <w:pStyle w:val="Balk1"/>
        <w:tabs>
          <w:tab w:val="left" w:pos="3572"/>
        </w:tabs>
        <w:spacing w:before="1" w:line="403" w:lineRule="auto"/>
        <w:ind w:left="3572" w:right="3551" w:firstLine="1"/>
        <w:jc w:val="center"/>
        <w:rPr>
          <w:color w:val="auto"/>
          <w:sz w:val="36"/>
          <w:szCs w:val="36"/>
        </w:rPr>
      </w:pPr>
      <w:r w:rsidRPr="001F54D1">
        <w:rPr>
          <w:color w:val="auto"/>
          <w:sz w:val="36"/>
          <w:szCs w:val="36"/>
        </w:rPr>
        <w:lastRenderedPageBreak/>
        <w:t>BÖLÜM I</w:t>
      </w:r>
      <w:r>
        <w:rPr>
          <w:color w:val="auto"/>
          <w:sz w:val="36"/>
          <w:szCs w:val="36"/>
        </w:rPr>
        <w:t>II</w:t>
      </w:r>
    </w:p>
    <w:p w14:paraId="1F95A2E7" w14:textId="77777777" w:rsidR="00FB0FE7" w:rsidRPr="0020129C" w:rsidRDefault="0020129C" w:rsidP="0020129C">
      <w:pPr>
        <w:pStyle w:val="Balk1"/>
        <w:shd w:val="clear" w:color="auto" w:fill="FFFFFF" w:themeFill="background1"/>
        <w:tabs>
          <w:tab w:val="left" w:pos="3572"/>
        </w:tabs>
        <w:spacing w:before="1" w:line="403" w:lineRule="auto"/>
        <w:ind w:left="3572" w:right="3551" w:firstLine="1"/>
        <w:rPr>
          <w:color w:val="auto"/>
          <w:sz w:val="36"/>
          <w:szCs w:val="36"/>
        </w:rPr>
      </w:pPr>
      <w:r>
        <w:rPr>
          <w:color w:val="auto"/>
          <w:sz w:val="36"/>
          <w:szCs w:val="36"/>
        </w:rPr>
        <w:t>MİSYON, VİZYON</w:t>
      </w:r>
      <w:r w:rsidR="00FB0FE7">
        <w:rPr>
          <w:color w:val="auto"/>
          <w:sz w:val="36"/>
          <w:szCs w:val="36"/>
        </w:rPr>
        <w:t xml:space="preserve"> VE TEMEL DEĞERLE</w:t>
      </w:r>
      <w:r>
        <w:rPr>
          <w:color w:val="auto"/>
          <w:sz w:val="36"/>
          <w:szCs w:val="36"/>
        </w:rPr>
        <w:t>R</w:t>
      </w:r>
    </w:p>
    <w:p w14:paraId="4A974DA3" w14:textId="77777777" w:rsidR="00FB0FE7" w:rsidRDefault="00FB0FE7" w:rsidP="00FB0FE7">
      <w:pPr>
        <w:rPr>
          <w:b/>
          <w:sz w:val="20"/>
        </w:rPr>
      </w:pPr>
    </w:p>
    <w:p w14:paraId="298A3843" w14:textId="77777777" w:rsidR="00FB0FE7" w:rsidRDefault="00FB0FE7" w:rsidP="00FB0FE7">
      <w:pPr>
        <w:rPr>
          <w:b/>
          <w:sz w:val="20"/>
        </w:rPr>
      </w:pPr>
    </w:p>
    <w:p w14:paraId="369D3835" w14:textId="77777777" w:rsidR="00FB0FE7" w:rsidRDefault="00FB0FE7" w:rsidP="00FB0FE7">
      <w:pPr>
        <w:rPr>
          <w:b/>
          <w:sz w:val="20"/>
        </w:rPr>
      </w:pPr>
    </w:p>
    <w:p w14:paraId="4882293D" w14:textId="77777777" w:rsidR="00FB0FE7" w:rsidRDefault="00FB0FE7" w:rsidP="00FB0FE7">
      <w:pPr>
        <w:spacing w:before="7"/>
        <w:rPr>
          <w:b/>
          <w:sz w:val="21"/>
        </w:rPr>
      </w:pPr>
    </w:p>
    <w:p w14:paraId="4474D6C9" w14:textId="77777777" w:rsidR="00FB0FE7" w:rsidRDefault="0020129C" w:rsidP="00FB0FE7">
      <w:pPr>
        <w:jc w:val="center"/>
        <w:rPr>
          <w:sz w:val="21"/>
        </w:rPr>
        <w:sectPr w:rsidR="00FB0FE7">
          <w:pgSz w:w="11910" w:h="16840"/>
          <w:pgMar w:top="1580" w:right="380" w:bottom="1180" w:left="360" w:header="0" w:footer="914" w:gutter="0"/>
          <w:pgBorders w:offsetFrom="page">
            <w:top w:val="single" w:sz="4" w:space="24" w:color="00AFEF"/>
            <w:left w:val="single" w:sz="4" w:space="24" w:color="00AFEF"/>
            <w:bottom w:val="single" w:sz="4" w:space="24" w:color="00AFEF"/>
            <w:right w:val="single" w:sz="4" w:space="24" w:color="00AFEF"/>
          </w:pgBorders>
          <w:cols w:space="708"/>
        </w:sectPr>
      </w:pPr>
      <w:r>
        <w:rPr>
          <w:noProof/>
        </w:rPr>
        <w:drawing>
          <wp:inline distT="0" distB="0" distL="0" distR="0" wp14:anchorId="7C9278B2" wp14:editId="1A2D3A74">
            <wp:extent cx="4822190" cy="3914140"/>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22190" cy="3914140"/>
                    </a:xfrm>
                    <a:prstGeom prst="rect">
                      <a:avLst/>
                    </a:prstGeom>
                    <a:noFill/>
                  </pic:spPr>
                </pic:pic>
              </a:graphicData>
            </a:graphic>
          </wp:inline>
        </w:drawing>
      </w:r>
    </w:p>
    <w:p w14:paraId="5160BDC0" w14:textId="77777777" w:rsidR="009A0FEE" w:rsidRDefault="009A0FEE" w:rsidP="002B6FDB"/>
    <w:p w14:paraId="075C5BB3" w14:textId="77777777" w:rsidR="009A0FEE" w:rsidRDefault="009A0FEE" w:rsidP="002B6FDB"/>
    <w:p w14:paraId="7D36998C" w14:textId="77777777" w:rsidR="009A0FEE" w:rsidRPr="009C7203" w:rsidRDefault="009A0FEE" w:rsidP="009A0FEE">
      <w:pPr>
        <w:pStyle w:val="Balk4"/>
        <w:spacing w:before="75"/>
        <w:rPr>
          <w:b/>
        </w:rPr>
      </w:pPr>
      <w:r w:rsidRPr="009C7203">
        <w:rPr>
          <w:b/>
        </w:rPr>
        <w:t>TEMA III: KURUMSAL KAPASİTE</w:t>
      </w:r>
    </w:p>
    <w:p w14:paraId="32AD808D" w14:textId="77777777" w:rsidR="009A0FEE" w:rsidRDefault="009A0FEE" w:rsidP="009A0FEE">
      <w:pPr>
        <w:pStyle w:val="GvdeMetni"/>
        <w:spacing w:before="10"/>
        <w:rPr>
          <w:rFonts w:ascii="Times New Roman"/>
          <w:b/>
          <w:sz w:val="36"/>
        </w:rPr>
      </w:pPr>
    </w:p>
    <w:p w14:paraId="45298241" w14:textId="77777777" w:rsidR="009A0FEE" w:rsidRDefault="009A0FEE" w:rsidP="009A0FEE">
      <w:pPr>
        <w:pStyle w:val="Balk2"/>
      </w:pPr>
      <w:bookmarkStart w:id="76" w:name="_bookmark40"/>
      <w:bookmarkEnd w:id="76"/>
      <w:r>
        <w:t>Stratejik Amaç 3: Kurumsal kapasitenin geliştirilmesi</w:t>
      </w:r>
    </w:p>
    <w:p w14:paraId="6476DA11" w14:textId="77777777" w:rsidR="009A0FEE" w:rsidRDefault="009A0FEE" w:rsidP="009A0FEE">
      <w:pPr>
        <w:spacing w:before="260"/>
        <w:ind w:left="100"/>
        <w:rPr>
          <w:rFonts w:ascii="Trebuchet MS" w:hAnsi="Trebuchet MS"/>
          <w:sz w:val="32"/>
        </w:rPr>
      </w:pPr>
      <w:bookmarkStart w:id="77" w:name="_bookmark41"/>
      <w:bookmarkEnd w:id="77"/>
      <w:r>
        <w:rPr>
          <w:rFonts w:ascii="Arial" w:hAnsi="Arial"/>
          <w:i/>
          <w:sz w:val="30"/>
        </w:rPr>
        <w:t xml:space="preserve">Stratejik Hedef 3.1: </w:t>
      </w:r>
      <w:r>
        <w:rPr>
          <w:rFonts w:ascii="Trebuchet MS" w:hAnsi="Trebuchet MS"/>
          <w:sz w:val="32"/>
        </w:rPr>
        <w:t>Beşeri Alt Yapı</w:t>
      </w:r>
    </w:p>
    <w:p w14:paraId="3E98B1F1" w14:textId="77777777" w:rsidR="009A0FEE" w:rsidRDefault="009A0FEE" w:rsidP="009A0FEE">
      <w:pPr>
        <w:pStyle w:val="Balk3"/>
        <w:spacing w:before="259"/>
      </w:pPr>
      <w:r>
        <w:t>3.1.1)İnsan kaynaklarının eğitimi ve geliştirilmesi</w:t>
      </w:r>
    </w:p>
    <w:p w14:paraId="02EF3662" w14:textId="77777777" w:rsidR="009A0FEE" w:rsidRDefault="009A0FEE" w:rsidP="009A0FEE">
      <w:pPr>
        <w:spacing w:before="196"/>
        <w:ind w:left="100"/>
        <w:rPr>
          <w:rFonts w:ascii="Arial" w:hAnsi="Arial"/>
          <w:i/>
          <w:sz w:val="30"/>
        </w:rPr>
      </w:pPr>
      <w:r>
        <w:rPr>
          <w:rFonts w:ascii="Arial" w:hAnsi="Arial"/>
          <w:i/>
          <w:sz w:val="30"/>
        </w:rPr>
        <w:t>3.1.2)Yüksek lisans ve doktora yapan öğretmen sayısının artırılması</w:t>
      </w:r>
    </w:p>
    <w:p w14:paraId="2E05FA2F" w14:textId="77777777" w:rsidR="009A0FEE" w:rsidRDefault="009A0FEE" w:rsidP="009A0FEE">
      <w:pPr>
        <w:spacing w:before="193" w:line="374" w:lineRule="auto"/>
        <w:ind w:left="100" w:right="5150"/>
        <w:rPr>
          <w:rFonts w:ascii="Arial" w:hAnsi="Arial"/>
          <w:i/>
          <w:sz w:val="30"/>
        </w:rPr>
      </w:pPr>
      <w:r>
        <w:rPr>
          <w:rFonts w:ascii="Arial" w:hAnsi="Arial"/>
          <w:i/>
          <w:w w:val="90"/>
          <w:sz w:val="30"/>
        </w:rPr>
        <w:t xml:space="preserve">3.1.3)Çalışanların motivasyonunu artıracak eğitim dışı etkinliklerin artırılması </w:t>
      </w:r>
      <w:r>
        <w:rPr>
          <w:rFonts w:ascii="Arial" w:hAnsi="Arial"/>
          <w:i/>
          <w:sz w:val="30"/>
        </w:rPr>
        <w:t>3.1.4)Her kurs için öğretmen sağlanması</w:t>
      </w:r>
    </w:p>
    <w:p w14:paraId="365BB9D7" w14:textId="77777777" w:rsidR="009A0FEE" w:rsidRDefault="009A0FEE" w:rsidP="009A0FEE">
      <w:pPr>
        <w:spacing w:line="344" w:lineRule="exact"/>
        <w:ind w:left="100"/>
        <w:rPr>
          <w:rFonts w:ascii="Arial" w:hAnsi="Arial"/>
          <w:i/>
          <w:sz w:val="30"/>
        </w:rPr>
      </w:pPr>
      <w:r>
        <w:rPr>
          <w:rFonts w:ascii="Arial" w:hAnsi="Arial"/>
          <w:i/>
          <w:sz w:val="30"/>
        </w:rPr>
        <w:t>3.1.5)Çalışan memnuniyet düzeyinin bilinmesi</w:t>
      </w:r>
    </w:p>
    <w:p w14:paraId="77F532A3" w14:textId="77777777" w:rsidR="009A0FEE" w:rsidRDefault="009A0FEE" w:rsidP="009A0FEE">
      <w:pPr>
        <w:pStyle w:val="GvdeMetni"/>
        <w:rPr>
          <w:rFonts w:ascii="Arial"/>
          <w:i/>
          <w:sz w:val="20"/>
        </w:rPr>
      </w:pPr>
    </w:p>
    <w:p w14:paraId="14A486A3" w14:textId="77777777" w:rsidR="009A0FEE" w:rsidRPr="008A355E" w:rsidRDefault="008A355E" w:rsidP="009A0FEE">
      <w:pPr>
        <w:pStyle w:val="GvdeMetni"/>
        <w:rPr>
          <w:rFonts w:ascii="Arial"/>
          <w:b/>
          <w:sz w:val="24"/>
          <w:szCs w:val="24"/>
        </w:rPr>
      </w:pPr>
      <w:r w:rsidRPr="008A355E">
        <w:rPr>
          <w:rFonts w:ascii="Arial"/>
          <w:b/>
          <w:sz w:val="24"/>
          <w:szCs w:val="24"/>
        </w:rPr>
        <w:t>Tablo 24:</w:t>
      </w:r>
      <w:r w:rsidRPr="008A355E">
        <w:rPr>
          <w:rFonts w:ascii="Arial" w:hAnsi="Arial"/>
          <w:b/>
          <w:sz w:val="24"/>
          <w:szCs w:val="24"/>
        </w:rPr>
        <w:t xml:space="preserve"> Çalışan memnuniyet düzeyinin bilinmesi</w:t>
      </w:r>
    </w:p>
    <w:p w14:paraId="06CDD297" w14:textId="77777777" w:rsidR="009A0FEE" w:rsidRDefault="009A0FEE" w:rsidP="009A0FEE">
      <w:pPr>
        <w:pStyle w:val="GvdeMetni"/>
        <w:spacing w:before="7"/>
        <w:rPr>
          <w:rFonts w:ascii="Arial"/>
          <w:i/>
          <w:sz w:val="15"/>
        </w:rPr>
      </w:pPr>
    </w:p>
    <w:tbl>
      <w:tblPr>
        <w:tblStyle w:val="TableNormal"/>
        <w:tblW w:w="10800" w:type="dxa"/>
        <w:jc w:val="center"/>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560"/>
        <w:gridCol w:w="604"/>
        <w:gridCol w:w="1699"/>
        <w:gridCol w:w="955"/>
        <w:gridCol w:w="955"/>
        <w:gridCol w:w="955"/>
        <w:gridCol w:w="1060"/>
        <w:gridCol w:w="1240"/>
        <w:gridCol w:w="1386"/>
        <w:gridCol w:w="1386"/>
      </w:tblGrid>
      <w:tr w:rsidR="009A0FEE" w14:paraId="7C080F8F" w14:textId="77777777" w:rsidTr="008A355E">
        <w:trPr>
          <w:trHeight w:val="348"/>
          <w:jc w:val="center"/>
        </w:trPr>
        <w:tc>
          <w:tcPr>
            <w:tcW w:w="1164" w:type="dxa"/>
            <w:gridSpan w:val="2"/>
            <w:tcBorders>
              <w:top w:val="nil"/>
              <w:left w:val="nil"/>
            </w:tcBorders>
            <w:shd w:val="clear" w:color="auto" w:fill="5B9BD4"/>
          </w:tcPr>
          <w:p w14:paraId="2114A740" w14:textId="77777777" w:rsidR="009A0FEE" w:rsidRDefault="009A0FEE" w:rsidP="001F54D1">
            <w:pPr>
              <w:pStyle w:val="TableParagraph"/>
              <w:spacing w:before="92"/>
              <w:ind w:left="501"/>
              <w:rPr>
                <w:b/>
              </w:rPr>
            </w:pPr>
            <w:r>
              <w:rPr>
                <w:b/>
              </w:rPr>
              <w:t>SA:3</w:t>
            </w:r>
          </w:p>
        </w:tc>
        <w:tc>
          <w:tcPr>
            <w:tcW w:w="1699" w:type="dxa"/>
            <w:vMerge w:val="restart"/>
            <w:tcBorders>
              <w:top w:val="nil"/>
            </w:tcBorders>
            <w:shd w:val="clear" w:color="auto" w:fill="5B9BD4"/>
            <w:textDirection w:val="btLr"/>
          </w:tcPr>
          <w:p w14:paraId="3061052A" w14:textId="77777777" w:rsidR="009A0FEE" w:rsidRDefault="009A0FEE" w:rsidP="009A0FEE">
            <w:pPr>
              <w:pStyle w:val="TableParagraph"/>
              <w:ind w:left="113" w:right="113"/>
              <w:rPr>
                <w:rFonts w:ascii="Arial"/>
                <w:i/>
                <w:sz w:val="26"/>
              </w:rPr>
            </w:pPr>
          </w:p>
          <w:p w14:paraId="150FD79B" w14:textId="77777777" w:rsidR="009A0FEE" w:rsidRDefault="009A0FEE" w:rsidP="009A0FEE">
            <w:pPr>
              <w:pStyle w:val="TableParagraph"/>
              <w:spacing w:before="7"/>
              <w:ind w:left="113" w:right="113"/>
              <w:rPr>
                <w:rFonts w:ascii="Arial"/>
                <w:i/>
                <w:sz w:val="25"/>
              </w:rPr>
            </w:pPr>
          </w:p>
          <w:p w14:paraId="1BCF0364" w14:textId="77777777" w:rsidR="009A0FEE" w:rsidRDefault="009A0FEE" w:rsidP="009A0FEE">
            <w:pPr>
              <w:pStyle w:val="TableParagraph"/>
              <w:ind w:left="338" w:right="113"/>
              <w:rPr>
                <w:b/>
              </w:rPr>
            </w:pPr>
            <w:r>
              <w:rPr>
                <w:b/>
                <w:shd w:val="clear" w:color="auto" w:fill="67A1D6"/>
              </w:rPr>
              <w:t>PERF</w:t>
            </w:r>
            <w:r>
              <w:rPr>
                <w:b/>
              </w:rPr>
              <w:t>ORMANS GÖSTERGELERİ</w:t>
            </w:r>
          </w:p>
        </w:tc>
        <w:tc>
          <w:tcPr>
            <w:tcW w:w="7937" w:type="dxa"/>
            <w:gridSpan w:val="7"/>
            <w:tcBorders>
              <w:top w:val="nil"/>
              <w:bottom w:val="nil"/>
              <w:right w:val="nil"/>
            </w:tcBorders>
            <w:shd w:val="clear" w:color="auto" w:fill="5B9BD4"/>
          </w:tcPr>
          <w:p w14:paraId="6FC1E200" w14:textId="77777777" w:rsidR="009A0FEE" w:rsidRDefault="009A0FEE" w:rsidP="009A0FEE">
            <w:pPr>
              <w:pStyle w:val="TableParagraph"/>
              <w:spacing w:before="92"/>
              <w:ind w:right="3423"/>
              <w:rPr>
                <w:b/>
              </w:rPr>
            </w:pPr>
            <w:r>
              <w:rPr>
                <w:b/>
              </w:rPr>
              <w:t>PERFORMANS HEDEFLERİ</w:t>
            </w:r>
          </w:p>
        </w:tc>
      </w:tr>
      <w:tr w:rsidR="009A0FEE" w14:paraId="14EEDD25" w14:textId="77777777" w:rsidTr="008A355E">
        <w:trPr>
          <w:cantSplit/>
          <w:trHeight w:val="1110"/>
          <w:jc w:val="center"/>
        </w:trPr>
        <w:tc>
          <w:tcPr>
            <w:tcW w:w="560" w:type="dxa"/>
            <w:vMerge w:val="restart"/>
            <w:shd w:val="clear" w:color="auto" w:fill="67A1D6"/>
          </w:tcPr>
          <w:p w14:paraId="5C49E100" w14:textId="77777777" w:rsidR="009A0FEE" w:rsidRDefault="009A0FEE" w:rsidP="001F54D1">
            <w:pPr>
              <w:pStyle w:val="TableParagraph"/>
              <w:spacing w:before="4"/>
              <w:rPr>
                <w:rFonts w:ascii="Arial"/>
                <w:i/>
                <w:sz w:val="31"/>
              </w:rPr>
            </w:pPr>
          </w:p>
          <w:p w14:paraId="1949A72D" w14:textId="77777777" w:rsidR="009A0FEE" w:rsidRDefault="009A0FEE" w:rsidP="001F54D1">
            <w:pPr>
              <w:pStyle w:val="TableParagraph"/>
              <w:ind w:left="220"/>
              <w:rPr>
                <w:b/>
              </w:rPr>
            </w:pPr>
            <w:r>
              <w:rPr>
                <w:b/>
              </w:rPr>
              <w:t>SH</w:t>
            </w:r>
          </w:p>
        </w:tc>
        <w:tc>
          <w:tcPr>
            <w:tcW w:w="603" w:type="dxa"/>
            <w:vMerge w:val="restart"/>
            <w:shd w:val="clear" w:color="auto" w:fill="67A1D6"/>
          </w:tcPr>
          <w:p w14:paraId="399F2B96" w14:textId="77777777" w:rsidR="009A0FEE" w:rsidRDefault="009A0FEE" w:rsidP="001F54D1">
            <w:pPr>
              <w:pStyle w:val="TableParagraph"/>
              <w:spacing w:before="4"/>
              <w:rPr>
                <w:rFonts w:ascii="Arial"/>
                <w:i/>
                <w:sz w:val="31"/>
              </w:rPr>
            </w:pPr>
          </w:p>
          <w:p w14:paraId="2A57E2D9" w14:textId="77777777" w:rsidR="009A0FEE" w:rsidRDefault="009A0FEE" w:rsidP="001F54D1">
            <w:pPr>
              <w:pStyle w:val="TableParagraph"/>
              <w:ind w:left="221"/>
              <w:rPr>
                <w:b/>
              </w:rPr>
            </w:pPr>
            <w:r>
              <w:rPr>
                <w:b/>
              </w:rPr>
              <w:t>PG</w:t>
            </w:r>
          </w:p>
        </w:tc>
        <w:tc>
          <w:tcPr>
            <w:tcW w:w="1699" w:type="dxa"/>
            <w:vMerge/>
            <w:tcBorders>
              <w:top w:val="nil"/>
            </w:tcBorders>
            <w:shd w:val="clear" w:color="auto" w:fill="5B9BD4"/>
          </w:tcPr>
          <w:p w14:paraId="08A67202" w14:textId="77777777" w:rsidR="009A0FEE" w:rsidRDefault="009A0FEE" w:rsidP="001F54D1">
            <w:pPr>
              <w:rPr>
                <w:sz w:val="2"/>
                <w:szCs w:val="2"/>
              </w:rPr>
            </w:pPr>
          </w:p>
        </w:tc>
        <w:tc>
          <w:tcPr>
            <w:tcW w:w="955" w:type="dxa"/>
            <w:tcBorders>
              <w:top w:val="nil"/>
            </w:tcBorders>
            <w:shd w:val="clear" w:color="auto" w:fill="67A1D6"/>
            <w:textDirection w:val="btLr"/>
          </w:tcPr>
          <w:p w14:paraId="74705BAA" w14:textId="77777777" w:rsidR="009A0FEE" w:rsidRDefault="009A0FEE" w:rsidP="001F54D1">
            <w:pPr>
              <w:pStyle w:val="TableParagraph"/>
              <w:spacing w:before="5" w:line="266" w:lineRule="exact"/>
              <w:ind w:left="386" w:right="268" w:hanging="94"/>
              <w:rPr>
                <w:b/>
              </w:rPr>
            </w:pPr>
            <w:r>
              <w:rPr>
                <w:b/>
              </w:rPr>
              <w:t>Önceki Yıllar</w:t>
            </w:r>
          </w:p>
        </w:tc>
        <w:tc>
          <w:tcPr>
            <w:tcW w:w="955" w:type="dxa"/>
            <w:tcBorders>
              <w:top w:val="nil"/>
            </w:tcBorders>
            <w:shd w:val="clear" w:color="auto" w:fill="67A1D6"/>
          </w:tcPr>
          <w:p w14:paraId="157977A8" w14:textId="77777777" w:rsidR="009A0FEE" w:rsidRDefault="009A0FEE" w:rsidP="001F54D1">
            <w:pPr>
              <w:pStyle w:val="TableParagraph"/>
              <w:spacing w:before="130"/>
              <w:ind w:right="438"/>
              <w:jc w:val="right"/>
              <w:rPr>
                <w:b/>
              </w:rPr>
            </w:pPr>
            <w:r>
              <w:rPr>
                <w:b/>
              </w:rPr>
              <w:t>Cari</w:t>
            </w:r>
          </w:p>
        </w:tc>
        <w:tc>
          <w:tcPr>
            <w:tcW w:w="4641" w:type="dxa"/>
            <w:gridSpan w:val="4"/>
            <w:tcBorders>
              <w:top w:val="nil"/>
            </w:tcBorders>
            <w:shd w:val="clear" w:color="auto" w:fill="67A1D6"/>
          </w:tcPr>
          <w:p w14:paraId="6FF014E9" w14:textId="77777777" w:rsidR="009A0FEE" w:rsidRDefault="009A0FEE" w:rsidP="001F54D1">
            <w:pPr>
              <w:pStyle w:val="TableParagraph"/>
              <w:spacing w:before="130"/>
              <w:ind w:left="1633"/>
              <w:rPr>
                <w:b/>
              </w:rPr>
            </w:pPr>
          </w:p>
          <w:p w14:paraId="685F2747" w14:textId="77777777" w:rsidR="009A0FEE" w:rsidRDefault="009A0FEE" w:rsidP="009A0FEE">
            <w:pPr>
              <w:pStyle w:val="TableParagraph"/>
              <w:spacing w:before="130"/>
              <w:rPr>
                <w:b/>
              </w:rPr>
            </w:pPr>
            <w:r>
              <w:rPr>
                <w:b/>
              </w:rPr>
              <w:t xml:space="preserve">          Sonraki Yıl Hedefleri</w:t>
            </w:r>
          </w:p>
        </w:tc>
        <w:tc>
          <w:tcPr>
            <w:tcW w:w="1385" w:type="dxa"/>
            <w:vMerge w:val="restart"/>
            <w:tcBorders>
              <w:top w:val="nil"/>
            </w:tcBorders>
            <w:shd w:val="clear" w:color="auto" w:fill="67A1D6"/>
          </w:tcPr>
          <w:p w14:paraId="2572B9B8" w14:textId="77777777" w:rsidR="009A0FEE" w:rsidRDefault="009A0FEE" w:rsidP="001F54D1">
            <w:pPr>
              <w:pStyle w:val="TableParagraph"/>
              <w:spacing w:before="228"/>
              <w:ind w:left="160" w:right="147"/>
              <w:jc w:val="center"/>
              <w:rPr>
                <w:b/>
              </w:rPr>
            </w:pPr>
            <w:r>
              <w:rPr>
                <w:b/>
              </w:rPr>
              <w:t>SP Dönemi</w:t>
            </w:r>
          </w:p>
          <w:p w14:paraId="3D4B830A" w14:textId="77777777" w:rsidR="009A0FEE" w:rsidRDefault="009A0FEE" w:rsidP="001F54D1">
            <w:pPr>
              <w:pStyle w:val="TableParagraph"/>
              <w:spacing w:before="1"/>
              <w:ind w:left="160" w:right="147"/>
              <w:jc w:val="center"/>
              <w:rPr>
                <w:b/>
              </w:rPr>
            </w:pPr>
            <w:r>
              <w:rPr>
                <w:b/>
              </w:rPr>
              <w:t>Hedefi</w:t>
            </w:r>
          </w:p>
        </w:tc>
      </w:tr>
      <w:tr w:rsidR="009A0FEE" w14:paraId="20BF4C24" w14:textId="77777777" w:rsidTr="008A355E">
        <w:trPr>
          <w:cantSplit/>
          <w:trHeight w:val="1073"/>
          <w:jc w:val="center"/>
        </w:trPr>
        <w:tc>
          <w:tcPr>
            <w:tcW w:w="560" w:type="dxa"/>
            <w:vMerge/>
            <w:tcBorders>
              <w:top w:val="nil"/>
            </w:tcBorders>
            <w:shd w:val="clear" w:color="auto" w:fill="67A1D6"/>
          </w:tcPr>
          <w:p w14:paraId="2AA684FF" w14:textId="77777777" w:rsidR="009A0FEE" w:rsidRDefault="009A0FEE" w:rsidP="001F54D1">
            <w:pPr>
              <w:rPr>
                <w:sz w:val="2"/>
                <w:szCs w:val="2"/>
              </w:rPr>
            </w:pPr>
          </w:p>
        </w:tc>
        <w:tc>
          <w:tcPr>
            <w:tcW w:w="603" w:type="dxa"/>
            <w:vMerge/>
            <w:tcBorders>
              <w:top w:val="nil"/>
            </w:tcBorders>
            <w:shd w:val="clear" w:color="auto" w:fill="67A1D6"/>
          </w:tcPr>
          <w:p w14:paraId="5148F916" w14:textId="77777777" w:rsidR="009A0FEE" w:rsidRDefault="009A0FEE" w:rsidP="001F54D1">
            <w:pPr>
              <w:rPr>
                <w:sz w:val="2"/>
                <w:szCs w:val="2"/>
              </w:rPr>
            </w:pPr>
          </w:p>
        </w:tc>
        <w:tc>
          <w:tcPr>
            <w:tcW w:w="1699" w:type="dxa"/>
            <w:vMerge/>
            <w:tcBorders>
              <w:top w:val="nil"/>
            </w:tcBorders>
            <w:shd w:val="clear" w:color="auto" w:fill="5B9BD4"/>
          </w:tcPr>
          <w:p w14:paraId="7788A1A6" w14:textId="77777777" w:rsidR="009A0FEE" w:rsidRDefault="009A0FEE" w:rsidP="001F54D1">
            <w:pPr>
              <w:rPr>
                <w:sz w:val="2"/>
                <w:szCs w:val="2"/>
              </w:rPr>
            </w:pPr>
          </w:p>
        </w:tc>
        <w:tc>
          <w:tcPr>
            <w:tcW w:w="955" w:type="dxa"/>
            <w:shd w:val="clear" w:color="auto" w:fill="67A1D6"/>
            <w:textDirection w:val="btLr"/>
          </w:tcPr>
          <w:p w14:paraId="4FAE4348" w14:textId="77777777" w:rsidR="009A0FEE" w:rsidRDefault="009A0FEE" w:rsidP="001F54D1">
            <w:pPr>
              <w:pStyle w:val="TableParagraph"/>
              <w:spacing w:before="84"/>
              <w:ind w:left="373" w:right="361"/>
              <w:jc w:val="center"/>
              <w:rPr>
                <w:b/>
              </w:rPr>
            </w:pPr>
            <w:r>
              <w:rPr>
                <w:b/>
              </w:rPr>
              <w:t>2018</w:t>
            </w:r>
          </w:p>
        </w:tc>
        <w:tc>
          <w:tcPr>
            <w:tcW w:w="955" w:type="dxa"/>
            <w:shd w:val="clear" w:color="auto" w:fill="67A1D6"/>
            <w:textDirection w:val="btLr"/>
          </w:tcPr>
          <w:p w14:paraId="6B58033C" w14:textId="77777777" w:rsidR="009A0FEE" w:rsidRDefault="009A0FEE" w:rsidP="009A0FEE">
            <w:pPr>
              <w:pStyle w:val="TableParagraph"/>
              <w:spacing w:before="84"/>
              <w:ind w:left="113" w:right="379"/>
              <w:jc w:val="right"/>
              <w:rPr>
                <w:b/>
              </w:rPr>
            </w:pPr>
            <w:r>
              <w:rPr>
                <w:b/>
              </w:rPr>
              <w:t>2019</w:t>
            </w:r>
          </w:p>
        </w:tc>
        <w:tc>
          <w:tcPr>
            <w:tcW w:w="955" w:type="dxa"/>
            <w:shd w:val="clear" w:color="auto" w:fill="67A1D6"/>
            <w:textDirection w:val="btLr"/>
          </w:tcPr>
          <w:p w14:paraId="2A810C16" w14:textId="77777777" w:rsidR="009A0FEE" w:rsidRDefault="009A0FEE" w:rsidP="001F54D1">
            <w:pPr>
              <w:pStyle w:val="TableParagraph"/>
              <w:spacing w:before="84"/>
              <w:ind w:left="391" w:right="379"/>
              <w:jc w:val="center"/>
              <w:rPr>
                <w:b/>
              </w:rPr>
            </w:pPr>
            <w:r>
              <w:rPr>
                <w:b/>
              </w:rPr>
              <w:t>2020</w:t>
            </w:r>
          </w:p>
        </w:tc>
        <w:tc>
          <w:tcPr>
            <w:tcW w:w="1060" w:type="dxa"/>
            <w:shd w:val="clear" w:color="auto" w:fill="67A1D6"/>
            <w:textDirection w:val="btLr"/>
          </w:tcPr>
          <w:p w14:paraId="33B96210" w14:textId="77777777" w:rsidR="009A0FEE" w:rsidRDefault="009A0FEE" w:rsidP="001F54D1">
            <w:pPr>
              <w:pStyle w:val="TableParagraph"/>
              <w:spacing w:before="84"/>
              <w:ind w:left="392" w:right="379"/>
              <w:jc w:val="center"/>
              <w:rPr>
                <w:b/>
              </w:rPr>
            </w:pPr>
            <w:r>
              <w:rPr>
                <w:b/>
              </w:rPr>
              <w:t>2021</w:t>
            </w:r>
          </w:p>
        </w:tc>
        <w:tc>
          <w:tcPr>
            <w:tcW w:w="1240" w:type="dxa"/>
            <w:shd w:val="clear" w:color="auto" w:fill="67A1D6"/>
            <w:textDirection w:val="btLr"/>
          </w:tcPr>
          <w:p w14:paraId="69F3D0E2" w14:textId="77777777" w:rsidR="009A0FEE" w:rsidRDefault="009A0FEE" w:rsidP="001F54D1">
            <w:pPr>
              <w:pStyle w:val="TableParagraph"/>
              <w:spacing w:before="84"/>
              <w:ind w:left="391" w:right="379"/>
              <w:jc w:val="center"/>
              <w:rPr>
                <w:b/>
              </w:rPr>
            </w:pPr>
            <w:r>
              <w:rPr>
                <w:b/>
              </w:rPr>
              <w:t>2022</w:t>
            </w:r>
          </w:p>
        </w:tc>
        <w:tc>
          <w:tcPr>
            <w:tcW w:w="1384" w:type="dxa"/>
            <w:shd w:val="clear" w:color="auto" w:fill="67A1D6"/>
            <w:textDirection w:val="btLr"/>
          </w:tcPr>
          <w:p w14:paraId="49A15C78" w14:textId="77777777" w:rsidR="009A0FEE" w:rsidRDefault="009A0FEE" w:rsidP="001F54D1">
            <w:pPr>
              <w:pStyle w:val="TableParagraph"/>
              <w:spacing w:before="84"/>
              <w:ind w:left="391" w:right="378"/>
              <w:jc w:val="center"/>
              <w:rPr>
                <w:b/>
              </w:rPr>
            </w:pPr>
            <w:r>
              <w:rPr>
                <w:b/>
              </w:rPr>
              <w:t>2023</w:t>
            </w:r>
          </w:p>
        </w:tc>
        <w:tc>
          <w:tcPr>
            <w:tcW w:w="1385" w:type="dxa"/>
            <w:vMerge/>
            <w:tcBorders>
              <w:top w:val="nil"/>
            </w:tcBorders>
            <w:shd w:val="clear" w:color="auto" w:fill="67A1D6"/>
          </w:tcPr>
          <w:p w14:paraId="4E6556C9" w14:textId="77777777" w:rsidR="009A0FEE" w:rsidRDefault="009A0FEE" w:rsidP="001F54D1">
            <w:pPr>
              <w:rPr>
                <w:sz w:val="2"/>
                <w:szCs w:val="2"/>
              </w:rPr>
            </w:pPr>
          </w:p>
        </w:tc>
      </w:tr>
      <w:tr w:rsidR="009A0FEE" w14:paraId="39CDF54B" w14:textId="77777777" w:rsidTr="008A355E">
        <w:trPr>
          <w:trHeight w:val="522"/>
          <w:jc w:val="center"/>
        </w:trPr>
        <w:tc>
          <w:tcPr>
            <w:tcW w:w="560" w:type="dxa"/>
            <w:shd w:val="clear" w:color="auto" w:fill="DEEAF6"/>
            <w:vAlign w:val="center"/>
          </w:tcPr>
          <w:p w14:paraId="65D8C2DD" w14:textId="77777777" w:rsidR="009A0FEE" w:rsidRDefault="009A0FEE" w:rsidP="009A0FEE">
            <w:pPr>
              <w:pStyle w:val="TableParagraph"/>
              <w:spacing w:before="205"/>
              <w:ind w:left="201"/>
              <w:jc w:val="center"/>
              <w:rPr>
                <w:b/>
              </w:rPr>
            </w:pPr>
            <w:r>
              <w:rPr>
                <w:b/>
              </w:rPr>
              <w:t>3.1</w:t>
            </w:r>
          </w:p>
        </w:tc>
        <w:tc>
          <w:tcPr>
            <w:tcW w:w="603" w:type="dxa"/>
            <w:shd w:val="clear" w:color="auto" w:fill="DEEAF6"/>
            <w:vAlign w:val="center"/>
          </w:tcPr>
          <w:p w14:paraId="47B8848E" w14:textId="77777777" w:rsidR="009A0FEE" w:rsidRDefault="009A0FEE" w:rsidP="009A0FEE">
            <w:pPr>
              <w:pStyle w:val="TableParagraph"/>
              <w:spacing w:before="205"/>
              <w:ind w:left="11"/>
              <w:jc w:val="center"/>
            </w:pPr>
            <w:r>
              <w:t>1</w:t>
            </w:r>
          </w:p>
        </w:tc>
        <w:tc>
          <w:tcPr>
            <w:tcW w:w="1699" w:type="dxa"/>
            <w:shd w:val="clear" w:color="auto" w:fill="DEEAF6"/>
            <w:vAlign w:val="center"/>
          </w:tcPr>
          <w:p w14:paraId="0CC2277C" w14:textId="77777777" w:rsidR="009A0FEE" w:rsidRDefault="009A0FEE" w:rsidP="009A0FEE">
            <w:pPr>
              <w:pStyle w:val="TableParagraph"/>
              <w:spacing w:before="205"/>
              <w:ind w:left="107"/>
              <w:jc w:val="center"/>
            </w:pPr>
            <w:r>
              <w:t>Mesleki eğitime katılan personel sayısı</w:t>
            </w:r>
          </w:p>
        </w:tc>
        <w:tc>
          <w:tcPr>
            <w:tcW w:w="955" w:type="dxa"/>
            <w:shd w:val="clear" w:color="auto" w:fill="DEEAF6"/>
            <w:vAlign w:val="center"/>
          </w:tcPr>
          <w:p w14:paraId="0F71891B" w14:textId="77777777" w:rsidR="009A0FEE" w:rsidRDefault="009A0FEE" w:rsidP="009A0FEE">
            <w:pPr>
              <w:pStyle w:val="TableParagraph"/>
              <w:spacing w:before="205"/>
              <w:ind w:left="369" w:right="361"/>
              <w:jc w:val="center"/>
            </w:pPr>
            <w:r>
              <w:t>6</w:t>
            </w:r>
          </w:p>
        </w:tc>
        <w:tc>
          <w:tcPr>
            <w:tcW w:w="955" w:type="dxa"/>
            <w:shd w:val="clear" w:color="auto" w:fill="DEEAF6"/>
            <w:vAlign w:val="center"/>
          </w:tcPr>
          <w:p w14:paraId="11A5881C" w14:textId="77777777" w:rsidR="009A0FEE" w:rsidRDefault="009A0FEE" w:rsidP="009A0FEE">
            <w:pPr>
              <w:pStyle w:val="TableParagraph"/>
              <w:spacing w:before="205"/>
              <w:ind w:left="13"/>
              <w:jc w:val="center"/>
            </w:pPr>
            <w:r>
              <w:t>-</w:t>
            </w:r>
          </w:p>
        </w:tc>
        <w:tc>
          <w:tcPr>
            <w:tcW w:w="955" w:type="dxa"/>
            <w:shd w:val="clear" w:color="auto" w:fill="DEEAF6"/>
            <w:vAlign w:val="center"/>
          </w:tcPr>
          <w:p w14:paraId="16634F99" w14:textId="77777777" w:rsidR="009A0FEE" w:rsidRDefault="009A0FEE" w:rsidP="009A0FEE">
            <w:pPr>
              <w:pStyle w:val="TableParagraph"/>
              <w:spacing w:before="205"/>
              <w:ind w:right="378"/>
              <w:jc w:val="center"/>
            </w:pPr>
            <w:r>
              <w:t>10</w:t>
            </w:r>
          </w:p>
        </w:tc>
        <w:tc>
          <w:tcPr>
            <w:tcW w:w="1060" w:type="dxa"/>
            <w:shd w:val="clear" w:color="auto" w:fill="DEEAF6"/>
            <w:vAlign w:val="center"/>
          </w:tcPr>
          <w:p w14:paraId="7AF1679C" w14:textId="77777777" w:rsidR="009A0FEE" w:rsidRDefault="009A0FEE" w:rsidP="009A0FEE">
            <w:pPr>
              <w:pStyle w:val="TableParagraph"/>
              <w:spacing w:before="205"/>
              <w:ind w:left="392" w:right="378"/>
              <w:jc w:val="center"/>
            </w:pPr>
            <w:r>
              <w:t>10</w:t>
            </w:r>
          </w:p>
        </w:tc>
        <w:tc>
          <w:tcPr>
            <w:tcW w:w="1240" w:type="dxa"/>
            <w:shd w:val="clear" w:color="auto" w:fill="DEEAF6"/>
            <w:vAlign w:val="center"/>
          </w:tcPr>
          <w:p w14:paraId="1A20D35F" w14:textId="77777777" w:rsidR="009A0FEE" w:rsidRDefault="009A0FEE" w:rsidP="009A0FEE">
            <w:pPr>
              <w:pStyle w:val="TableParagraph"/>
              <w:spacing w:before="205"/>
              <w:ind w:left="391" w:right="377"/>
              <w:jc w:val="center"/>
            </w:pPr>
            <w:r>
              <w:t>10</w:t>
            </w:r>
          </w:p>
        </w:tc>
        <w:tc>
          <w:tcPr>
            <w:tcW w:w="1384" w:type="dxa"/>
            <w:shd w:val="clear" w:color="auto" w:fill="DEEAF6"/>
            <w:vAlign w:val="center"/>
          </w:tcPr>
          <w:p w14:paraId="78599530" w14:textId="77777777" w:rsidR="009A0FEE" w:rsidRDefault="009A0FEE" w:rsidP="009A0FEE">
            <w:pPr>
              <w:pStyle w:val="TableParagraph"/>
              <w:spacing w:before="205"/>
              <w:ind w:left="391" w:right="376"/>
              <w:jc w:val="center"/>
            </w:pPr>
            <w:r>
              <w:t>15</w:t>
            </w:r>
          </w:p>
        </w:tc>
        <w:tc>
          <w:tcPr>
            <w:tcW w:w="1385" w:type="dxa"/>
            <w:shd w:val="clear" w:color="auto" w:fill="DEEAF6"/>
            <w:vAlign w:val="center"/>
          </w:tcPr>
          <w:p w14:paraId="1FBD3CB0" w14:textId="77777777" w:rsidR="009A0FEE" w:rsidRDefault="009A0FEE" w:rsidP="009A0FEE">
            <w:pPr>
              <w:pStyle w:val="TableParagraph"/>
              <w:spacing w:before="205"/>
              <w:ind w:right="644"/>
              <w:jc w:val="center"/>
            </w:pPr>
            <w:r>
              <w:t>45</w:t>
            </w:r>
          </w:p>
        </w:tc>
      </w:tr>
      <w:tr w:rsidR="009A0FEE" w14:paraId="328E8635" w14:textId="77777777" w:rsidTr="008A355E">
        <w:trPr>
          <w:trHeight w:val="524"/>
          <w:jc w:val="center"/>
        </w:trPr>
        <w:tc>
          <w:tcPr>
            <w:tcW w:w="560" w:type="dxa"/>
            <w:vAlign w:val="center"/>
          </w:tcPr>
          <w:p w14:paraId="2D48116B" w14:textId="77777777" w:rsidR="009A0FEE" w:rsidRDefault="009A0FEE" w:rsidP="009A0FEE">
            <w:pPr>
              <w:pStyle w:val="TableParagraph"/>
              <w:spacing w:before="207"/>
              <w:ind w:left="201"/>
              <w:jc w:val="center"/>
              <w:rPr>
                <w:b/>
              </w:rPr>
            </w:pPr>
            <w:r>
              <w:rPr>
                <w:b/>
              </w:rPr>
              <w:t>3.1</w:t>
            </w:r>
          </w:p>
        </w:tc>
        <w:tc>
          <w:tcPr>
            <w:tcW w:w="603" w:type="dxa"/>
            <w:vAlign w:val="center"/>
          </w:tcPr>
          <w:p w14:paraId="40D1012D" w14:textId="77777777" w:rsidR="009A0FEE" w:rsidRDefault="009A0FEE" w:rsidP="009A0FEE">
            <w:pPr>
              <w:pStyle w:val="TableParagraph"/>
              <w:spacing w:before="207"/>
              <w:ind w:left="11"/>
              <w:jc w:val="center"/>
            </w:pPr>
            <w:r>
              <w:t>2</w:t>
            </w:r>
          </w:p>
        </w:tc>
        <w:tc>
          <w:tcPr>
            <w:tcW w:w="1699" w:type="dxa"/>
            <w:vAlign w:val="center"/>
          </w:tcPr>
          <w:p w14:paraId="2D26E3E1" w14:textId="77777777" w:rsidR="009A0FEE" w:rsidRDefault="009A0FEE" w:rsidP="009A0FEE">
            <w:pPr>
              <w:pStyle w:val="TableParagraph"/>
              <w:spacing w:before="207"/>
              <w:ind w:left="107"/>
              <w:jc w:val="center"/>
            </w:pPr>
            <w:r>
              <w:t>Eğitim dışı etkinlik sayısı</w:t>
            </w:r>
          </w:p>
        </w:tc>
        <w:tc>
          <w:tcPr>
            <w:tcW w:w="955" w:type="dxa"/>
            <w:vAlign w:val="center"/>
          </w:tcPr>
          <w:p w14:paraId="480101FC" w14:textId="77777777" w:rsidR="009A0FEE" w:rsidRDefault="009A0FEE" w:rsidP="009A0FEE">
            <w:pPr>
              <w:pStyle w:val="TableParagraph"/>
              <w:spacing w:before="207"/>
              <w:ind w:right="361"/>
              <w:jc w:val="center"/>
            </w:pPr>
            <w:r>
              <w:t>10</w:t>
            </w:r>
          </w:p>
        </w:tc>
        <w:tc>
          <w:tcPr>
            <w:tcW w:w="955" w:type="dxa"/>
            <w:vAlign w:val="center"/>
          </w:tcPr>
          <w:p w14:paraId="69B5F2D1" w14:textId="77777777" w:rsidR="009A0FEE" w:rsidRDefault="009A0FEE" w:rsidP="009A0FEE">
            <w:pPr>
              <w:pStyle w:val="TableParagraph"/>
              <w:spacing w:before="207"/>
              <w:ind w:left="13"/>
              <w:jc w:val="center"/>
            </w:pPr>
            <w:r>
              <w:t>-</w:t>
            </w:r>
          </w:p>
        </w:tc>
        <w:tc>
          <w:tcPr>
            <w:tcW w:w="955" w:type="dxa"/>
            <w:vAlign w:val="center"/>
          </w:tcPr>
          <w:p w14:paraId="043126B4" w14:textId="77777777" w:rsidR="009A0FEE" w:rsidRDefault="009A0FEE" w:rsidP="009A0FEE">
            <w:pPr>
              <w:pStyle w:val="TableParagraph"/>
              <w:spacing w:before="207"/>
              <w:ind w:right="378"/>
              <w:jc w:val="center"/>
            </w:pPr>
            <w:r>
              <w:t>15</w:t>
            </w:r>
          </w:p>
        </w:tc>
        <w:tc>
          <w:tcPr>
            <w:tcW w:w="1060" w:type="dxa"/>
            <w:vAlign w:val="center"/>
          </w:tcPr>
          <w:p w14:paraId="6CA674A5" w14:textId="77777777" w:rsidR="009A0FEE" w:rsidRDefault="009A0FEE" w:rsidP="009A0FEE">
            <w:pPr>
              <w:pStyle w:val="TableParagraph"/>
              <w:spacing w:before="207"/>
              <w:ind w:right="378"/>
              <w:jc w:val="center"/>
            </w:pPr>
            <w:r>
              <w:t>15</w:t>
            </w:r>
          </w:p>
        </w:tc>
        <w:tc>
          <w:tcPr>
            <w:tcW w:w="1240" w:type="dxa"/>
            <w:vAlign w:val="center"/>
          </w:tcPr>
          <w:p w14:paraId="48D5D30E" w14:textId="77777777" w:rsidR="009A0FEE" w:rsidRDefault="009A0FEE" w:rsidP="009A0FEE">
            <w:pPr>
              <w:pStyle w:val="TableParagraph"/>
              <w:spacing w:before="207"/>
              <w:ind w:left="391" w:right="377"/>
              <w:jc w:val="center"/>
            </w:pPr>
            <w:r>
              <w:t>20</w:t>
            </w:r>
          </w:p>
        </w:tc>
        <w:tc>
          <w:tcPr>
            <w:tcW w:w="1384" w:type="dxa"/>
            <w:vAlign w:val="center"/>
          </w:tcPr>
          <w:p w14:paraId="4E0E9654" w14:textId="77777777" w:rsidR="009A0FEE" w:rsidRDefault="009A0FEE" w:rsidP="009A0FEE">
            <w:pPr>
              <w:pStyle w:val="TableParagraph"/>
              <w:spacing w:before="207"/>
              <w:ind w:left="391" w:right="376"/>
              <w:jc w:val="center"/>
            </w:pPr>
            <w:r>
              <w:t>20</w:t>
            </w:r>
          </w:p>
        </w:tc>
        <w:tc>
          <w:tcPr>
            <w:tcW w:w="1385" w:type="dxa"/>
            <w:vAlign w:val="center"/>
          </w:tcPr>
          <w:p w14:paraId="20A9F0FB" w14:textId="77777777" w:rsidR="009A0FEE" w:rsidRDefault="009A0FEE" w:rsidP="009A0FEE">
            <w:pPr>
              <w:pStyle w:val="TableParagraph"/>
              <w:spacing w:before="207"/>
              <w:ind w:right="643"/>
              <w:jc w:val="center"/>
            </w:pPr>
            <w:r>
              <w:t>70</w:t>
            </w:r>
          </w:p>
        </w:tc>
      </w:tr>
      <w:tr w:rsidR="009A0FEE" w14:paraId="23BC08BD" w14:textId="77777777" w:rsidTr="008A355E">
        <w:trPr>
          <w:trHeight w:val="521"/>
          <w:jc w:val="center"/>
        </w:trPr>
        <w:tc>
          <w:tcPr>
            <w:tcW w:w="560" w:type="dxa"/>
            <w:shd w:val="clear" w:color="auto" w:fill="DEEAF6"/>
            <w:vAlign w:val="center"/>
          </w:tcPr>
          <w:p w14:paraId="20BF5B80" w14:textId="77777777" w:rsidR="009A0FEE" w:rsidRDefault="009A0FEE" w:rsidP="009A0FEE">
            <w:pPr>
              <w:pStyle w:val="TableParagraph"/>
              <w:spacing w:before="204"/>
              <w:ind w:left="201"/>
              <w:jc w:val="center"/>
              <w:rPr>
                <w:b/>
              </w:rPr>
            </w:pPr>
            <w:r>
              <w:rPr>
                <w:b/>
              </w:rPr>
              <w:t>3.1</w:t>
            </w:r>
          </w:p>
        </w:tc>
        <w:tc>
          <w:tcPr>
            <w:tcW w:w="603" w:type="dxa"/>
            <w:shd w:val="clear" w:color="auto" w:fill="DEEAF6"/>
            <w:vAlign w:val="center"/>
          </w:tcPr>
          <w:p w14:paraId="6825F279" w14:textId="77777777" w:rsidR="009A0FEE" w:rsidRDefault="009A0FEE" w:rsidP="009A0FEE">
            <w:pPr>
              <w:pStyle w:val="TableParagraph"/>
              <w:spacing w:before="204"/>
              <w:ind w:left="11"/>
              <w:jc w:val="center"/>
            </w:pPr>
            <w:r>
              <w:t>4</w:t>
            </w:r>
          </w:p>
        </w:tc>
        <w:tc>
          <w:tcPr>
            <w:tcW w:w="1699" w:type="dxa"/>
            <w:shd w:val="clear" w:color="auto" w:fill="DEEAF6"/>
            <w:vAlign w:val="center"/>
          </w:tcPr>
          <w:p w14:paraId="12D3F5E9" w14:textId="77777777" w:rsidR="009A0FEE" w:rsidRDefault="009A0FEE" w:rsidP="009A0FEE">
            <w:pPr>
              <w:pStyle w:val="TableParagraph"/>
              <w:spacing w:before="204"/>
              <w:ind w:left="107"/>
              <w:jc w:val="center"/>
            </w:pPr>
            <w:r>
              <w:t>Yapılan anket sayısı</w:t>
            </w:r>
          </w:p>
        </w:tc>
        <w:tc>
          <w:tcPr>
            <w:tcW w:w="955" w:type="dxa"/>
            <w:shd w:val="clear" w:color="auto" w:fill="DEEAF6"/>
            <w:vAlign w:val="center"/>
          </w:tcPr>
          <w:p w14:paraId="688D98F9" w14:textId="77777777" w:rsidR="009A0FEE" w:rsidRDefault="009A0FEE" w:rsidP="009A0FEE">
            <w:pPr>
              <w:pStyle w:val="TableParagraph"/>
              <w:spacing w:before="204"/>
              <w:ind w:left="9"/>
              <w:jc w:val="center"/>
            </w:pPr>
            <w:r>
              <w:t>2</w:t>
            </w:r>
          </w:p>
        </w:tc>
        <w:tc>
          <w:tcPr>
            <w:tcW w:w="955" w:type="dxa"/>
            <w:shd w:val="clear" w:color="auto" w:fill="DEEAF6"/>
            <w:vAlign w:val="center"/>
          </w:tcPr>
          <w:p w14:paraId="1B32848A" w14:textId="77777777" w:rsidR="009A0FEE" w:rsidRDefault="009A0FEE" w:rsidP="009A0FEE">
            <w:pPr>
              <w:pStyle w:val="TableParagraph"/>
              <w:spacing w:before="204"/>
              <w:ind w:left="10"/>
              <w:jc w:val="center"/>
            </w:pPr>
            <w:r>
              <w:t>2</w:t>
            </w:r>
          </w:p>
        </w:tc>
        <w:tc>
          <w:tcPr>
            <w:tcW w:w="955" w:type="dxa"/>
            <w:shd w:val="clear" w:color="auto" w:fill="DEEAF6"/>
            <w:vAlign w:val="center"/>
          </w:tcPr>
          <w:p w14:paraId="7C13742D" w14:textId="77777777" w:rsidR="009A0FEE" w:rsidRDefault="009A0FEE" w:rsidP="009A0FEE">
            <w:pPr>
              <w:pStyle w:val="TableParagraph"/>
              <w:spacing w:before="204"/>
              <w:ind w:left="14"/>
              <w:jc w:val="center"/>
            </w:pPr>
            <w:r>
              <w:t>5</w:t>
            </w:r>
          </w:p>
        </w:tc>
        <w:tc>
          <w:tcPr>
            <w:tcW w:w="1060" w:type="dxa"/>
            <w:shd w:val="clear" w:color="auto" w:fill="DEEAF6"/>
            <w:vAlign w:val="center"/>
          </w:tcPr>
          <w:p w14:paraId="115CDE95" w14:textId="77777777" w:rsidR="009A0FEE" w:rsidRDefault="009A0FEE" w:rsidP="009A0FEE">
            <w:pPr>
              <w:pStyle w:val="TableParagraph"/>
              <w:spacing w:before="204"/>
              <w:ind w:left="15"/>
              <w:jc w:val="center"/>
            </w:pPr>
            <w:r>
              <w:t>5</w:t>
            </w:r>
          </w:p>
        </w:tc>
        <w:tc>
          <w:tcPr>
            <w:tcW w:w="1240" w:type="dxa"/>
            <w:shd w:val="clear" w:color="auto" w:fill="DEEAF6"/>
            <w:vAlign w:val="center"/>
          </w:tcPr>
          <w:p w14:paraId="32D3B3E6" w14:textId="77777777" w:rsidR="009A0FEE" w:rsidRDefault="009A0FEE" w:rsidP="009A0FEE">
            <w:pPr>
              <w:pStyle w:val="TableParagraph"/>
              <w:spacing w:before="204"/>
              <w:ind w:left="14"/>
              <w:jc w:val="center"/>
            </w:pPr>
            <w:r>
              <w:t>5</w:t>
            </w:r>
          </w:p>
        </w:tc>
        <w:tc>
          <w:tcPr>
            <w:tcW w:w="1384" w:type="dxa"/>
            <w:shd w:val="clear" w:color="auto" w:fill="DEEAF6"/>
            <w:vAlign w:val="center"/>
          </w:tcPr>
          <w:p w14:paraId="7EA95A1D" w14:textId="77777777" w:rsidR="009A0FEE" w:rsidRDefault="009A0FEE" w:rsidP="009A0FEE">
            <w:pPr>
              <w:pStyle w:val="TableParagraph"/>
              <w:spacing w:before="204"/>
              <w:ind w:left="15"/>
              <w:jc w:val="center"/>
            </w:pPr>
            <w:r>
              <w:t>5</w:t>
            </w:r>
          </w:p>
        </w:tc>
        <w:tc>
          <w:tcPr>
            <w:tcW w:w="1385" w:type="dxa"/>
            <w:shd w:val="clear" w:color="auto" w:fill="DEEAF6"/>
            <w:vAlign w:val="center"/>
          </w:tcPr>
          <w:p w14:paraId="41F30964" w14:textId="77777777" w:rsidR="009A0FEE" w:rsidRDefault="009A0FEE" w:rsidP="009A0FEE">
            <w:pPr>
              <w:pStyle w:val="TableParagraph"/>
              <w:spacing w:before="204"/>
              <w:ind w:right="644"/>
              <w:jc w:val="center"/>
            </w:pPr>
            <w:r>
              <w:t>22</w:t>
            </w:r>
          </w:p>
        </w:tc>
      </w:tr>
      <w:tr w:rsidR="009A0FEE" w14:paraId="3F558351" w14:textId="77777777" w:rsidTr="008A355E">
        <w:trPr>
          <w:trHeight w:val="524"/>
          <w:jc w:val="center"/>
        </w:trPr>
        <w:tc>
          <w:tcPr>
            <w:tcW w:w="560" w:type="dxa"/>
            <w:vAlign w:val="center"/>
          </w:tcPr>
          <w:p w14:paraId="7FA7F21B" w14:textId="77777777" w:rsidR="009A0FEE" w:rsidRDefault="009A0FEE" w:rsidP="009A0FEE">
            <w:pPr>
              <w:pStyle w:val="TableParagraph"/>
              <w:spacing w:before="207"/>
              <w:ind w:left="201"/>
              <w:jc w:val="center"/>
              <w:rPr>
                <w:b/>
              </w:rPr>
            </w:pPr>
            <w:r>
              <w:rPr>
                <w:b/>
              </w:rPr>
              <w:t>3.1</w:t>
            </w:r>
          </w:p>
        </w:tc>
        <w:tc>
          <w:tcPr>
            <w:tcW w:w="603" w:type="dxa"/>
            <w:vAlign w:val="center"/>
          </w:tcPr>
          <w:p w14:paraId="68FFDF88" w14:textId="77777777" w:rsidR="009A0FEE" w:rsidRDefault="009A0FEE" w:rsidP="009A0FEE">
            <w:pPr>
              <w:pStyle w:val="TableParagraph"/>
              <w:spacing w:before="207"/>
              <w:ind w:left="11"/>
              <w:jc w:val="center"/>
            </w:pPr>
            <w:r>
              <w:t>5</w:t>
            </w:r>
          </w:p>
        </w:tc>
        <w:tc>
          <w:tcPr>
            <w:tcW w:w="1699" w:type="dxa"/>
            <w:vAlign w:val="center"/>
          </w:tcPr>
          <w:p w14:paraId="3B2F49A3" w14:textId="77777777" w:rsidR="009A0FEE" w:rsidRDefault="009A0FEE" w:rsidP="009A0FEE">
            <w:pPr>
              <w:pStyle w:val="TableParagraph"/>
              <w:spacing w:before="207"/>
              <w:ind w:left="107"/>
              <w:jc w:val="center"/>
            </w:pPr>
            <w:r>
              <w:t>Öneri ve dilek sayısı</w:t>
            </w:r>
          </w:p>
        </w:tc>
        <w:tc>
          <w:tcPr>
            <w:tcW w:w="955" w:type="dxa"/>
            <w:vAlign w:val="center"/>
          </w:tcPr>
          <w:p w14:paraId="2028B4E7" w14:textId="77777777" w:rsidR="009A0FEE" w:rsidRDefault="009A0FEE" w:rsidP="009A0FEE">
            <w:pPr>
              <w:pStyle w:val="TableParagraph"/>
              <w:spacing w:before="207"/>
              <w:ind w:left="9"/>
              <w:jc w:val="center"/>
            </w:pPr>
            <w:r>
              <w:t>5</w:t>
            </w:r>
          </w:p>
        </w:tc>
        <w:tc>
          <w:tcPr>
            <w:tcW w:w="955" w:type="dxa"/>
            <w:vAlign w:val="center"/>
          </w:tcPr>
          <w:p w14:paraId="54B0CEB8" w14:textId="77777777" w:rsidR="009A0FEE" w:rsidRDefault="009A0FEE" w:rsidP="009A0FEE">
            <w:pPr>
              <w:pStyle w:val="TableParagraph"/>
              <w:spacing w:before="207"/>
              <w:ind w:left="10"/>
              <w:jc w:val="center"/>
            </w:pPr>
            <w:r>
              <w:t>5</w:t>
            </w:r>
          </w:p>
        </w:tc>
        <w:tc>
          <w:tcPr>
            <w:tcW w:w="955" w:type="dxa"/>
            <w:vAlign w:val="center"/>
          </w:tcPr>
          <w:p w14:paraId="1DF749A7" w14:textId="77777777" w:rsidR="009A0FEE" w:rsidRDefault="009A0FEE" w:rsidP="009A0FEE">
            <w:pPr>
              <w:pStyle w:val="TableParagraph"/>
              <w:spacing w:before="207"/>
              <w:ind w:right="378"/>
              <w:jc w:val="center"/>
            </w:pPr>
            <w:r>
              <w:t>10</w:t>
            </w:r>
          </w:p>
        </w:tc>
        <w:tc>
          <w:tcPr>
            <w:tcW w:w="1060" w:type="dxa"/>
            <w:vAlign w:val="center"/>
          </w:tcPr>
          <w:p w14:paraId="32D15938" w14:textId="77777777" w:rsidR="009A0FEE" w:rsidRDefault="009A0FEE" w:rsidP="009A0FEE">
            <w:pPr>
              <w:pStyle w:val="TableParagraph"/>
              <w:spacing w:before="207"/>
              <w:ind w:left="392" w:right="378"/>
              <w:jc w:val="center"/>
            </w:pPr>
            <w:r>
              <w:t>10</w:t>
            </w:r>
          </w:p>
        </w:tc>
        <w:tc>
          <w:tcPr>
            <w:tcW w:w="1240" w:type="dxa"/>
            <w:vAlign w:val="center"/>
          </w:tcPr>
          <w:p w14:paraId="2458931C" w14:textId="77777777" w:rsidR="009A0FEE" w:rsidRDefault="009A0FEE" w:rsidP="009A0FEE">
            <w:pPr>
              <w:pStyle w:val="TableParagraph"/>
              <w:spacing w:before="207"/>
              <w:ind w:left="391" w:right="377"/>
              <w:jc w:val="center"/>
            </w:pPr>
            <w:r>
              <w:t>15</w:t>
            </w:r>
          </w:p>
        </w:tc>
        <w:tc>
          <w:tcPr>
            <w:tcW w:w="1384" w:type="dxa"/>
            <w:vAlign w:val="center"/>
          </w:tcPr>
          <w:p w14:paraId="751063DF" w14:textId="77777777" w:rsidR="009A0FEE" w:rsidRDefault="009A0FEE" w:rsidP="009A0FEE">
            <w:pPr>
              <w:pStyle w:val="TableParagraph"/>
              <w:spacing w:before="207"/>
              <w:ind w:left="391" w:right="376"/>
              <w:jc w:val="center"/>
            </w:pPr>
            <w:r>
              <w:t>20</w:t>
            </w:r>
          </w:p>
        </w:tc>
        <w:tc>
          <w:tcPr>
            <w:tcW w:w="1385" w:type="dxa"/>
            <w:vAlign w:val="center"/>
          </w:tcPr>
          <w:p w14:paraId="10D465E4" w14:textId="77777777" w:rsidR="009A0FEE" w:rsidRDefault="009A0FEE" w:rsidP="009A0FEE">
            <w:pPr>
              <w:pStyle w:val="TableParagraph"/>
              <w:spacing w:before="207"/>
              <w:ind w:right="644"/>
              <w:jc w:val="center"/>
            </w:pPr>
            <w:r>
              <w:t>60</w:t>
            </w:r>
          </w:p>
        </w:tc>
      </w:tr>
    </w:tbl>
    <w:p w14:paraId="4E9B89B3" w14:textId="77777777" w:rsidR="009A0FEE" w:rsidRDefault="009A0FEE" w:rsidP="009A0FEE">
      <w:pPr>
        <w:pStyle w:val="GvdeMetni"/>
        <w:rPr>
          <w:rFonts w:ascii="Arial"/>
          <w:i/>
          <w:sz w:val="20"/>
        </w:rPr>
      </w:pPr>
    </w:p>
    <w:p w14:paraId="3FFE789C" w14:textId="77777777" w:rsidR="009A0FEE" w:rsidRDefault="009A0FEE" w:rsidP="002B6FDB"/>
    <w:p w14:paraId="2065D7AF" w14:textId="77777777" w:rsidR="00BE646E" w:rsidRDefault="00BE646E" w:rsidP="002B6FDB"/>
    <w:p w14:paraId="7E101456" w14:textId="77777777" w:rsidR="00BE646E" w:rsidRDefault="00BE646E" w:rsidP="002B6FDB"/>
    <w:p w14:paraId="49E9172F" w14:textId="77777777" w:rsidR="008A355E" w:rsidRPr="005031FA" w:rsidRDefault="008A355E" w:rsidP="002B6FDB">
      <w:pPr>
        <w:rPr>
          <w:b/>
        </w:rPr>
      </w:pPr>
      <w:r w:rsidRPr="005031FA">
        <w:rPr>
          <w:b/>
        </w:rPr>
        <w:lastRenderedPageBreak/>
        <w:t>Tablo 25:</w:t>
      </w:r>
      <w:r w:rsidR="00BE646E">
        <w:rPr>
          <w:b/>
        </w:rPr>
        <w:t xml:space="preserve"> Beşeri Alt Yapı G</w:t>
      </w:r>
      <w:r w:rsidR="005031FA" w:rsidRPr="005031FA">
        <w:rPr>
          <w:b/>
        </w:rPr>
        <w:t>eliştir</w:t>
      </w:r>
      <w:r w:rsidR="00BE646E">
        <w:rPr>
          <w:b/>
        </w:rPr>
        <w:t>i</w:t>
      </w:r>
      <w:r w:rsidR="005031FA" w:rsidRPr="005031FA">
        <w:rPr>
          <w:b/>
        </w:rPr>
        <w:t>lmesi</w:t>
      </w:r>
    </w:p>
    <w:tbl>
      <w:tblPr>
        <w:tblStyle w:val="TableNormal"/>
        <w:tblW w:w="0" w:type="auto"/>
        <w:tblInd w:w="123"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864"/>
        <w:gridCol w:w="1161"/>
        <w:gridCol w:w="8909"/>
      </w:tblGrid>
      <w:tr w:rsidR="009A0FEE" w14:paraId="2E67ACDA" w14:textId="77777777" w:rsidTr="00B96476">
        <w:trPr>
          <w:trHeight w:val="442"/>
        </w:trPr>
        <w:tc>
          <w:tcPr>
            <w:tcW w:w="10934" w:type="dxa"/>
            <w:gridSpan w:val="3"/>
            <w:tcBorders>
              <w:top w:val="nil"/>
              <w:left w:val="nil"/>
              <w:bottom w:val="nil"/>
              <w:right w:val="nil"/>
            </w:tcBorders>
            <w:shd w:val="clear" w:color="auto" w:fill="5B9BD4"/>
          </w:tcPr>
          <w:p w14:paraId="0E2B4E4E" w14:textId="77777777" w:rsidR="008A355E" w:rsidRDefault="008A355E" w:rsidP="008A355E">
            <w:pPr>
              <w:pStyle w:val="TableParagraph"/>
              <w:spacing w:before="69"/>
            </w:pPr>
          </w:p>
        </w:tc>
      </w:tr>
      <w:tr w:rsidR="009A0FEE" w14:paraId="060E721B" w14:textId="77777777" w:rsidTr="00B96476">
        <w:trPr>
          <w:trHeight w:val="419"/>
        </w:trPr>
        <w:tc>
          <w:tcPr>
            <w:tcW w:w="10934" w:type="dxa"/>
            <w:gridSpan w:val="3"/>
            <w:tcBorders>
              <w:top w:val="nil"/>
            </w:tcBorders>
            <w:shd w:val="clear" w:color="auto" w:fill="DEEAF6"/>
          </w:tcPr>
          <w:p w14:paraId="5A5EE89B" w14:textId="77777777" w:rsidR="009A0FEE" w:rsidRDefault="009A0FEE" w:rsidP="001F54D1">
            <w:pPr>
              <w:pStyle w:val="TableParagraph"/>
              <w:spacing w:before="69"/>
              <w:ind w:left="107"/>
              <w:rPr>
                <w:b/>
              </w:rPr>
            </w:pPr>
            <w:r>
              <w:rPr>
                <w:b/>
              </w:rPr>
              <w:t>Stratejik Hedef 3.1:Beşeri Alt Yapı</w:t>
            </w:r>
            <w:r w:rsidR="007E2A91">
              <w:rPr>
                <w:b/>
              </w:rPr>
              <w:t xml:space="preserve"> geliştirlmesi</w:t>
            </w:r>
          </w:p>
        </w:tc>
      </w:tr>
      <w:tr w:rsidR="009A0FEE" w14:paraId="05BE938F" w14:textId="77777777" w:rsidTr="00B96476">
        <w:trPr>
          <w:trHeight w:val="532"/>
        </w:trPr>
        <w:tc>
          <w:tcPr>
            <w:tcW w:w="864" w:type="dxa"/>
          </w:tcPr>
          <w:p w14:paraId="733C2995" w14:textId="77777777" w:rsidR="009A0FEE" w:rsidRDefault="009A0FEE" w:rsidP="001F54D1">
            <w:pPr>
              <w:pStyle w:val="TableParagraph"/>
              <w:spacing w:before="127"/>
              <w:ind w:left="107"/>
              <w:rPr>
                <w:b/>
              </w:rPr>
            </w:pPr>
            <w:r>
              <w:rPr>
                <w:b/>
              </w:rPr>
              <w:t>SH</w:t>
            </w:r>
          </w:p>
        </w:tc>
        <w:tc>
          <w:tcPr>
            <w:tcW w:w="1161" w:type="dxa"/>
          </w:tcPr>
          <w:p w14:paraId="661426AC" w14:textId="77777777" w:rsidR="009A0FEE" w:rsidRDefault="009A0FEE" w:rsidP="001F54D1">
            <w:pPr>
              <w:pStyle w:val="TableParagraph"/>
              <w:spacing w:line="258" w:lineRule="exact"/>
              <w:ind w:left="108"/>
              <w:rPr>
                <w:b/>
              </w:rPr>
            </w:pPr>
            <w:r>
              <w:rPr>
                <w:b/>
              </w:rPr>
              <w:t>TEDBİR</w:t>
            </w:r>
          </w:p>
          <w:p w14:paraId="2E1C83E7" w14:textId="77777777" w:rsidR="009A0FEE" w:rsidRDefault="009A0FEE" w:rsidP="001F54D1">
            <w:pPr>
              <w:pStyle w:val="TableParagraph"/>
              <w:spacing w:before="1" w:line="254" w:lineRule="exact"/>
              <w:ind w:left="108"/>
              <w:rPr>
                <w:b/>
              </w:rPr>
            </w:pPr>
            <w:r>
              <w:rPr>
                <w:b/>
              </w:rPr>
              <w:t>NO</w:t>
            </w:r>
          </w:p>
        </w:tc>
        <w:tc>
          <w:tcPr>
            <w:tcW w:w="8909" w:type="dxa"/>
          </w:tcPr>
          <w:p w14:paraId="16FD1295" w14:textId="77777777" w:rsidR="009A0FEE" w:rsidRDefault="009A0FEE" w:rsidP="001F54D1">
            <w:pPr>
              <w:pStyle w:val="TableParagraph"/>
              <w:spacing w:before="127"/>
              <w:ind w:left="108"/>
              <w:rPr>
                <w:b/>
              </w:rPr>
            </w:pPr>
            <w:r>
              <w:rPr>
                <w:b/>
              </w:rPr>
              <w:t>TEDBİR</w:t>
            </w:r>
          </w:p>
        </w:tc>
      </w:tr>
      <w:tr w:rsidR="009A0FEE" w14:paraId="66C00FBA" w14:textId="77777777" w:rsidTr="00B96476">
        <w:trPr>
          <w:trHeight w:val="419"/>
        </w:trPr>
        <w:tc>
          <w:tcPr>
            <w:tcW w:w="10934" w:type="dxa"/>
            <w:gridSpan w:val="3"/>
            <w:shd w:val="clear" w:color="auto" w:fill="67A1D6"/>
          </w:tcPr>
          <w:p w14:paraId="7B2F759D" w14:textId="77777777" w:rsidR="009A0FEE" w:rsidRDefault="009A0FEE" w:rsidP="001F54D1">
            <w:pPr>
              <w:pStyle w:val="TableParagraph"/>
              <w:spacing w:before="69"/>
              <w:ind w:left="107"/>
              <w:rPr>
                <w:b/>
              </w:rPr>
            </w:pPr>
            <w:r>
              <w:rPr>
                <w:b/>
              </w:rPr>
              <w:t>3.1.1)İnsan kaynaklarının eğitimi ve geliştirilmesi</w:t>
            </w:r>
          </w:p>
        </w:tc>
      </w:tr>
      <w:tr w:rsidR="009A0FEE" w14:paraId="3EB1C458" w14:textId="77777777" w:rsidTr="00B96476">
        <w:trPr>
          <w:trHeight w:val="602"/>
        </w:trPr>
        <w:tc>
          <w:tcPr>
            <w:tcW w:w="864" w:type="dxa"/>
          </w:tcPr>
          <w:p w14:paraId="712850F9" w14:textId="77777777" w:rsidR="009A0FEE" w:rsidRDefault="009A0FEE" w:rsidP="001F54D1">
            <w:pPr>
              <w:pStyle w:val="TableParagraph"/>
              <w:spacing w:before="160"/>
              <w:ind w:left="107"/>
              <w:rPr>
                <w:b/>
              </w:rPr>
            </w:pPr>
            <w:r>
              <w:rPr>
                <w:b/>
              </w:rPr>
              <w:t>3.1.1</w:t>
            </w:r>
          </w:p>
        </w:tc>
        <w:tc>
          <w:tcPr>
            <w:tcW w:w="1161" w:type="dxa"/>
          </w:tcPr>
          <w:p w14:paraId="32B74AB5" w14:textId="77777777" w:rsidR="009A0FEE" w:rsidRDefault="009A0FEE" w:rsidP="001F54D1">
            <w:pPr>
              <w:pStyle w:val="TableParagraph"/>
              <w:spacing w:before="160"/>
              <w:ind w:left="11"/>
              <w:jc w:val="center"/>
            </w:pPr>
            <w:r>
              <w:t>1</w:t>
            </w:r>
          </w:p>
        </w:tc>
        <w:tc>
          <w:tcPr>
            <w:tcW w:w="8909" w:type="dxa"/>
          </w:tcPr>
          <w:p w14:paraId="3CB9CB1C" w14:textId="77777777" w:rsidR="009A0FEE" w:rsidRDefault="009A0FEE" w:rsidP="001F54D1">
            <w:pPr>
              <w:pStyle w:val="TableParagraph"/>
              <w:spacing w:before="160"/>
              <w:ind w:left="108"/>
            </w:pPr>
            <w:r>
              <w:t>İstanbul’da yapılan kongre ve toplantılara katılan personel sayısının artırılması</w:t>
            </w:r>
          </w:p>
        </w:tc>
      </w:tr>
      <w:tr w:rsidR="009A0FEE" w14:paraId="341E614F" w14:textId="77777777" w:rsidTr="00B96476">
        <w:trPr>
          <w:trHeight w:val="602"/>
        </w:trPr>
        <w:tc>
          <w:tcPr>
            <w:tcW w:w="864" w:type="dxa"/>
            <w:shd w:val="clear" w:color="auto" w:fill="DEEAF6"/>
          </w:tcPr>
          <w:p w14:paraId="44C62F46" w14:textId="77777777" w:rsidR="009A0FEE" w:rsidRDefault="009A0FEE" w:rsidP="001F54D1">
            <w:pPr>
              <w:pStyle w:val="TableParagraph"/>
              <w:spacing w:before="160"/>
              <w:ind w:left="107"/>
              <w:rPr>
                <w:b/>
              </w:rPr>
            </w:pPr>
            <w:r>
              <w:rPr>
                <w:b/>
              </w:rPr>
              <w:t>3.1.1</w:t>
            </w:r>
          </w:p>
        </w:tc>
        <w:tc>
          <w:tcPr>
            <w:tcW w:w="1161" w:type="dxa"/>
            <w:shd w:val="clear" w:color="auto" w:fill="DEEAF6"/>
          </w:tcPr>
          <w:p w14:paraId="021058F7" w14:textId="77777777" w:rsidR="009A0FEE" w:rsidRDefault="009A0FEE" w:rsidP="001F54D1">
            <w:pPr>
              <w:pStyle w:val="TableParagraph"/>
              <w:spacing w:before="160"/>
              <w:ind w:left="11"/>
              <w:jc w:val="center"/>
            </w:pPr>
            <w:r>
              <w:t>2</w:t>
            </w:r>
          </w:p>
        </w:tc>
        <w:tc>
          <w:tcPr>
            <w:tcW w:w="8909" w:type="dxa"/>
            <w:shd w:val="clear" w:color="auto" w:fill="DEEAF6"/>
          </w:tcPr>
          <w:p w14:paraId="4831A89D" w14:textId="77777777" w:rsidR="009A0FEE" w:rsidRDefault="009A0FEE" w:rsidP="001F54D1">
            <w:pPr>
              <w:pStyle w:val="TableParagraph"/>
              <w:spacing w:before="160"/>
              <w:ind w:left="108"/>
            </w:pPr>
            <w:r>
              <w:t>Çalışanların hizmet içi eğitim faaliyetlerine katılımının artırılması</w:t>
            </w:r>
          </w:p>
        </w:tc>
      </w:tr>
      <w:tr w:rsidR="009A0FEE" w14:paraId="4C69438E" w14:textId="77777777" w:rsidTr="00B96476">
        <w:trPr>
          <w:trHeight w:val="602"/>
        </w:trPr>
        <w:tc>
          <w:tcPr>
            <w:tcW w:w="864" w:type="dxa"/>
          </w:tcPr>
          <w:p w14:paraId="0C87EF1D" w14:textId="77777777" w:rsidR="009A0FEE" w:rsidRDefault="009A0FEE" w:rsidP="001F54D1">
            <w:pPr>
              <w:pStyle w:val="TableParagraph"/>
              <w:spacing w:before="161"/>
              <w:ind w:left="107"/>
              <w:rPr>
                <w:b/>
              </w:rPr>
            </w:pPr>
            <w:r>
              <w:rPr>
                <w:b/>
              </w:rPr>
              <w:t>3.1.1</w:t>
            </w:r>
          </w:p>
        </w:tc>
        <w:tc>
          <w:tcPr>
            <w:tcW w:w="1161" w:type="dxa"/>
          </w:tcPr>
          <w:p w14:paraId="55ECF616" w14:textId="77777777" w:rsidR="009A0FEE" w:rsidRDefault="009A0FEE" w:rsidP="001F54D1">
            <w:pPr>
              <w:pStyle w:val="TableParagraph"/>
              <w:spacing w:before="161"/>
              <w:ind w:left="11"/>
              <w:jc w:val="center"/>
            </w:pPr>
            <w:r>
              <w:t>3</w:t>
            </w:r>
          </w:p>
        </w:tc>
        <w:tc>
          <w:tcPr>
            <w:tcW w:w="8909" w:type="dxa"/>
          </w:tcPr>
          <w:p w14:paraId="7EA99FED" w14:textId="77777777" w:rsidR="009A0FEE" w:rsidRDefault="009A0FEE" w:rsidP="001F54D1">
            <w:pPr>
              <w:pStyle w:val="TableParagraph"/>
              <w:spacing w:before="161"/>
              <w:ind w:left="108"/>
            </w:pPr>
            <w:r>
              <w:t>Hizmetiçi faaliyetlerin güncel ve ihtiyaca uygun yapılması</w:t>
            </w:r>
          </w:p>
        </w:tc>
      </w:tr>
      <w:tr w:rsidR="009A0FEE" w14:paraId="5DF9BF50" w14:textId="77777777" w:rsidTr="00B96476">
        <w:trPr>
          <w:trHeight w:val="601"/>
        </w:trPr>
        <w:tc>
          <w:tcPr>
            <w:tcW w:w="864" w:type="dxa"/>
            <w:shd w:val="clear" w:color="auto" w:fill="DEEAF6"/>
          </w:tcPr>
          <w:p w14:paraId="7D516D2F" w14:textId="77777777" w:rsidR="009A0FEE" w:rsidRDefault="009A0FEE" w:rsidP="001F54D1">
            <w:pPr>
              <w:pStyle w:val="TableParagraph"/>
              <w:spacing w:before="160"/>
              <w:ind w:left="107"/>
              <w:rPr>
                <w:b/>
              </w:rPr>
            </w:pPr>
            <w:r>
              <w:rPr>
                <w:b/>
              </w:rPr>
              <w:t>3.1.1</w:t>
            </w:r>
          </w:p>
        </w:tc>
        <w:tc>
          <w:tcPr>
            <w:tcW w:w="1161" w:type="dxa"/>
            <w:shd w:val="clear" w:color="auto" w:fill="DEEAF6"/>
          </w:tcPr>
          <w:p w14:paraId="37D692AB" w14:textId="77777777" w:rsidR="009A0FEE" w:rsidRDefault="009A0FEE" w:rsidP="001F54D1">
            <w:pPr>
              <w:pStyle w:val="TableParagraph"/>
              <w:spacing w:before="160"/>
              <w:ind w:left="11"/>
              <w:jc w:val="center"/>
            </w:pPr>
            <w:r>
              <w:t>4</w:t>
            </w:r>
          </w:p>
        </w:tc>
        <w:tc>
          <w:tcPr>
            <w:tcW w:w="8909" w:type="dxa"/>
            <w:shd w:val="clear" w:color="auto" w:fill="DEEAF6"/>
          </w:tcPr>
          <w:p w14:paraId="3DC587DB" w14:textId="77777777" w:rsidR="009A0FEE" w:rsidRDefault="009A0FEE" w:rsidP="001F54D1">
            <w:pPr>
              <w:pStyle w:val="TableParagraph"/>
              <w:spacing w:before="28"/>
              <w:ind w:left="108" w:right="281"/>
            </w:pPr>
            <w:r>
              <w:t>Branş öğretmenlerinin diğer halk eğitimlerdeki kendi alanları ile ilgili çalışmaları takip etmelerinin; diğer halk eğitimlerdeki kurslara katılımının sağlanması</w:t>
            </w:r>
          </w:p>
        </w:tc>
      </w:tr>
      <w:tr w:rsidR="009A0FEE" w14:paraId="516349F3" w14:textId="77777777" w:rsidTr="00B96476">
        <w:trPr>
          <w:trHeight w:val="602"/>
        </w:trPr>
        <w:tc>
          <w:tcPr>
            <w:tcW w:w="10934" w:type="dxa"/>
            <w:gridSpan w:val="3"/>
            <w:shd w:val="clear" w:color="auto" w:fill="67A1D6"/>
          </w:tcPr>
          <w:p w14:paraId="512D4956" w14:textId="77777777" w:rsidR="009A0FEE" w:rsidRDefault="009A0FEE" w:rsidP="001F54D1">
            <w:pPr>
              <w:pStyle w:val="TableParagraph"/>
              <w:spacing w:before="160"/>
              <w:ind w:left="107"/>
              <w:rPr>
                <w:b/>
              </w:rPr>
            </w:pPr>
            <w:r>
              <w:rPr>
                <w:b/>
              </w:rPr>
              <w:t>3.1.2)Yüksek lisans ve doktora yapan öğretmen sayısının artırılması</w:t>
            </w:r>
          </w:p>
        </w:tc>
      </w:tr>
      <w:tr w:rsidR="009A0FEE" w14:paraId="7F0C0AA9" w14:textId="77777777" w:rsidTr="00B96476">
        <w:trPr>
          <w:trHeight w:val="601"/>
        </w:trPr>
        <w:tc>
          <w:tcPr>
            <w:tcW w:w="864" w:type="dxa"/>
            <w:shd w:val="clear" w:color="auto" w:fill="DEEAF6"/>
          </w:tcPr>
          <w:p w14:paraId="6918C3B8" w14:textId="77777777" w:rsidR="009A0FEE" w:rsidRDefault="009A0FEE" w:rsidP="001F54D1">
            <w:pPr>
              <w:pStyle w:val="TableParagraph"/>
              <w:spacing w:before="160"/>
              <w:ind w:left="107"/>
              <w:rPr>
                <w:b/>
              </w:rPr>
            </w:pPr>
            <w:r>
              <w:rPr>
                <w:b/>
              </w:rPr>
              <w:t>3.1.2</w:t>
            </w:r>
          </w:p>
        </w:tc>
        <w:tc>
          <w:tcPr>
            <w:tcW w:w="1161" w:type="dxa"/>
            <w:shd w:val="clear" w:color="auto" w:fill="DEEAF6"/>
          </w:tcPr>
          <w:p w14:paraId="76195EE1" w14:textId="77777777" w:rsidR="009A0FEE" w:rsidRDefault="009A0FEE" w:rsidP="001F54D1">
            <w:pPr>
              <w:pStyle w:val="TableParagraph"/>
              <w:spacing w:before="160"/>
              <w:ind w:left="11"/>
              <w:jc w:val="center"/>
            </w:pPr>
            <w:r>
              <w:t>1</w:t>
            </w:r>
          </w:p>
        </w:tc>
        <w:tc>
          <w:tcPr>
            <w:tcW w:w="8909" w:type="dxa"/>
            <w:shd w:val="clear" w:color="auto" w:fill="DEEAF6"/>
          </w:tcPr>
          <w:p w14:paraId="4659D34D" w14:textId="77777777" w:rsidR="009A0FEE" w:rsidRDefault="009A0FEE" w:rsidP="001F54D1">
            <w:pPr>
              <w:pStyle w:val="TableParagraph"/>
              <w:spacing w:before="160"/>
              <w:ind w:left="108"/>
            </w:pPr>
            <w:r>
              <w:t>Personelin kariyer gelişimi için yönlendirme yapılması</w:t>
            </w:r>
          </w:p>
        </w:tc>
      </w:tr>
      <w:tr w:rsidR="009A0FEE" w14:paraId="664123C5" w14:textId="77777777" w:rsidTr="00B96476">
        <w:trPr>
          <w:trHeight w:val="601"/>
        </w:trPr>
        <w:tc>
          <w:tcPr>
            <w:tcW w:w="864" w:type="dxa"/>
          </w:tcPr>
          <w:p w14:paraId="0C01DF7F" w14:textId="77777777" w:rsidR="009A0FEE" w:rsidRDefault="009A0FEE" w:rsidP="001F54D1">
            <w:pPr>
              <w:pStyle w:val="TableParagraph"/>
              <w:spacing w:before="160"/>
              <w:ind w:left="107"/>
              <w:rPr>
                <w:b/>
              </w:rPr>
            </w:pPr>
            <w:r>
              <w:rPr>
                <w:b/>
              </w:rPr>
              <w:t>3.1.2</w:t>
            </w:r>
          </w:p>
        </w:tc>
        <w:tc>
          <w:tcPr>
            <w:tcW w:w="1161" w:type="dxa"/>
          </w:tcPr>
          <w:p w14:paraId="3EE7C668" w14:textId="77777777" w:rsidR="009A0FEE" w:rsidRDefault="009A0FEE" w:rsidP="001F54D1">
            <w:pPr>
              <w:pStyle w:val="TableParagraph"/>
              <w:spacing w:before="160"/>
              <w:ind w:left="11"/>
              <w:jc w:val="center"/>
            </w:pPr>
            <w:r>
              <w:t>2</w:t>
            </w:r>
          </w:p>
        </w:tc>
        <w:tc>
          <w:tcPr>
            <w:tcW w:w="8909" w:type="dxa"/>
          </w:tcPr>
          <w:p w14:paraId="5CB35141" w14:textId="77777777" w:rsidR="009A0FEE" w:rsidRDefault="009A0FEE" w:rsidP="001F54D1">
            <w:pPr>
              <w:pStyle w:val="TableParagraph"/>
              <w:spacing w:before="28"/>
              <w:ind w:left="108" w:right="313"/>
            </w:pPr>
            <w:r>
              <w:t>Personelin kariyer gelişimi için teşvik edilmesi ve yüksek lisans programları hakkında bilgilendirilmesi</w:t>
            </w:r>
          </w:p>
        </w:tc>
      </w:tr>
      <w:tr w:rsidR="009A0FEE" w14:paraId="44AF9640" w14:textId="77777777" w:rsidTr="00B96476">
        <w:trPr>
          <w:trHeight w:val="602"/>
        </w:trPr>
        <w:tc>
          <w:tcPr>
            <w:tcW w:w="10934" w:type="dxa"/>
            <w:gridSpan w:val="3"/>
            <w:shd w:val="clear" w:color="auto" w:fill="67A1D6"/>
          </w:tcPr>
          <w:p w14:paraId="6C0631C0" w14:textId="77777777" w:rsidR="009A0FEE" w:rsidRDefault="009A0FEE" w:rsidP="001F54D1">
            <w:pPr>
              <w:pStyle w:val="TableParagraph"/>
              <w:spacing w:before="161"/>
              <w:ind w:left="107"/>
              <w:rPr>
                <w:b/>
              </w:rPr>
            </w:pPr>
            <w:r>
              <w:rPr>
                <w:b/>
              </w:rPr>
              <w:t>3.1.3)Çalışanların motivasyonunu artıracak eğitim dışı etkinliklerin artırılması</w:t>
            </w:r>
          </w:p>
        </w:tc>
      </w:tr>
      <w:tr w:rsidR="009A0FEE" w14:paraId="373CC857" w14:textId="77777777" w:rsidTr="00B96476">
        <w:trPr>
          <w:trHeight w:val="601"/>
        </w:trPr>
        <w:tc>
          <w:tcPr>
            <w:tcW w:w="864" w:type="dxa"/>
          </w:tcPr>
          <w:p w14:paraId="1F23E6B3" w14:textId="77777777" w:rsidR="009A0FEE" w:rsidRDefault="009A0FEE" w:rsidP="001F54D1">
            <w:pPr>
              <w:pStyle w:val="TableParagraph"/>
              <w:spacing w:before="160"/>
              <w:ind w:left="107"/>
              <w:rPr>
                <w:b/>
              </w:rPr>
            </w:pPr>
            <w:r>
              <w:rPr>
                <w:b/>
              </w:rPr>
              <w:t>3.1.3</w:t>
            </w:r>
          </w:p>
        </w:tc>
        <w:tc>
          <w:tcPr>
            <w:tcW w:w="1161" w:type="dxa"/>
          </w:tcPr>
          <w:p w14:paraId="3F562583" w14:textId="77777777" w:rsidR="009A0FEE" w:rsidRDefault="009A0FEE" w:rsidP="001F54D1">
            <w:pPr>
              <w:pStyle w:val="TableParagraph"/>
              <w:spacing w:before="160"/>
              <w:ind w:left="11"/>
              <w:jc w:val="center"/>
            </w:pPr>
            <w:r>
              <w:t>1</w:t>
            </w:r>
          </w:p>
        </w:tc>
        <w:tc>
          <w:tcPr>
            <w:tcW w:w="8909" w:type="dxa"/>
          </w:tcPr>
          <w:p w14:paraId="66E9ED2D" w14:textId="77777777" w:rsidR="009A0FEE" w:rsidRDefault="009A0FEE" w:rsidP="001F54D1">
            <w:pPr>
              <w:pStyle w:val="TableParagraph"/>
              <w:spacing w:before="28"/>
              <w:ind w:left="108" w:right="166"/>
            </w:pPr>
            <w:r>
              <w:t>Eğitim-Öğretim yılı başında tanışma toplantısı, 24 Kasım’da kutlama yemeği, mevsime göre yürüyüş gibi eğitim dışı etkinlikler düzenlenmesi</w:t>
            </w:r>
          </w:p>
        </w:tc>
      </w:tr>
      <w:tr w:rsidR="009A0FEE" w14:paraId="624F3BE7" w14:textId="77777777" w:rsidTr="00B96476">
        <w:trPr>
          <w:trHeight w:val="601"/>
        </w:trPr>
        <w:tc>
          <w:tcPr>
            <w:tcW w:w="864" w:type="dxa"/>
            <w:shd w:val="clear" w:color="auto" w:fill="DEEAF6"/>
          </w:tcPr>
          <w:p w14:paraId="31DE8826" w14:textId="77777777" w:rsidR="009A0FEE" w:rsidRDefault="009A0FEE" w:rsidP="001F54D1">
            <w:pPr>
              <w:pStyle w:val="TableParagraph"/>
              <w:spacing w:before="160"/>
              <w:ind w:left="107"/>
              <w:rPr>
                <w:b/>
              </w:rPr>
            </w:pPr>
            <w:r>
              <w:rPr>
                <w:b/>
              </w:rPr>
              <w:t>3.1.3</w:t>
            </w:r>
          </w:p>
        </w:tc>
        <w:tc>
          <w:tcPr>
            <w:tcW w:w="1161" w:type="dxa"/>
            <w:shd w:val="clear" w:color="auto" w:fill="DEEAF6"/>
          </w:tcPr>
          <w:p w14:paraId="4119EBC7" w14:textId="77777777" w:rsidR="009A0FEE" w:rsidRDefault="009A0FEE" w:rsidP="001F54D1">
            <w:pPr>
              <w:pStyle w:val="TableParagraph"/>
              <w:spacing w:before="160"/>
              <w:ind w:left="11"/>
              <w:jc w:val="center"/>
            </w:pPr>
            <w:r>
              <w:t>2</w:t>
            </w:r>
          </w:p>
        </w:tc>
        <w:tc>
          <w:tcPr>
            <w:tcW w:w="8909" w:type="dxa"/>
            <w:shd w:val="clear" w:color="auto" w:fill="DEEAF6"/>
          </w:tcPr>
          <w:p w14:paraId="1A770032" w14:textId="77777777" w:rsidR="009A0FEE" w:rsidRDefault="009A0FEE" w:rsidP="001F54D1">
            <w:pPr>
              <w:pStyle w:val="TableParagraph"/>
              <w:spacing w:before="28"/>
              <w:ind w:left="108" w:right="490"/>
            </w:pPr>
            <w:r>
              <w:t>Öğretmen, usta öğretici, okul çalışanları için gezi, hobi çalışması, sinema gösterimi yapılması</w:t>
            </w:r>
          </w:p>
        </w:tc>
      </w:tr>
      <w:tr w:rsidR="009A0FEE" w14:paraId="3EB345A9" w14:textId="77777777" w:rsidTr="00B96476">
        <w:trPr>
          <w:trHeight w:val="602"/>
        </w:trPr>
        <w:tc>
          <w:tcPr>
            <w:tcW w:w="10934" w:type="dxa"/>
            <w:gridSpan w:val="3"/>
            <w:shd w:val="clear" w:color="auto" w:fill="67A1D6"/>
          </w:tcPr>
          <w:p w14:paraId="14BA0089" w14:textId="77777777" w:rsidR="009A0FEE" w:rsidRDefault="009A0FEE" w:rsidP="001F54D1">
            <w:pPr>
              <w:pStyle w:val="TableParagraph"/>
              <w:spacing w:before="160"/>
              <w:ind w:left="107"/>
              <w:rPr>
                <w:b/>
              </w:rPr>
            </w:pPr>
            <w:r>
              <w:rPr>
                <w:b/>
              </w:rPr>
              <w:t>3.1.4)Her kurs için öğretmen sağlanması</w:t>
            </w:r>
          </w:p>
        </w:tc>
      </w:tr>
      <w:tr w:rsidR="009A0FEE" w14:paraId="7632F66B" w14:textId="77777777" w:rsidTr="00B96476">
        <w:trPr>
          <w:trHeight w:val="601"/>
        </w:trPr>
        <w:tc>
          <w:tcPr>
            <w:tcW w:w="864" w:type="dxa"/>
            <w:shd w:val="clear" w:color="auto" w:fill="DEEAF6"/>
          </w:tcPr>
          <w:p w14:paraId="7E843F94" w14:textId="77777777" w:rsidR="009A0FEE" w:rsidRDefault="009A0FEE" w:rsidP="001F54D1">
            <w:pPr>
              <w:pStyle w:val="TableParagraph"/>
              <w:spacing w:before="160"/>
              <w:ind w:left="107"/>
              <w:rPr>
                <w:b/>
              </w:rPr>
            </w:pPr>
            <w:r>
              <w:rPr>
                <w:b/>
              </w:rPr>
              <w:t>3.1.4</w:t>
            </w:r>
          </w:p>
        </w:tc>
        <w:tc>
          <w:tcPr>
            <w:tcW w:w="1161" w:type="dxa"/>
            <w:shd w:val="clear" w:color="auto" w:fill="DEEAF6"/>
          </w:tcPr>
          <w:p w14:paraId="32881324" w14:textId="77777777" w:rsidR="009A0FEE" w:rsidRDefault="009A0FEE" w:rsidP="001F54D1">
            <w:pPr>
              <w:pStyle w:val="TableParagraph"/>
              <w:spacing w:before="160"/>
              <w:ind w:left="11"/>
              <w:jc w:val="center"/>
            </w:pPr>
            <w:r>
              <w:t>1</w:t>
            </w:r>
          </w:p>
        </w:tc>
        <w:tc>
          <w:tcPr>
            <w:tcW w:w="8909" w:type="dxa"/>
            <w:shd w:val="clear" w:color="auto" w:fill="DEEAF6"/>
          </w:tcPr>
          <w:p w14:paraId="29532804" w14:textId="77777777" w:rsidR="009A0FEE" w:rsidRDefault="009A0FEE" w:rsidP="001F54D1">
            <w:pPr>
              <w:pStyle w:val="TableParagraph"/>
              <w:spacing w:before="28"/>
              <w:ind w:left="108" w:right="825"/>
            </w:pPr>
            <w:r>
              <w:t>Öğretmen alımlarının afiş, broşür, sosyal medya, yerel ve ulusal kanallar, basın organları eliyle duyurulması</w:t>
            </w:r>
          </w:p>
        </w:tc>
      </w:tr>
      <w:tr w:rsidR="009A0FEE" w14:paraId="795E5ED5" w14:textId="77777777" w:rsidTr="00B96476">
        <w:trPr>
          <w:trHeight w:val="602"/>
        </w:trPr>
        <w:tc>
          <w:tcPr>
            <w:tcW w:w="864" w:type="dxa"/>
          </w:tcPr>
          <w:p w14:paraId="1C246654" w14:textId="77777777" w:rsidR="009A0FEE" w:rsidRDefault="009A0FEE" w:rsidP="001F54D1">
            <w:pPr>
              <w:pStyle w:val="TableParagraph"/>
              <w:spacing w:before="161"/>
              <w:ind w:left="107"/>
              <w:rPr>
                <w:b/>
              </w:rPr>
            </w:pPr>
            <w:r>
              <w:rPr>
                <w:b/>
              </w:rPr>
              <w:t>3.1.4</w:t>
            </w:r>
          </w:p>
        </w:tc>
        <w:tc>
          <w:tcPr>
            <w:tcW w:w="1161" w:type="dxa"/>
          </w:tcPr>
          <w:p w14:paraId="3B7656F1" w14:textId="77777777" w:rsidR="009A0FEE" w:rsidRDefault="009A0FEE" w:rsidP="001F54D1">
            <w:pPr>
              <w:pStyle w:val="TableParagraph"/>
              <w:spacing w:before="161"/>
              <w:ind w:left="11"/>
              <w:jc w:val="center"/>
            </w:pPr>
            <w:r>
              <w:t>2</w:t>
            </w:r>
          </w:p>
        </w:tc>
        <w:tc>
          <w:tcPr>
            <w:tcW w:w="8909" w:type="dxa"/>
          </w:tcPr>
          <w:p w14:paraId="45F23EC1" w14:textId="77777777" w:rsidR="009A0FEE" w:rsidRDefault="009A0FEE" w:rsidP="001F54D1">
            <w:pPr>
              <w:pStyle w:val="TableParagraph"/>
              <w:spacing w:before="28"/>
              <w:ind w:left="108" w:right="1372"/>
            </w:pPr>
            <w:r>
              <w:t>Mevcut öğretmenlerin kurs verebileceği bölümlerin artırılması için eğitime yönlendirilmesi</w:t>
            </w:r>
          </w:p>
        </w:tc>
      </w:tr>
      <w:tr w:rsidR="009A0FEE" w14:paraId="3B4D900D" w14:textId="77777777" w:rsidTr="00B96476">
        <w:trPr>
          <w:trHeight w:val="601"/>
        </w:trPr>
        <w:tc>
          <w:tcPr>
            <w:tcW w:w="10934" w:type="dxa"/>
            <w:gridSpan w:val="3"/>
            <w:shd w:val="clear" w:color="auto" w:fill="67A1D6"/>
          </w:tcPr>
          <w:p w14:paraId="346900B9" w14:textId="77777777" w:rsidR="009A0FEE" w:rsidRDefault="009A0FEE" w:rsidP="001F54D1">
            <w:pPr>
              <w:pStyle w:val="TableParagraph"/>
              <w:spacing w:before="160"/>
              <w:ind w:left="107"/>
              <w:rPr>
                <w:b/>
              </w:rPr>
            </w:pPr>
            <w:r>
              <w:rPr>
                <w:b/>
              </w:rPr>
              <w:t>3.1.5)Çalışan memnuniyet düzeyinin bilinmesi</w:t>
            </w:r>
          </w:p>
        </w:tc>
      </w:tr>
      <w:tr w:rsidR="009A0FEE" w14:paraId="3F3188BC" w14:textId="77777777" w:rsidTr="00B96476">
        <w:trPr>
          <w:trHeight w:val="602"/>
        </w:trPr>
        <w:tc>
          <w:tcPr>
            <w:tcW w:w="864" w:type="dxa"/>
          </w:tcPr>
          <w:p w14:paraId="299C0A35" w14:textId="77777777" w:rsidR="009A0FEE" w:rsidRDefault="009A0FEE" w:rsidP="001F54D1">
            <w:pPr>
              <w:pStyle w:val="TableParagraph"/>
              <w:spacing w:before="160"/>
              <w:ind w:left="107"/>
              <w:rPr>
                <w:b/>
              </w:rPr>
            </w:pPr>
            <w:r>
              <w:rPr>
                <w:b/>
              </w:rPr>
              <w:t>3.1.5</w:t>
            </w:r>
          </w:p>
        </w:tc>
        <w:tc>
          <w:tcPr>
            <w:tcW w:w="1161" w:type="dxa"/>
          </w:tcPr>
          <w:p w14:paraId="624051AB" w14:textId="77777777" w:rsidR="009A0FEE" w:rsidRDefault="009A0FEE" w:rsidP="001F54D1">
            <w:pPr>
              <w:pStyle w:val="TableParagraph"/>
              <w:spacing w:before="160"/>
              <w:ind w:left="11"/>
              <w:jc w:val="center"/>
            </w:pPr>
            <w:r>
              <w:t>1</w:t>
            </w:r>
          </w:p>
        </w:tc>
        <w:tc>
          <w:tcPr>
            <w:tcW w:w="8909" w:type="dxa"/>
          </w:tcPr>
          <w:p w14:paraId="5889F2B9" w14:textId="77777777" w:rsidR="009A0FEE" w:rsidRDefault="009A0FEE" w:rsidP="001F54D1">
            <w:pPr>
              <w:pStyle w:val="TableParagraph"/>
              <w:spacing w:before="28"/>
              <w:ind w:left="108" w:right="1010"/>
            </w:pPr>
            <w:r>
              <w:t>Öğretmen, usta öğretici, kursiyer için anket hazırlanarak, tespit ve iyileştirme yapılması</w:t>
            </w:r>
          </w:p>
        </w:tc>
      </w:tr>
      <w:tr w:rsidR="009A0FEE" w14:paraId="728E770E" w14:textId="77777777" w:rsidTr="00B96476">
        <w:trPr>
          <w:trHeight w:val="601"/>
        </w:trPr>
        <w:tc>
          <w:tcPr>
            <w:tcW w:w="864" w:type="dxa"/>
            <w:shd w:val="clear" w:color="auto" w:fill="DEEAF6"/>
          </w:tcPr>
          <w:p w14:paraId="6A5772DB" w14:textId="77777777" w:rsidR="009A0FEE" w:rsidRDefault="009A0FEE" w:rsidP="001F54D1">
            <w:pPr>
              <w:pStyle w:val="TableParagraph"/>
              <w:spacing w:before="160"/>
              <w:ind w:left="107"/>
              <w:rPr>
                <w:b/>
              </w:rPr>
            </w:pPr>
            <w:r>
              <w:rPr>
                <w:b/>
              </w:rPr>
              <w:t>3.1.5</w:t>
            </w:r>
          </w:p>
        </w:tc>
        <w:tc>
          <w:tcPr>
            <w:tcW w:w="1161" w:type="dxa"/>
            <w:shd w:val="clear" w:color="auto" w:fill="DEEAF6"/>
          </w:tcPr>
          <w:p w14:paraId="37DE1E3D" w14:textId="77777777" w:rsidR="009A0FEE" w:rsidRDefault="009A0FEE" w:rsidP="001F54D1">
            <w:pPr>
              <w:pStyle w:val="TableParagraph"/>
              <w:spacing w:before="160"/>
              <w:ind w:left="11"/>
              <w:jc w:val="center"/>
            </w:pPr>
            <w:r>
              <w:t>2</w:t>
            </w:r>
          </w:p>
        </w:tc>
        <w:tc>
          <w:tcPr>
            <w:tcW w:w="8909" w:type="dxa"/>
            <w:shd w:val="clear" w:color="auto" w:fill="DEEAF6"/>
          </w:tcPr>
          <w:p w14:paraId="5F3AEC77" w14:textId="77777777" w:rsidR="009A0FEE" w:rsidRDefault="009A0FEE" w:rsidP="001F54D1">
            <w:pPr>
              <w:pStyle w:val="TableParagraph"/>
              <w:spacing w:before="160"/>
              <w:ind w:left="108"/>
            </w:pPr>
            <w:r>
              <w:t>Dilek, şikâyet kutusunun her hafta boşaltılıp, haftalık değerlendirilmesi</w:t>
            </w:r>
          </w:p>
        </w:tc>
      </w:tr>
    </w:tbl>
    <w:p w14:paraId="5E7A4E84" w14:textId="77777777" w:rsidR="000901C4" w:rsidRDefault="000901C4" w:rsidP="002B6FDB"/>
    <w:p w14:paraId="152316AA" w14:textId="77777777" w:rsidR="000901C4" w:rsidRDefault="000901C4" w:rsidP="002B6FDB"/>
    <w:p w14:paraId="7E294322" w14:textId="77777777" w:rsidR="000901C4" w:rsidRDefault="000901C4" w:rsidP="002B6FDB"/>
    <w:p w14:paraId="10016538" w14:textId="77777777" w:rsidR="000901C4" w:rsidRDefault="000901C4" w:rsidP="002B6FDB"/>
    <w:p w14:paraId="2094BE2F" w14:textId="77777777" w:rsidR="009A0FEE" w:rsidRDefault="009A0FEE" w:rsidP="009A0FEE">
      <w:pPr>
        <w:pStyle w:val="Balk2"/>
        <w:spacing w:before="17"/>
      </w:pPr>
      <w:r>
        <w:rPr>
          <w:w w:val="95"/>
        </w:rPr>
        <w:lastRenderedPageBreak/>
        <w:t>Stratejik Hedef 3.2 Fiziki Ve Mali Teknolojik Alt Yapı</w:t>
      </w:r>
    </w:p>
    <w:p w14:paraId="0550C454" w14:textId="77777777" w:rsidR="009A0FEE" w:rsidRDefault="009A0FEE" w:rsidP="009A0FEE">
      <w:pPr>
        <w:pStyle w:val="Balk3"/>
        <w:keepNext w:val="0"/>
        <w:keepLines w:val="0"/>
        <w:widowControl w:val="0"/>
        <w:numPr>
          <w:ilvl w:val="2"/>
          <w:numId w:val="35"/>
        </w:numPr>
        <w:tabs>
          <w:tab w:val="left" w:pos="794"/>
        </w:tabs>
        <w:autoSpaceDE w:val="0"/>
        <w:autoSpaceDN w:val="0"/>
        <w:spacing w:before="257" w:after="0"/>
        <w:ind w:firstLine="0"/>
      </w:pPr>
      <w:r>
        <w:t>Kurumun fiziki kapasitesinin</w:t>
      </w:r>
      <w:r w:rsidR="003D5E72">
        <w:t xml:space="preserve"> </w:t>
      </w:r>
      <w:r>
        <w:t>artırılması</w:t>
      </w:r>
    </w:p>
    <w:p w14:paraId="06888749" w14:textId="77777777" w:rsidR="00B96476" w:rsidRPr="00B96476" w:rsidRDefault="009A0FEE" w:rsidP="003D5E72">
      <w:pPr>
        <w:pStyle w:val="ListeParagraf"/>
        <w:widowControl w:val="0"/>
        <w:numPr>
          <w:ilvl w:val="2"/>
          <w:numId w:val="35"/>
        </w:numPr>
        <w:tabs>
          <w:tab w:val="left" w:pos="794"/>
          <w:tab w:val="left" w:pos="10490"/>
        </w:tabs>
        <w:autoSpaceDE w:val="0"/>
        <w:autoSpaceDN w:val="0"/>
        <w:spacing w:before="195" w:after="0" w:line="374" w:lineRule="auto"/>
        <w:ind w:right="990" w:firstLine="0"/>
        <w:contextualSpacing w:val="0"/>
        <w:rPr>
          <w:rFonts w:ascii="Arial" w:hAnsi="Arial"/>
          <w:i/>
          <w:sz w:val="30"/>
        </w:rPr>
      </w:pPr>
      <w:r>
        <w:rPr>
          <w:rFonts w:ascii="Arial" w:hAnsi="Arial"/>
          <w:i/>
          <w:w w:val="90"/>
          <w:sz w:val="30"/>
        </w:rPr>
        <w:t>Bedenselengelli,</w:t>
      </w:r>
      <w:r w:rsidR="003D5E72">
        <w:rPr>
          <w:rFonts w:ascii="Arial" w:hAnsi="Arial"/>
          <w:i/>
          <w:w w:val="90"/>
          <w:sz w:val="30"/>
        </w:rPr>
        <w:t xml:space="preserve"> dezavantajlı yaşlı</w:t>
      </w:r>
      <w:r>
        <w:rPr>
          <w:rFonts w:ascii="Arial" w:hAnsi="Arial"/>
          <w:i/>
          <w:w w:val="90"/>
          <w:sz w:val="30"/>
        </w:rPr>
        <w:t xml:space="preserve">,ekonomikdüzeyidüşükkursiyerleriçinkurumunfizikiyapısınıngeliştirilmesi </w:t>
      </w:r>
    </w:p>
    <w:p w14:paraId="3EBABAE9" w14:textId="77777777" w:rsidR="009A0FEE" w:rsidRPr="00B96476" w:rsidRDefault="009A0FEE" w:rsidP="00B96476">
      <w:pPr>
        <w:widowControl w:val="0"/>
        <w:tabs>
          <w:tab w:val="left" w:pos="794"/>
        </w:tabs>
        <w:autoSpaceDE w:val="0"/>
        <w:autoSpaceDN w:val="0"/>
        <w:spacing w:before="195" w:line="374" w:lineRule="auto"/>
        <w:ind w:left="100" w:right="1432"/>
        <w:rPr>
          <w:rFonts w:ascii="Arial" w:hAnsi="Arial"/>
          <w:i/>
          <w:sz w:val="30"/>
        </w:rPr>
      </w:pPr>
      <w:r w:rsidRPr="00B96476">
        <w:rPr>
          <w:rFonts w:ascii="Arial" w:hAnsi="Arial"/>
          <w:i/>
          <w:sz w:val="30"/>
        </w:rPr>
        <w:t>3.2.3)Mesleki-teknik</w:t>
      </w:r>
      <w:r w:rsidR="003D5E72">
        <w:rPr>
          <w:rFonts w:ascii="Arial" w:hAnsi="Arial"/>
          <w:i/>
          <w:sz w:val="30"/>
        </w:rPr>
        <w:t xml:space="preserve"> </w:t>
      </w:r>
      <w:r w:rsidRPr="00B96476">
        <w:rPr>
          <w:rFonts w:ascii="Arial" w:hAnsi="Arial"/>
          <w:i/>
          <w:sz w:val="30"/>
        </w:rPr>
        <w:t>eğitim</w:t>
      </w:r>
      <w:r w:rsidR="003D5E72">
        <w:rPr>
          <w:rFonts w:ascii="Arial" w:hAnsi="Arial"/>
          <w:i/>
          <w:sz w:val="30"/>
        </w:rPr>
        <w:t xml:space="preserve"> </w:t>
      </w:r>
      <w:r w:rsidRPr="00B96476">
        <w:rPr>
          <w:rFonts w:ascii="Arial" w:hAnsi="Arial"/>
          <w:i/>
          <w:sz w:val="30"/>
        </w:rPr>
        <w:t>kurslarının</w:t>
      </w:r>
      <w:r w:rsidR="003D5E72">
        <w:rPr>
          <w:rFonts w:ascii="Arial" w:hAnsi="Arial"/>
          <w:i/>
          <w:sz w:val="30"/>
        </w:rPr>
        <w:t xml:space="preserve"> </w:t>
      </w:r>
      <w:r w:rsidRPr="00B96476">
        <w:rPr>
          <w:rFonts w:ascii="Arial" w:hAnsi="Arial"/>
          <w:i/>
          <w:sz w:val="30"/>
        </w:rPr>
        <w:t>donanımının</w:t>
      </w:r>
      <w:r w:rsidR="003D5E72">
        <w:rPr>
          <w:rFonts w:ascii="Arial" w:hAnsi="Arial"/>
          <w:i/>
          <w:sz w:val="30"/>
        </w:rPr>
        <w:t xml:space="preserve"> </w:t>
      </w:r>
      <w:r w:rsidRPr="00B96476">
        <w:rPr>
          <w:rFonts w:ascii="Arial" w:hAnsi="Arial"/>
          <w:i/>
          <w:sz w:val="30"/>
        </w:rPr>
        <w:t>geliştirilmesi</w:t>
      </w:r>
    </w:p>
    <w:p w14:paraId="1CA149C0" w14:textId="77777777" w:rsidR="009A0FEE" w:rsidRDefault="009A0FEE" w:rsidP="009A0FEE">
      <w:pPr>
        <w:spacing w:line="262" w:lineRule="exact"/>
        <w:ind w:left="100"/>
        <w:rPr>
          <w:rFonts w:ascii="Arial" w:hAnsi="Arial"/>
          <w:i/>
          <w:sz w:val="30"/>
        </w:rPr>
      </w:pPr>
      <w:r>
        <w:rPr>
          <w:rFonts w:ascii="Arial" w:hAnsi="Arial"/>
          <w:i/>
          <w:sz w:val="30"/>
        </w:rPr>
        <w:t>3.2.4)Okul sağlığı ve temizliği konusunda yeterliliğin sağlanması</w:t>
      </w:r>
    </w:p>
    <w:p w14:paraId="7296FAB4" w14:textId="77777777" w:rsidR="009A0FEE" w:rsidRDefault="009A0FEE" w:rsidP="009A0FEE">
      <w:pPr>
        <w:pStyle w:val="GvdeMetni"/>
        <w:rPr>
          <w:rFonts w:ascii="Arial"/>
          <w:i/>
          <w:sz w:val="20"/>
        </w:rPr>
      </w:pPr>
    </w:p>
    <w:p w14:paraId="251CAED3" w14:textId="77777777" w:rsidR="009A0FEE" w:rsidRDefault="009A0FEE" w:rsidP="009A0FEE">
      <w:pPr>
        <w:pStyle w:val="GvdeMetni"/>
        <w:rPr>
          <w:rFonts w:ascii="Arial"/>
          <w:i/>
          <w:sz w:val="20"/>
        </w:rPr>
      </w:pPr>
    </w:p>
    <w:p w14:paraId="586B89A0" w14:textId="77777777" w:rsidR="009A0FEE" w:rsidRPr="005031FA" w:rsidRDefault="005031FA" w:rsidP="005031FA">
      <w:pPr>
        <w:pStyle w:val="GvdeMetni"/>
        <w:ind w:firstLine="708"/>
        <w:rPr>
          <w:rFonts w:ascii="Arial"/>
          <w:b/>
          <w:sz w:val="24"/>
          <w:szCs w:val="24"/>
        </w:rPr>
      </w:pPr>
      <w:r w:rsidRPr="005031FA">
        <w:rPr>
          <w:rFonts w:ascii="Arial"/>
          <w:b/>
          <w:sz w:val="20"/>
        </w:rPr>
        <w:t>Tablo 26:</w:t>
      </w:r>
      <w:r w:rsidR="003D5E72">
        <w:rPr>
          <w:rFonts w:ascii="Arial"/>
          <w:b/>
          <w:sz w:val="20"/>
        </w:rPr>
        <w:t xml:space="preserve"> </w:t>
      </w:r>
      <w:r w:rsidR="00BE646E">
        <w:rPr>
          <w:b/>
          <w:sz w:val="24"/>
          <w:szCs w:val="24"/>
        </w:rPr>
        <w:t>Beşeri Alt Yapı G</w:t>
      </w:r>
      <w:r w:rsidRPr="005031FA">
        <w:rPr>
          <w:b/>
          <w:sz w:val="24"/>
          <w:szCs w:val="24"/>
        </w:rPr>
        <w:t>eliştir</w:t>
      </w:r>
      <w:r w:rsidR="00BE646E">
        <w:rPr>
          <w:b/>
          <w:sz w:val="24"/>
          <w:szCs w:val="24"/>
        </w:rPr>
        <w:t>i</w:t>
      </w:r>
      <w:r w:rsidRPr="005031FA">
        <w:rPr>
          <w:b/>
          <w:sz w:val="24"/>
          <w:szCs w:val="24"/>
        </w:rPr>
        <w:t>lmesi</w:t>
      </w:r>
    </w:p>
    <w:p w14:paraId="308BA913" w14:textId="77777777" w:rsidR="009A0FEE" w:rsidRDefault="009A0FEE" w:rsidP="009A0FEE">
      <w:pPr>
        <w:pStyle w:val="GvdeMetni"/>
        <w:spacing w:before="11"/>
        <w:rPr>
          <w:rFonts w:ascii="Arial"/>
          <w:i/>
        </w:rPr>
      </w:pPr>
    </w:p>
    <w:tbl>
      <w:tblPr>
        <w:tblStyle w:val="TableNormal"/>
        <w:tblW w:w="10916" w:type="dxa"/>
        <w:jc w:val="center"/>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542"/>
        <w:gridCol w:w="547"/>
        <w:gridCol w:w="2172"/>
        <w:gridCol w:w="993"/>
        <w:gridCol w:w="708"/>
        <w:gridCol w:w="1134"/>
        <w:gridCol w:w="1134"/>
        <w:gridCol w:w="1134"/>
        <w:gridCol w:w="1276"/>
        <w:gridCol w:w="1276"/>
      </w:tblGrid>
      <w:tr w:rsidR="009A0FEE" w14:paraId="7E422D22" w14:textId="77777777" w:rsidTr="00804207">
        <w:trPr>
          <w:trHeight w:val="1122"/>
          <w:jc w:val="center"/>
        </w:trPr>
        <w:tc>
          <w:tcPr>
            <w:tcW w:w="1089" w:type="dxa"/>
            <w:gridSpan w:val="2"/>
            <w:tcBorders>
              <w:top w:val="nil"/>
              <w:left w:val="nil"/>
              <w:bottom w:val="nil"/>
              <w:right w:val="nil"/>
            </w:tcBorders>
            <w:shd w:val="clear" w:color="auto" w:fill="5B9BD4"/>
          </w:tcPr>
          <w:p w14:paraId="78E21198" w14:textId="77777777" w:rsidR="009A0FEE" w:rsidRDefault="009A0FEE" w:rsidP="001F54D1">
            <w:pPr>
              <w:pStyle w:val="TableParagraph"/>
              <w:spacing w:before="10"/>
              <w:rPr>
                <w:rFonts w:ascii="Arial"/>
                <w:i/>
                <w:sz w:val="25"/>
              </w:rPr>
            </w:pPr>
          </w:p>
          <w:p w14:paraId="13C9F04E" w14:textId="77777777" w:rsidR="009A0FEE" w:rsidRDefault="009A0FEE" w:rsidP="001F54D1">
            <w:pPr>
              <w:pStyle w:val="TableParagraph"/>
              <w:spacing w:before="1"/>
              <w:ind w:left="475"/>
              <w:rPr>
                <w:b/>
              </w:rPr>
            </w:pPr>
            <w:r>
              <w:rPr>
                <w:b/>
              </w:rPr>
              <w:t>SA:3</w:t>
            </w:r>
          </w:p>
        </w:tc>
        <w:tc>
          <w:tcPr>
            <w:tcW w:w="2172" w:type="dxa"/>
            <w:vMerge w:val="restart"/>
            <w:tcBorders>
              <w:top w:val="nil"/>
              <w:left w:val="nil"/>
              <w:right w:val="nil"/>
            </w:tcBorders>
            <w:shd w:val="clear" w:color="auto" w:fill="5B9BD4"/>
            <w:textDirection w:val="btLr"/>
          </w:tcPr>
          <w:p w14:paraId="45148C05" w14:textId="77777777" w:rsidR="009A0FEE" w:rsidRDefault="009A0FEE" w:rsidP="009A0FEE">
            <w:pPr>
              <w:pStyle w:val="TableParagraph"/>
              <w:ind w:left="113" w:right="113"/>
              <w:rPr>
                <w:b/>
              </w:rPr>
            </w:pPr>
            <w:r>
              <w:rPr>
                <w:b/>
                <w:shd w:val="clear" w:color="auto" w:fill="67A1D6"/>
              </w:rPr>
              <w:t>PERFOR</w:t>
            </w:r>
            <w:r>
              <w:rPr>
                <w:b/>
              </w:rPr>
              <w:t>MANS</w:t>
            </w:r>
          </w:p>
          <w:p w14:paraId="404C71AF" w14:textId="77777777" w:rsidR="009A0FEE" w:rsidRDefault="009A0FEE" w:rsidP="009A0FEE">
            <w:pPr>
              <w:pStyle w:val="TableParagraph"/>
              <w:spacing w:before="2"/>
              <w:ind w:left="113" w:right="113"/>
              <w:rPr>
                <w:b/>
              </w:rPr>
            </w:pPr>
            <w:r>
              <w:rPr>
                <w:b/>
              </w:rPr>
              <w:t>GÖSTERGELERİ</w:t>
            </w:r>
          </w:p>
        </w:tc>
        <w:tc>
          <w:tcPr>
            <w:tcW w:w="7655" w:type="dxa"/>
            <w:gridSpan w:val="7"/>
            <w:tcBorders>
              <w:top w:val="nil"/>
              <w:left w:val="nil"/>
              <w:bottom w:val="nil"/>
              <w:right w:val="nil"/>
            </w:tcBorders>
            <w:shd w:val="clear" w:color="auto" w:fill="5B9BD4"/>
          </w:tcPr>
          <w:p w14:paraId="4FB2268F" w14:textId="77777777" w:rsidR="009A0FEE" w:rsidRDefault="009A0FEE" w:rsidP="001F54D1">
            <w:pPr>
              <w:pStyle w:val="TableParagraph"/>
              <w:spacing w:before="10"/>
              <w:rPr>
                <w:rFonts w:ascii="Arial"/>
                <w:i/>
                <w:sz w:val="25"/>
              </w:rPr>
            </w:pPr>
          </w:p>
          <w:p w14:paraId="007E0994" w14:textId="77777777" w:rsidR="009A0FEE" w:rsidRDefault="009A0FEE" w:rsidP="00804207">
            <w:pPr>
              <w:pStyle w:val="TableParagraph"/>
              <w:spacing w:before="1"/>
              <w:ind w:right="3715"/>
              <w:rPr>
                <w:b/>
              </w:rPr>
            </w:pPr>
            <w:r>
              <w:rPr>
                <w:b/>
              </w:rPr>
              <w:t>PERFORMANS HEDEFLERİ</w:t>
            </w:r>
          </w:p>
        </w:tc>
      </w:tr>
      <w:tr w:rsidR="00804207" w14:paraId="600D6B32" w14:textId="77777777" w:rsidTr="00804207">
        <w:trPr>
          <w:trHeight w:val="1111"/>
          <w:jc w:val="center"/>
        </w:trPr>
        <w:tc>
          <w:tcPr>
            <w:tcW w:w="542" w:type="dxa"/>
            <w:vMerge w:val="restart"/>
            <w:tcBorders>
              <w:top w:val="nil"/>
            </w:tcBorders>
            <w:shd w:val="clear" w:color="auto" w:fill="67A1D6"/>
          </w:tcPr>
          <w:p w14:paraId="4BCA5E4C" w14:textId="77777777" w:rsidR="009A0FEE" w:rsidRDefault="009A0FEE" w:rsidP="001F54D1">
            <w:pPr>
              <w:pStyle w:val="TableParagraph"/>
              <w:rPr>
                <w:rFonts w:ascii="Arial"/>
                <w:i/>
                <w:sz w:val="26"/>
              </w:rPr>
            </w:pPr>
          </w:p>
          <w:p w14:paraId="2D907309" w14:textId="77777777" w:rsidR="009A0FEE" w:rsidRDefault="009A0FEE" w:rsidP="001F54D1">
            <w:pPr>
              <w:pStyle w:val="TableParagraph"/>
              <w:spacing w:before="10"/>
              <w:rPr>
                <w:rFonts w:ascii="Arial"/>
                <w:i/>
                <w:sz w:val="37"/>
              </w:rPr>
            </w:pPr>
          </w:p>
          <w:p w14:paraId="1999E98D" w14:textId="77777777" w:rsidR="009A0FEE" w:rsidRDefault="009A0FEE" w:rsidP="001F54D1">
            <w:pPr>
              <w:pStyle w:val="TableParagraph"/>
              <w:spacing w:before="1"/>
              <w:ind w:left="208"/>
              <w:rPr>
                <w:b/>
              </w:rPr>
            </w:pPr>
            <w:r>
              <w:rPr>
                <w:b/>
              </w:rPr>
              <w:t>SH</w:t>
            </w:r>
          </w:p>
        </w:tc>
        <w:tc>
          <w:tcPr>
            <w:tcW w:w="547" w:type="dxa"/>
            <w:vMerge w:val="restart"/>
            <w:tcBorders>
              <w:top w:val="nil"/>
            </w:tcBorders>
            <w:shd w:val="clear" w:color="auto" w:fill="67A1D6"/>
          </w:tcPr>
          <w:p w14:paraId="40A1926D" w14:textId="77777777" w:rsidR="009A0FEE" w:rsidRDefault="009A0FEE" w:rsidP="001F54D1">
            <w:pPr>
              <w:pStyle w:val="TableParagraph"/>
              <w:rPr>
                <w:rFonts w:ascii="Arial"/>
                <w:i/>
                <w:sz w:val="26"/>
              </w:rPr>
            </w:pPr>
          </w:p>
          <w:p w14:paraId="117B2F06" w14:textId="77777777" w:rsidR="009A0FEE" w:rsidRDefault="009A0FEE" w:rsidP="001F54D1">
            <w:pPr>
              <w:pStyle w:val="TableParagraph"/>
              <w:spacing w:before="10"/>
              <w:rPr>
                <w:rFonts w:ascii="Arial"/>
                <w:i/>
                <w:sz w:val="37"/>
              </w:rPr>
            </w:pPr>
          </w:p>
          <w:p w14:paraId="3DC7C156" w14:textId="77777777" w:rsidR="009A0FEE" w:rsidRDefault="009A0FEE" w:rsidP="001F54D1">
            <w:pPr>
              <w:pStyle w:val="TableParagraph"/>
              <w:spacing w:before="1"/>
              <w:ind w:left="208"/>
              <w:rPr>
                <w:b/>
              </w:rPr>
            </w:pPr>
            <w:r>
              <w:rPr>
                <w:b/>
              </w:rPr>
              <w:t>PG</w:t>
            </w:r>
          </w:p>
        </w:tc>
        <w:tc>
          <w:tcPr>
            <w:tcW w:w="2172" w:type="dxa"/>
            <w:vMerge/>
            <w:tcBorders>
              <w:top w:val="nil"/>
              <w:left w:val="nil"/>
              <w:right w:val="nil"/>
            </w:tcBorders>
            <w:shd w:val="clear" w:color="auto" w:fill="5B9BD4"/>
          </w:tcPr>
          <w:p w14:paraId="3350D703" w14:textId="77777777" w:rsidR="009A0FEE" w:rsidRDefault="009A0FEE" w:rsidP="001F54D1">
            <w:pPr>
              <w:rPr>
                <w:sz w:val="2"/>
                <w:szCs w:val="2"/>
              </w:rPr>
            </w:pPr>
          </w:p>
        </w:tc>
        <w:tc>
          <w:tcPr>
            <w:tcW w:w="993" w:type="dxa"/>
            <w:tcBorders>
              <w:top w:val="nil"/>
            </w:tcBorders>
            <w:shd w:val="clear" w:color="auto" w:fill="67A1D6"/>
          </w:tcPr>
          <w:p w14:paraId="3F554E9A" w14:textId="77777777" w:rsidR="009A0FEE" w:rsidRDefault="009A0FEE" w:rsidP="009A0FEE">
            <w:pPr>
              <w:pStyle w:val="TableParagraph"/>
              <w:spacing w:before="161"/>
              <w:ind w:right="307"/>
              <w:rPr>
                <w:b/>
              </w:rPr>
            </w:pPr>
            <w:r>
              <w:rPr>
                <w:b/>
              </w:rPr>
              <w:t>Önceki Yıllar</w:t>
            </w:r>
          </w:p>
        </w:tc>
        <w:tc>
          <w:tcPr>
            <w:tcW w:w="708" w:type="dxa"/>
            <w:tcBorders>
              <w:top w:val="nil"/>
            </w:tcBorders>
            <w:shd w:val="clear" w:color="auto" w:fill="67A1D6"/>
          </w:tcPr>
          <w:p w14:paraId="46B552D8" w14:textId="77777777" w:rsidR="009A0FEE" w:rsidRDefault="009A0FEE" w:rsidP="001F54D1">
            <w:pPr>
              <w:pStyle w:val="TableParagraph"/>
              <w:spacing w:before="8"/>
              <w:rPr>
                <w:rFonts w:ascii="Arial"/>
                <w:i/>
                <w:sz w:val="25"/>
              </w:rPr>
            </w:pPr>
          </w:p>
          <w:p w14:paraId="35380DB3" w14:textId="77777777" w:rsidR="009A0FEE" w:rsidRDefault="009A0FEE" w:rsidP="009A0FEE">
            <w:pPr>
              <w:pStyle w:val="TableParagraph"/>
              <w:rPr>
                <w:b/>
              </w:rPr>
            </w:pPr>
            <w:r>
              <w:rPr>
                <w:b/>
              </w:rPr>
              <w:t>Cari</w:t>
            </w:r>
          </w:p>
        </w:tc>
        <w:tc>
          <w:tcPr>
            <w:tcW w:w="4678" w:type="dxa"/>
            <w:gridSpan w:val="4"/>
            <w:tcBorders>
              <w:top w:val="nil"/>
            </w:tcBorders>
            <w:shd w:val="clear" w:color="auto" w:fill="67A1D6"/>
          </w:tcPr>
          <w:p w14:paraId="42724EB7" w14:textId="77777777" w:rsidR="009A0FEE" w:rsidRDefault="009A0FEE" w:rsidP="001F54D1">
            <w:pPr>
              <w:pStyle w:val="TableParagraph"/>
              <w:spacing w:before="8"/>
              <w:rPr>
                <w:rFonts w:ascii="Arial"/>
                <w:i/>
                <w:sz w:val="25"/>
              </w:rPr>
            </w:pPr>
          </w:p>
          <w:p w14:paraId="36428F48" w14:textId="77777777" w:rsidR="009A0FEE" w:rsidRDefault="009A0FEE" w:rsidP="001F54D1">
            <w:pPr>
              <w:pStyle w:val="TableParagraph"/>
              <w:ind w:left="1913"/>
              <w:rPr>
                <w:b/>
              </w:rPr>
            </w:pPr>
            <w:r>
              <w:rPr>
                <w:b/>
              </w:rPr>
              <w:t>Sonraki Yıl Hedefleri</w:t>
            </w:r>
          </w:p>
        </w:tc>
        <w:tc>
          <w:tcPr>
            <w:tcW w:w="1276" w:type="dxa"/>
            <w:vMerge w:val="restart"/>
            <w:tcBorders>
              <w:top w:val="nil"/>
            </w:tcBorders>
            <w:shd w:val="clear" w:color="auto" w:fill="67A1D6"/>
            <w:textDirection w:val="btLr"/>
          </w:tcPr>
          <w:p w14:paraId="327F9DF7" w14:textId="77777777" w:rsidR="009A0FEE" w:rsidRDefault="009A0FEE" w:rsidP="00804207">
            <w:pPr>
              <w:pStyle w:val="TableParagraph"/>
              <w:ind w:left="113" w:right="113"/>
              <w:rPr>
                <w:rFonts w:ascii="Arial"/>
                <w:i/>
                <w:sz w:val="26"/>
              </w:rPr>
            </w:pPr>
          </w:p>
          <w:p w14:paraId="64DBDA48" w14:textId="77777777" w:rsidR="009A0FEE" w:rsidRDefault="009A0FEE" w:rsidP="00804207">
            <w:pPr>
              <w:pStyle w:val="TableParagraph"/>
              <w:spacing w:before="3"/>
              <w:ind w:left="113" w:right="113"/>
              <w:rPr>
                <w:rFonts w:ascii="Arial"/>
                <w:i/>
                <w:sz w:val="26"/>
              </w:rPr>
            </w:pPr>
          </w:p>
          <w:p w14:paraId="6151D5EB" w14:textId="77777777" w:rsidR="009A0FEE" w:rsidRDefault="009A0FEE" w:rsidP="001F54D1">
            <w:pPr>
              <w:pStyle w:val="TableParagraph"/>
              <w:ind w:left="85" w:right="81"/>
              <w:jc w:val="center"/>
              <w:rPr>
                <w:b/>
              </w:rPr>
            </w:pPr>
            <w:r>
              <w:rPr>
                <w:b/>
              </w:rPr>
              <w:t>SP Dönemi</w:t>
            </w:r>
          </w:p>
          <w:p w14:paraId="1B888971" w14:textId="77777777" w:rsidR="009A0FEE" w:rsidRDefault="009A0FEE" w:rsidP="001F54D1">
            <w:pPr>
              <w:pStyle w:val="TableParagraph"/>
              <w:spacing w:before="1"/>
              <w:ind w:left="85" w:right="81"/>
              <w:jc w:val="center"/>
              <w:rPr>
                <w:b/>
              </w:rPr>
            </w:pPr>
            <w:r>
              <w:rPr>
                <w:b/>
              </w:rPr>
              <w:t>Hedefi</w:t>
            </w:r>
          </w:p>
        </w:tc>
      </w:tr>
      <w:tr w:rsidR="00804207" w14:paraId="4E0BBD7F" w14:textId="77777777" w:rsidTr="00804207">
        <w:trPr>
          <w:cantSplit/>
          <w:trHeight w:val="1422"/>
          <w:jc w:val="center"/>
        </w:trPr>
        <w:tc>
          <w:tcPr>
            <w:tcW w:w="542" w:type="dxa"/>
            <w:vMerge/>
            <w:tcBorders>
              <w:top w:val="nil"/>
            </w:tcBorders>
            <w:shd w:val="clear" w:color="auto" w:fill="67A1D6"/>
          </w:tcPr>
          <w:p w14:paraId="7DD65160" w14:textId="77777777" w:rsidR="009A0FEE" w:rsidRDefault="009A0FEE" w:rsidP="001F54D1">
            <w:pPr>
              <w:rPr>
                <w:sz w:val="2"/>
                <w:szCs w:val="2"/>
              </w:rPr>
            </w:pPr>
          </w:p>
        </w:tc>
        <w:tc>
          <w:tcPr>
            <w:tcW w:w="547" w:type="dxa"/>
            <w:vMerge/>
            <w:tcBorders>
              <w:top w:val="nil"/>
            </w:tcBorders>
            <w:shd w:val="clear" w:color="auto" w:fill="67A1D6"/>
          </w:tcPr>
          <w:p w14:paraId="21FCC584" w14:textId="77777777" w:rsidR="009A0FEE" w:rsidRDefault="009A0FEE" w:rsidP="001F54D1">
            <w:pPr>
              <w:rPr>
                <w:sz w:val="2"/>
                <w:szCs w:val="2"/>
              </w:rPr>
            </w:pPr>
          </w:p>
        </w:tc>
        <w:tc>
          <w:tcPr>
            <w:tcW w:w="2172" w:type="dxa"/>
            <w:vMerge/>
            <w:tcBorders>
              <w:top w:val="nil"/>
              <w:left w:val="nil"/>
              <w:right w:val="nil"/>
            </w:tcBorders>
            <w:shd w:val="clear" w:color="auto" w:fill="5B9BD4"/>
          </w:tcPr>
          <w:p w14:paraId="79321352" w14:textId="77777777" w:rsidR="009A0FEE" w:rsidRDefault="009A0FEE" w:rsidP="001F54D1">
            <w:pPr>
              <w:rPr>
                <w:sz w:val="2"/>
                <w:szCs w:val="2"/>
              </w:rPr>
            </w:pPr>
          </w:p>
        </w:tc>
        <w:tc>
          <w:tcPr>
            <w:tcW w:w="993" w:type="dxa"/>
            <w:shd w:val="clear" w:color="auto" w:fill="67A1D6"/>
            <w:textDirection w:val="btLr"/>
          </w:tcPr>
          <w:p w14:paraId="111C1DBD" w14:textId="77777777" w:rsidR="009A0FEE" w:rsidRDefault="009A0FEE" w:rsidP="009A0FEE">
            <w:pPr>
              <w:pStyle w:val="TableParagraph"/>
              <w:spacing w:before="1"/>
              <w:ind w:left="113" w:right="113"/>
              <w:rPr>
                <w:rFonts w:ascii="Arial"/>
                <w:i/>
                <w:sz w:val="26"/>
              </w:rPr>
            </w:pPr>
          </w:p>
          <w:p w14:paraId="7EAD9354" w14:textId="77777777" w:rsidR="009A0FEE" w:rsidRDefault="009A0FEE" w:rsidP="001F54D1">
            <w:pPr>
              <w:pStyle w:val="TableParagraph"/>
              <w:ind w:left="384" w:right="382"/>
              <w:jc w:val="center"/>
              <w:rPr>
                <w:b/>
              </w:rPr>
            </w:pPr>
            <w:r>
              <w:rPr>
                <w:b/>
              </w:rPr>
              <w:t>2018</w:t>
            </w:r>
          </w:p>
        </w:tc>
        <w:tc>
          <w:tcPr>
            <w:tcW w:w="708" w:type="dxa"/>
            <w:shd w:val="clear" w:color="auto" w:fill="67A1D6"/>
            <w:textDirection w:val="btLr"/>
          </w:tcPr>
          <w:p w14:paraId="63F9FC25" w14:textId="77777777" w:rsidR="009A0FEE" w:rsidRDefault="009A0FEE" w:rsidP="009A0FEE">
            <w:pPr>
              <w:pStyle w:val="TableParagraph"/>
              <w:spacing w:before="1"/>
              <w:ind w:left="113" w:right="113"/>
              <w:rPr>
                <w:rFonts w:ascii="Arial"/>
                <w:i/>
                <w:sz w:val="26"/>
              </w:rPr>
            </w:pPr>
          </w:p>
          <w:p w14:paraId="084AF063" w14:textId="77777777" w:rsidR="009A0FEE" w:rsidRDefault="009A0FEE" w:rsidP="009A0FEE">
            <w:pPr>
              <w:pStyle w:val="TableParagraph"/>
              <w:ind w:left="427" w:right="113"/>
              <w:rPr>
                <w:b/>
              </w:rPr>
            </w:pPr>
            <w:r>
              <w:rPr>
                <w:b/>
              </w:rPr>
              <w:t>2019</w:t>
            </w:r>
          </w:p>
        </w:tc>
        <w:tc>
          <w:tcPr>
            <w:tcW w:w="1134" w:type="dxa"/>
            <w:shd w:val="clear" w:color="auto" w:fill="67A1D6"/>
            <w:textDirection w:val="btLr"/>
          </w:tcPr>
          <w:p w14:paraId="3DF4AA61" w14:textId="77777777" w:rsidR="009A0FEE" w:rsidRDefault="009A0FEE" w:rsidP="009A0FEE">
            <w:pPr>
              <w:pStyle w:val="TableParagraph"/>
              <w:spacing w:before="1"/>
              <w:ind w:left="113" w:right="113"/>
              <w:rPr>
                <w:rFonts w:ascii="Arial"/>
                <w:i/>
                <w:sz w:val="26"/>
              </w:rPr>
            </w:pPr>
          </w:p>
          <w:p w14:paraId="6E392FB7" w14:textId="77777777" w:rsidR="009A0FEE" w:rsidRDefault="009A0FEE" w:rsidP="001F54D1">
            <w:pPr>
              <w:pStyle w:val="TableParagraph"/>
              <w:ind w:left="437" w:right="431"/>
              <w:jc w:val="center"/>
              <w:rPr>
                <w:b/>
              </w:rPr>
            </w:pPr>
            <w:r>
              <w:rPr>
                <w:b/>
              </w:rPr>
              <w:t>2020</w:t>
            </w:r>
          </w:p>
        </w:tc>
        <w:tc>
          <w:tcPr>
            <w:tcW w:w="1134" w:type="dxa"/>
            <w:shd w:val="clear" w:color="auto" w:fill="67A1D6"/>
            <w:textDirection w:val="btLr"/>
          </w:tcPr>
          <w:p w14:paraId="22E86F93" w14:textId="77777777" w:rsidR="009A0FEE" w:rsidRDefault="009A0FEE" w:rsidP="009A0FEE">
            <w:pPr>
              <w:pStyle w:val="TableParagraph"/>
              <w:spacing w:before="1"/>
              <w:ind w:left="113" w:right="113"/>
              <w:rPr>
                <w:rFonts w:ascii="Arial"/>
                <w:i/>
                <w:sz w:val="26"/>
              </w:rPr>
            </w:pPr>
          </w:p>
          <w:p w14:paraId="4A0D2A0D" w14:textId="77777777" w:rsidR="009A0FEE" w:rsidRDefault="009A0FEE" w:rsidP="001F54D1">
            <w:pPr>
              <w:pStyle w:val="TableParagraph"/>
              <w:ind w:left="438" w:right="433"/>
              <w:jc w:val="center"/>
              <w:rPr>
                <w:b/>
              </w:rPr>
            </w:pPr>
            <w:r>
              <w:rPr>
                <w:b/>
              </w:rPr>
              <w:t>2021</w:t>
            </w:r>
          </w:p>
        </w:tc>
        <w:tc>
          <w:tcPr>
            <w:tcW w:w="1134" w:type="dxa"/>
            <w:shd w:val="clear" w:color="auto" w:fill="67A1D6"/>
            <w:textDirection w:val="btLr"/>
          </w:tcPr>
          <w:p w14:paraId="761311C8" w14:textId="77777777" w:rsidR="009A0FEE" w:rsidRDefault="009A0FEE" w:rsidP="009A0FEE">
            <w:pPr>
              <w:pStyle w:val="TableParagraph"/>
              <w:spacing w:before="1"/>
              <w:ind w:left="113" w:right="113"/>
              <w:rPr>
                <w:rFonts w:ascii="Arial"/>
                <w:i/>
                <w:sz w:val="26"/>
              </w:rPr>
            </w:pPr>
          </w:p>
          <w:p w14:paraId="549E166C" w14:textId="77777777" w:rsidR="009A0FEE" w:rsidRDefault="009A0FEE" w:rsidP="001F54D1">
            <w:pPr>
              <w:pStyle w:val="TableParagraph"/>
              <w:ind w:left="437" w:right="432"/>
              <w:jc w:val="center"/>
              <w:rPr>
                <w:b/>
              </w:rPr>
            </w:pPr>
            <w:r>
              <w:rPr>
                <w:b/>
              </w:rPr>
              <w:t>2022</w:t>
            </w:r>
          </w:p>
        </w:tc>
        <w:tc>
          <w:tcPr>
            <w:tcW w:w="1276" w:type="dxa"/>
            <w:shd w:val="clear" w:color="auto" w:fill="67A1D6"/>
            <w:textDirection w:val="btLr"/>
          </w:tcPr>
          <w:p w14:paraId="4FCF154F" w14:textId="77777777" w:rsidR="009A0FEE" w:rsidRDefault="009A0FEE" w:rsidP="00804207">
            <w:pPr>
              <w:pStyle w:val="TableParagraph"/>
              <w:spacing w:before="1"/>
              <w:ind w:left="113" w:right="113"/>
              <w:rPr>
                <w:rFonts w:ascii="Arial"/>
                <w:i/>
                <w:sz w:val="26"/>
              </w:rPr>
            </w:pPr>
          </w:p>
          <w:p w14:paraId="56715D00" w14:textId="77777777" w:rsidR="009A0FEE" w:rsidRDefault="009A0FEE" w:rsidP="001F54D1">
            <w:pPr>
              <w:pStyle w:val="TableParagraph"/>
              <w:ind w:left="437" w:right="432"/>
              <w:jc w:val="center"/>
              <w:rPr>
                <w:b/>
              </w:rPr>
            </w:pPr>
            <w:r>
              <w:rPr>
                <w:b/>
              </w:rPr>
              <w:t>2023</w:t>
            </w:r>
          </w:p>
        </w:tc>
        <w:tc>
          <w:tcPr>
            <w:tcW w:w="1276" w:type="dxa"/>
            <w:vMerge/>
            <w:tcBorders>
              <w:top w:val="nil"/>
            </w:tcBorders>
            <w:shd w:val="clear" w:color="auto" w:fill="67A1D6"/>
            <w:textDirection w:val="btLr"/>
          </w:tcPr>
          <w:p w14:paraId="5609B904" w14:textId="77777777" w:rsidR="009A0FEE" w:rsidRDefault="009A0FEE" w:rsidP="00804207">
            <w:pPr>
              <w:ind w:left="113" w:right="113"/>
              <w:rPr>
                <w:sz w:val="2"/>
                <w:szCs w:val="2"/>
              </w:rPr>
            </w:pPr>
          </w:p>
        </w:tc>
      </w:tr>
      <w:tr w:rsidR="00804207" w14:paraId="46E9BAFD" w14:textId="77777777" w:rsidTr="00804207">
        <w:trPr>
          <w:trHeight w:val="1118"/>
          <w:jc w:val="center"/>
        </w:trPr>
        <w:tc>
          <w:tcPr>
            <w:tcW w:w="542" w:type="dxa"/>
            <w:shd w:val="clear" w:color="auto" w:fill="DEEAF6"/>
          </w:tcPr>
          <w:p w14:paraId="33719252" w14:textId="77777777" w:rsidR="009A0FEE" w:rsidRDefault="009A0FEE" w:rsidP="001F54D1">
            <w:pPr>
              <w:pStyle w:val="TableParagraph"/>
              <w:spacing w:before="1"/>
              <w:rPr>
                <w:rFonts w:ascii="Arial"/>
                <w:i/>
                <w:sz w:val="26"/>
              </w:rPr>
            </w:pPr>
          </w:p>
          <w:p w14:paraId="27071DD2" w14:textId="77777777" w:rsidR="009A0FEE" w:rsidRDefault="009A0FEE" w:rsidP="001F54D1">
            <w:pPr>
              <w:pStyle w:val="TableParagraph"/>
              <w:ind w:left="107"/>
              <w:rPr>
                <w:b/>
              </w:rPr>
            </w:pPr>
            <w:r>
              <w:rPr>
                <w:b/>
              </w:rPr>
              <w:t>3.2</w:t>
            </w:r>
          </w:p>
        </w:tc>
        <w:tc>
          <w:tcPr>
            <w:tcW w:w="547" w:type="dxa"/>
            <w:shd w:val="clear" w:color="auto" w:fill="DEEAF6"/>
          </w:tcPr>
          <w:p w14:paraId="570FC672" w14:textId="77777777" w:rsidR="009A0FEE" w:rsidRDefault="009A0FEE" w:rsidP="001F54D1">
            <w:pPr>
              <w:pStyle w:val="TableParagraph"/>
              <w:spacing w:before="1"/>
              <w:rPr>
                <w:rFonts w:ascii="Arial"/>
                <w:i/>
                <w:sz w:val="26"/>
              </w:rPr>
            </w:pPr>
          </w:p>
          <w:p w14:paraId="133CF65B" w14:textId="77777777" w:rsidR="009A0FEE" w:rsidRDefault="009A0FEE" w:rsidP="001F54D1">
            <w:pPr>
              <w:pStyle w:val="TableParagraph"/>
              <w:ind w:left="108"/>
            </w:pPr>
            <w:r>
              <w:t>1</w:t>
            </w:r>
          </w:p>
        </w:tc>
        <w:tc>
          <w:tcPr>
            <w:tcW w:w="2172" w:type="dxa"/>
            <w:shd w:val="clear" w:color="auto" w:fill="DEEAF6"/>
          </w:tcPr>
          <w:p w14:paraId="24C3CCF7" w14:textId="77777777" w:rsidR="009A0FEE" w:rsidRDefault="009A0FEE" w:rsidP="001F54D1">
            <w:pPr>
              <w:pStyle w:val="TableParagraph"/>
              <w:spacing w:before="168"/>
              <w:ind w:left="107" w:right="408"/>
            </w:pPr>
            <w:r>
              <w:t>Donatım harcamalarına ayrılan bütçe</w:t>
            </w:r>
          </w:p>
        </w:tc>
        <w:tc>
          <w:tcPr>
            <w:tcW w:w="993" w:type="dxa"/>
            <w:shd w:val="clear" w:color="auto" w:fill="DEEAF6"/>
          </w:tcPr>
          <w:p w14:paraId="069AD349" w14:textId="77777777" w:rsidR="009A0FEE" w:rsidRDefault="009A0FEE" w:rsidP="001F54D1">
            <w:pPr>
              <w:pStyle w:val="TableParagraph"/>
              <w:spacing w:before="1"/>
              <w:rPr>
                <w:rFonts w:ascii="Arial"/>
                <w:i/>
                <w:sz w:val="26"/>
              </w:rPr>
            </w:pPr>
          </w:p>
          <w:p w14:paraId="7CA849CB" w14:textId="77777777" w:rsidR="009A0FEE" w:rsidRDefault="009A0FEE" w:rsidP="009A0FEE">
            <w:pPr>
              <w:pStyle w:val="TableParagraph"/>
              <w:ind w:right="382"/>
            </w:pPr>
            <w:r>
              <w:t>15000</w:t>
            </w:r>
          </w:p>
        </w:tc>
        <w:tc>
          <w:tcPr>
            <w:tcW w:w="708" w:type="dxa"/>
            <w:shd w:val="clear" w:color="auto" w:fill="DEEAF6"/>
          </w:tcPr>
          <w:p w14:paraId="5F23EC60" w14:textId="77777777" w:rsidR="009A0FEE" w:rsidRDefault="009A0FEE" w:rsidP="001F54D1">
            <w:pPr>
              <w:pStyle w:val="TableParagraph"/>
              <w:spacing w:before="1"/>
              <w:rPr>
                <w:rFonts w:ascii="Arial"/>
                <w:i/>
                <w:sz w:val="26"/>
              </w:rPr>
            </w:pPr>
          </w:p>
          <w:p w14:paraId="003013FE" w14:textId="77777777" w:rsidR="009A0FEE" w:rsidRDefault="009A0FEE" w:rsidP="001F54D1">
            <w:pPr>
              <w:pStyle w:val="TableParagraph"/>
              <w:ind w:left="7"/>
              <w:jc w:val="center"/>
            </w:pPr>
            <w:r>
              <w:t>-</w:t>
            </w:r>
          </w:p>
        </w:tc>
        <w:tc>
          <w:tcPr>
            <w:tcW w:w="1134" w:type="dxa"/>
            <w:shd w:val="clear" w:color="auto" w:fill="DEEAF6"/>
          </w:tcPr>
          <w:p w14:paraId="4F7BA714" w14:textId="77777777" w:rsidR="009A0FEE" w:rsidRDefault="009A0FEE" w:rsidP="001F54D1">
            <w:pPr>
              <w:pStyle w:val="TableParagraph"/>
              <w:spacing w:before="1"/>
              <w:rPr>
                <w:rFonts w:ascii="Arial"/>
                <w:i/>
                <w:sz w:val="26"/>
              </w:rPr>
            </w:pPr>
          </w:p>
          <w:p w14:paraId="55C57FC2" w14:textId="77777777" w:rsidR="009A0FEE" w:rsidRDefault="009A0FEE" w:rsidP="009A0FEE">
            <w:pPr>
              <w:pStyle w:val="TableParagraph"/>
              <w:ind w:right="434"/>
            </w:pPr>
            <w:r>
              <w:t>30000</w:t>
            </w:r>
          </w:p>
        </w:tc>
        <w:tc>
          <w:tcPr>
            <w:tcW w:w="1134" w:type="dxa"/>
            <w:shd w:val="clear" w:color="auto" w:fill="DEEAF6"/>
          </w:tcPr>
          <w:p w14:paraId="14C3275F" w14:textId="77777777" w:rsidR="009A0FEE" w:rsidRDefault="009A0FEE" w:rsidP="001F54D1">
            <w:pPr>
              <w:pStyle w:val="TableParagraph"/>
              <w:spacing w:before="1"/>
              <w:rPr>
                <w:rFonts w:ascii="Arial"/>
                <w:i/>
                <w:sz w:val="26"/>
              </w:rPr>
            </w:pPr>
          </w:p>
          <w:p w14:paraId="1DCA1E96" w14:textId="77777777" w:rsidR="009A0FEE" w:rsidRDefault="009A0FEE" w:rsidP="009A0FEE">
            <w:pPr>
              <w:pStyle w:val="TableParagraph"/>
              <w:ind w:right="436"/>
            </w:pPr>
            <w:r>
              <w:t>40000</w:t>
            </w:r>
          </w:p>
        </w:tc>
        <w:tc>
          <w:tcPr>
            <w:tcW w:w="1134" w:type="dxa"/>
            <w:shd w:val="clear" w:color="auto" w:fill="DEEAF6"/>
          </w:tcPr>
          <w:p w14:paraId="6E04275F" w14:textId="77777777" w:rsidR="009A0FEE" w:rsidRDefault="009A0FEE" w:rsidP="001F54D1">
            <w:pPr>
              <w:pStyle w:val="TableParagraph"/>
              <w:spacing w:before="1"/>
              <w:rPr>
                <w:rFonts w:ascii="Arial"/>
                <w:i/>
                <w:sz w:val="26"/>
              </w:rPr>
            </w:pPr>
          </w:p>
          <w:p w14:paraId="30676145" w14:textId="77777777" w:rsidR="009A0FEE" w:rsidRDefault="009A0FEE" w:rsidP="009A0FEE">
            <w:pPr>
              <w:pStyle w:val="TableParagraph"/>
              <w:ind w:right="435"/>
            </w:pPr>
            <w:r>
              <w:t>50000</w:t>
            </w:r>
          </w:p>
        </w:tc>
        <w:tc>
          <w:tcPr>
            <w:tcW w:w="1276" w:type="dxa"/>
            <w:shd w:val="clear" w:color="auto" w:fill="DEEAF6"/>
          </w:tcPr>
          <w:p w14:paraId="090B745A" w14:textId="77777777" w:rsidR="009A0FEE" w:rsidRDefault="009A0FEE" w:rsidP="001F54D1">
            <w:pPr>
              <w:pStyle w:val="TableParagraph"/>
              <w:spacing w:before="1"/>
              <w:rPr>
                <w:rFonts w:ascii="Arial"/>
                <w:i/>
                <w:sz w:val="26"/>
              </w:rPr>
            </w:pPr>
          </w:p>
          <w:p w14:paraId="177B63D5" w14:textId="77777777" w:rsidR="009A0FEE" w:rsidRDefault="009A0FEE" w:rsidP="00804207">
            <w:pPr>
              <w:pStyle w:val="TableParagraph"/>
              <w:ind w:right="435"/>
            </w:pPr>
            <w:r>
              <w:t>50000</w:t>
            </w:r>
          </w:p>
        </w:tc>
        <w:tc>
          <w:tcPr>
            <w:tcW w:w="1276" w:type="dxa"/>
            <w:shd w:val="clear" w:color="auto" w:fill="DEEAF6"/>
          </w:tcPr>
          <w:p w14:paraId="73B1B2A0" w14:textId="77777777" w:rsidR="009A0FEE" w:rsidRDefault="009A0FEE" w:rsidP="001F54D1">
            <w:pPr>
              <w:pStyle w:val="TableParagraph"/>
              <w:spacing w:before="1"/>
              <w:rPr>
                <w:rFonts w:ascii="Arial"/>
                <w:i/>
                <w:sz w:val="26"/>
              </w:rPr>
            </w:pPr>
          </w:p>
          <w:p w14:paraId="031E9293" w14:textId="77777777" w:rsidR="009A0FEE" w:rsidRDefault="009A0FEE" w:rsidP="00804207">
            <w:pPr>
              <w:pStyle w:val="TableParagraph"/>
            </w:pPr>
            <w:r>
              <w:t>170000</w:t>
            </w:r>
          </w:p>
        </w:tc>
      </w:tr>
    </w:tbl>
    <w:p w14:paraId="0FB74E7D" w14:textId="77777777" w:rsidR="009A0FEE" w:rsidRDefault="009A0FEE" w:rsidP="002B6FDB"/>
    <w:p w14:paraId="064ABBF9" w14:textId="77777777" w:rsidR="009A0FEE" w:rsidRDefault="009A0FEE" w:rsidP="002B6FDB"/>
    <w:p w14:paraId="7C19F986" w14:textId="77777777" w:rsidR="00F124FB" w:rsidRDefault="00F124FB" w:rsidP="002B6FDB"/>
    <w:p w14:paraId="0B86811E" w14:textId="77777777" w:rsidR="00F124FB" w:rsidRDefault="00F124FB" w:rsidP="002B6FDB"/>
    <w:p w14:paraId="4214240E" w14:textId="77777777" w:rsidR="00F124FB" w:rsidRDefault="00F124FB" w:rsidP="002B6FDB"/>
    <w:p w14:paraId="19B803DB" w14:textId="77777777" w:rsidR="00F124FB" w:rsidRDefault="00F124FB" w:rsidP="002B6FDB"/>
    <w:p w14:paraId="4378A912" w14:textId="77777777" w:rsidR="00F124FB" w:rsidRDefault="00F124FB" w:rsidP="002B6FDB"/>
    <w:p w14:paraId="06FB0071" w14:textId="77777777" w:rsidR="00F124FB" w:rsidRDefault="00F124FB" w:rsidP="002B6FDB"/>
    <w:p w14:paraId="664CADEA" w14:textId="77777777" w:rsidR="00F124FB" w:rsidRDefault="00F124FB" w:rsidP="002B6FDB"/>
    <w:p w14:paraId="26B8D30F" w14:textId="77777777" w:rsidR="00F124FB" w:rsidRDefault="00F124FB" w:rsidP="002B6FDB"/>
    <w:p w14:paraId="1B85B341" w14:textId="77777777" w:rsidR="00F124FB" w:rsidRDefault="00F124FB" w:rsidP="002B6FDB"/>
    <w:p w14:paraId="733A7F0E" w14:textId="77777777" w:rsidR="00F124FB" w:rsidRDefault="00F124FB" w:rsidP="002B6FDB"/>
    <w:p w14:paraId="26293000" w14:textId="77777777" w:rsidR="00F124FB" w:rsidRDefault="00F124FB" w:rsidP="002B6FDB"/>
    <w:p w14:paraId="152349D8" w14:textId="77777777" w:rsidR="00F124FB" w:rsidRDefault="00F124FB" w:rsidP="002B6FDB"/>
    <w:p w14:paraId="05D48EC8" w14:textId="77777777" w:rsidR="00F124FB" w:rsidRDefault="00F124FB" w:rsidP="002B6FDB"/>
    <w:p w14:paraId="467641AF" w14:textId="77777777" w:rsidR="00F124FB" w:rsidRDefault="00F124FB" w:rsidP="002B6FDB"/>
    <w:p w14:paraId="41C2A4CD" w14:textId="77777777" w:rsidR="00F124FB" w:rsidRDefault="00F124FB" w:rsidP="002B6FDB"/>
    <w:p w14:paraId="63391839" w14:textId="77777777" w:rsidR="009A0FEE" w:rsidRPr="005031FA" w:rsidRDefault="005031FA" w:rsidP="002B6FDB">
      <w:pPr>
        <w:rPr>
          <w:b/>
        </w:rPr>
      </w:pPr>
      <w:r w:rsidRPr="005031FA">
        <w:rPr>
          <w:b/>
        </w:rPr>
        <w:lastRenderedPageBreak/>
        <w:t>Tablo 27: Fiziki Ve Mali Teknolojik Alt Yapı</w:t>
      </w:r>
    </w:p>
    <w:tbl>
      <w:tblPr>
        <w:tblStyle w:val="TableNormal"/>
        <w:tblW w:w="0" w:type="auto"/>
        <w:tblInd w:w="162" w:type="dxa"/>
        <w:tblBorders>
          <w:top w:val="single" w:sz="4" w:space="0" w:color="9CC2E4"/>
          <w:left w:val="single" w:sz="4" w:space="0" w:color="9CC2E4"/>
          <w:bottom w:val="single" w:sz="4" w:space="0" w:color="9CC2E4"/>
          <w:right w:val="single" w:sz="4" w:space="0" w:color="9CC2E4"/>
          <w:insideH w:val="single" w:sz="4" w:space="0" w:color="9CC2E4"/>
          <w:insideV w:val="single" w:sz="4" w:space="0" w:color="9CC2E4"/>
        </w:tblBorders>
        <w:tblLayout w:type="fixed"/>
        <w:tblLook w:val="01E0" w:firstRow="1" w:lastRow="1" w:firstColumn="1" w:lastColumn="1" w:noHBand="0" w:noVBand="0"/>
      </w:tblPr>
      <w:tblGrid>
        <w:gridCol w:w="852"/>
        <w:gridCol w:w="1523"/>
        <w:gridCol w:w="7967"/>
      </w:tblGrid>
      <w:tr w:rsidR="00804207" w14:paraId="18F6EE3F" w14:textId="77777777" w:rsidTr="001F54D1">
        <w:trPr>
          <w:trHeight w:val="309"/>
        </w:trPr>
        <w:tc>
          <w:tcPr>
            <w:tcW w:w="10342" w:type="dxa"/>
            <w:gridSpan w:val="3"/>
            <w:tcBorders>
              <w:top w:val="nil"/>
              <w:left w:val="nil"/>
              <w:bottom w:val="nil"/>
              <w:right w:val="nil"/>
            </w:tcBorders>
            <w:shd w:val="clear" w:color="auto" w:fill="5B9BD4"/>
          </w:tcPr>
          <w:p w14:paraId="2063350D" w14:textId="77777777" w:rsidR="00804207" w:rsidRDefault="00804207" w:rsidP="001F54D1">
            <w:pPr>
              <w:pStyle w:val="TableParagraph"/>
              <w:spacing w:before="9" w:line="281" w:lineRule="exact"/>
              <w:ind w:left="112"/>
            </w:pPr>
            <w:r>
              <w:rPr>
                <w:color w:val="FFFFFF"/>
              </w:rPr>
              <w:t>Stratejik Amaç 3: Kurumsal Kapasiteyi Geliştirmek</w:t>
            </w:r>
          </w:p>
        </w:tc>
      </w:tr>
      <w:tr w:rsidR="00804207" w14:paraId="34489CA4" w14:textId="77777777" w:rsidTr="001F54D1">
        <w:trPr>
          <w:trHeight w:val="266"/>
        </w:trPr>
        <w:tc>
          <w:tcPr>
            <w:tcW w:w="10342" w:type="dxa"/>
            <w:gridSpan w:val="3"/>
            <w:tcBorders>
              <w:top w:val="nil"/>
            </w:tcBorders>
            <w:shd w:val="clear" w:color="auto" w:fill="DEEAF6"/>
          </w:tcPr>
          <w:p w14:paraId="541E950B" w14:textId="77777777" w:rsidR="00804207" w:rsidRDefault="00804207" w:rsidP="001F54D1">
            <w:pPr>
              <w:pStyle w:val="TableParagraph"/>
              <w:spacing w:line="246" w:lineRule="exact"/>
              <w:ind w:left="107"/>
              <w:rPr>
                <w:b/>
              </w:rPr>
            </w:pPr>
            <w:r>
              <w:rPr>
                <w:b/>
              </w:rPr>
              <w:t>Stratejik Hedef 3.2 Fiziki Ve Mali Teknolojik Alt Yapı</w:t>
            </w:r>
          </w:p>
        </w:tc>
      </w:tr>
      <w:tr w:rsidR="00804207" w14:paraId="2AE69ABF" w14:textId="77777777" w:rsidTr="001F54D1">
        <w:trPr>
          <w:trHeight w:val="266"/>
        </w:trPr>
        <w:tc>
          <w:tcPr>
            <w:tcW w:w="852" w:type="dxa"/>
          </w:tcPr>
          <w:p w14:paraId="60AE0AA8" w14:textId="77777777" w:rsidR="00804207" w:rsidRDefault="00804207" w:rsidP="001F54D1">
            <w:pPr>
              <w:pStyle w:val="TableParagraph"/>
              <w:spacing w:line="246" w:lineRule="exact"/>
              <w:ind w:left="107"/>
              <w:rPr>
                <w:b/>
              </w:rPr>
            </w:pPr>
            <w:r>
              <w:rPr>
                <w:b/>
              </w:rPr>
              <w:t>SH</w:t>
            </w:r>
          </w:p>
        </w:tc>
        <w:tc>
          <w:tcPr>
            <w:tcW w:w="1523" w:type="dxa"/>
          </w:tcPr>
          <w:p w14:paraId="0FDBA906" w14:textId="77777777" w:rsidR="00804207" w:rsidRDefault="00804207" w:rsidP="001F54D1">
            <w:pPr>
              <w:pStyle w:val="TableParagraph"/>
              <w:spacing w:line="246" w:lineRule="exact"/>
              <w:ind w:left="90" w:right="125"/>
              <w:jc w:val="center"/>
              <w:rPr>
                <w:b/>
              </w:rPr>
            </w:pPr>
            <w:r>
              <w:rPr>
                <w:b/>
              </w:rPr>
              <w:t>TEDBİR NO</w:t>
            </w:r>
          </w:p>
        </w:tc>
        <w:tc>
          <w:tcPr>
            <w:tcW w:w="7967" w:type="dxa"/>
          </w:tcPr>
          <w:p w14:paraId="78F0046C" w14:textId="77777777" w:rsidR="00804207" w:rsidRDefault="00804207" w:rsidP="001F54D1">
            <w:pPr>
              <w:pStyle w:val="TableParagraph"/>
              <w:spacing w:line="246" w:lineRule="exact"/>
              <w:ind w:left="109"/>
              <w:rPr>
                <w:b/>
              </w:rPr>
            </w:pPr>
            <w:r>
              <w:rPr>
                <w:b/>
              </w:rPr>
              <w:t>TEDBİR</w:t>
            </w:r>
          </w:p>
        </w:tc>
      </w:tr>
      <w:tr w:rsidR="00804207" w14:paraId="743F745D" w14:textId="77777777" w:rsidTr="001F54D1">
        <w:trPr>
          <w:trHeight w:val="530"/>
        </w:trPr>
        <w:tc>
          <w:tcPr>
            <w:tcW w:w="10342" w:type="dxa"/>
            <w:gridSpan w:val="3"/>
            <w:shd w:val="clear" w:color="auto" w:fill="67A1D6"/>
          </w:tcPr>
          <w:p w14:paraId="6BCB606F" w14:textId="77777777" w:rsidR="00804207" w:rsidRDefault="00804207" w:rsidP="001F54D1">
            <w:pPr>
              <w:pStyle w:val="TableParagraph"/>
              <w:spacing w:before="130"/>
              <w:ind w:left="107"/>
              <w:rPr>
                <w:b/>
              </w:rPr>
            </w:pPr>
            <w:r>
              <w:rPr>
                <w:b/>
              </w:rPr>
              <w:t>3.2.1)Kurumun fiziki kapasitesinin artırılması</w:t>
            </w:r>
          </w:p>
        </w:tc>
      </w:tr>
      <w:tr w:rsidR="00804207" w14:paraId="62323978" w14:textId="77777777" w:rsidTr="001F54D1">
        <w:trPr>
          <w:trHeight w:val="532"/>
        </w:trPr>
        <w:tc>
          <w:tcPr>
            <w:tcW w:w="852" w:type="dxa"/>
          </w:tcPr>
          <w:p w14:paraId="415FFF4F" w14:textId="77777777" w:rsidR="00804207" w:rsidRDefault="00804207" w:rsidP="001F54D1">
            <w:pPr>
              <w:pStyle w:val="TableParagraph"/>
              <w:spacing w:before="132"/>
              <w:ind w:left="107"/>
              <w:rPr>
                <w:b/>
              </w:rPr>
            </w:pPr>
            <w:r>
              <w:rPr>
                <w:b/>
              </w:rPr>
              <w:t>3.2.1</w:t>
            </w:r>
          </w:p>
        </w:tc>
        <w:tc>
          <w:tcPr>
            <w:tcW w:w="1523" w:type="dxa"/>
          </w:tcPr>
          <w:p w14:paraId="1AD2465A" w14:textId="77777777" w:rsidR="00804207" w:rsidRDefault="00804207" w:rsidP="001F54D1">
            <w:pPr>
              <w:pStyle w:val="TableParagraph"/>
              <w:spacing w:before="132"/>
              <w:ind w:left="9"/>
              <w:jc w:val="center"/>
            </w:pPr>
            <w:r>
              <w:t>1</w:t>
            </w:r>
          </w:p>
        </w:tc>
        <w:tc>
          <w:tcPr>
            <w:tcW w:w="7967" w:type="dxa"/>
          </w:tcPr>
          <w:p w14:paraId="0FE1BD92" w14:textId="77777777" w:rsidR="00804207" w:rsidRDefault="00804207" w:rsidP="001F54D1">
            <w:pPr>
              <w:pStyle w:val="TableParagraph"/>
              <w:spacing w:before="5" w:line="266" w:lineRule="exact"/>
              <w:ind w:left="109" w:right="511"/>
            </w:pPr>
            <w:r>
              <w:t>İlçede bulunan tüm kurumlara ait kütüphane, konferans salonu, laboratuar, spor salonu ve bahçe gibi mekânlardan etkin yararlanılması</w:t>
            </w:r>
          </w:p>
        </w:tc>
      </w:tr>
      <w:tr w:rsidR="00804207" w14:paraId="6EAB3589" w14:textId="77777777" w:rsidTr="001F54D1">
        <w:trPr>
          <w:trHeight w:val="525"/>
        </w:trPr>
        <w:tc>
          <w:tcPr>
            <w:tcW w:w="852" w:type="dxa"/>
            <w:shd w:val="clear" w:color="auto" w:fill="DEEAF6"/>
          </w:tcPr>
          <w:p w14:paraId="3BD3899C" w14:textId="77777777" w:rsidR="00804207" w:rsidRDefault="00804207" w:rsidP="001F54D1">
            <w:pPr>
              <w:pStyle w:val="TableParagraph"/>
              <w:spacing w:before="125"/>
              <w:ind w:left="107"/>
              <w:rPr>
                <w:b/>
              </w:rPr>
            </w:pPr>
            <w:r>
              <w:rPr>
                <w:b/>
              </w:rPr>
              <w:t>3.2.1</w:t>
            </w:r>
          </w:p>
        </w:tc>
        <w:tc>
          <w:tcPr>
            <w:tcW w:w="1523" w:type="dxa"/>
            <w:shd w:val="clear" w:color="auto" w:fill="DEEAF6"/>
          </w:tcPr>
          <w:p w14:paraId="3D52F76B" w14:textId="77777777" w:rsidR="00804207" w:rsidRDefault="00804207" w:rsidP="001F54D1">
            <w:pPr>
              <w:pStyle w:val="TableParagraph"/>
              <w:spacing w:before="125"/>
              <w:ind w:left="9"/>
              <w:jc w:val="center"/>
            </w:pPr>
            <w:r>
              <w:t>2</w:t>
            </w:r>
          </w:p>
        </w:tc>
        <w:tc>
          <w:tcPr>
            <w:tcW w:w="7967" w:type="dxa"/>
            <w:shd w:val="clear" w:color="auto" w:fill="DEEAF6"/>
          </w:tcPr>
          <w:p w14:paraId="32EAA43B" w14:textId="77777777" w:rsidR="00804207" w:rsidRDefault="00804207" w:rsidP="001F54D1">
            <w:pPr>
              <w:pStyle w:val="TableParagraph"/>
              <w:spacing w:before="125"/>
              <w:ind w:left="109"/>
            </w:pPr>
            <w:r>
              <w:t>Kurumun taşınmasına yönelik çalışmaların izlenmesi</w:t>
            </w:r>
          </w:p>
        </w:tc>
      </w:tr>
      <w:tr w:rsidR="00804207" w14:paraId="79BC7B62" w14:textId="77777777" w:rsidTr="001F54D1">
        <w:trPr>
          <w:trHeight w:val="532"/>
        </w:trPr>
        <w:tc>
          <w:tcPr>
            <w:tcW w:w="10342" w:type="dxa"/>
            <w:gridSpan w:val="3"/>
            <w:shd w:val="clear" w:color="auto" w:fill="67A1D6"/>
          </w:tcPr>
          <w:p w14:paraId="3931BB43" w14:textId="77777777" w:rsidR="00804207" w:rsidRDefault="00804207" w:rsidP="001F54D1">
            <w:pPr>
              <w:pStyle w:val="TableParagraph"/>
              <w:spacing w:line="264" w:lineRule="exact"/>
              <w:ind w:left="107"/>
              <w:rPr>
                <w:b/>
              </w:rPr>
            </w:pPr>
            <w:r>
              <w:rPr>
                <w:b/>
              </w:rPr>
              <w:t>3.2.2)Bedensel engelli, dezavantajlı, yaşlı, ekonomik düzeyi düşük kursiyerler için kurumun</w:t>
            </w:r>
          </w:p>
          <w:p w14:paraId="43E9C1CC" w14:textId="77777777" w:rsidR="00804207" w:rsidRDefault="00804207" w:rsidP="001F54D1">
            <w:pPr>
              <w:pStyle w:val="TableParagraph"/>
              <w:spacing w:before="1" w:line="248" w:lineRule="exact"/>
              <w:ind w:left="107"/>
              <w:rPr>
                <w:b/>
              </w:rPr>
            </w:pPr>
            <w:r>
              <w:rPr>
                <w:b/>
              </w:rPr>
              <w:t>fiziki yapısının geliştirilmesi</w:t>
            </w:r>
          </w:p>
        </w:tc>
      </w:tr>
      <w:tr w:rsidR="00804207" w14:paraId="7CC8062F" w14:textId="77777777" w:rsidTr="001F54D1">
        <w:trPr>
          <w:trHeight w:val="530"/>
        </w:trPr>
        <w:tc>
          <w:tcPr>
            <w:tcW w:w="852" w:type="dxa"/>
          </w:tcPr>
          <w:p w14:paraId="4ED65B5B" w14:textId="77777777" w:rsidR="00804207" w:rsidRDefault="00804207" w:rsidP="001F54D1">
            <w:pPr>
              <w:pStyle w:val="TableParagraph"/>
              <w:spacing w:before="130"/>
              <w:ind w:left="107"/>
              <w:rPr>
                <w:b/>
              </w:rPr>
            </w:pPr>
            <w:r>
              <w:rPr>
                <w:b/>
              </w:rPr>
              <w:t>3.2.2</w:t>
            </w:r>
          </w:p>
        </w:tc>
        <w:tc>
          <w:tcPr>
            <w:tcW w:w="1523" w:type="dxa"/>
          </w:tcPr>
          <w:p w14:paraId="107B9C89" w14:textId="77777777" w:rsidR="00804207" w:rsidRDefault="00804207" w:rsidP="001F54D1">
            <w:pPr>
              <w:pStyle w:val="TableParagraph"/>
              <w:spacing w:before="130"/>
              <w:ind w:left="9"/>
              <w:jc w:val="center"/>
            </w:pPr>
            <w:r>
              <w:t>1</w:t>
            </w:r>
          </w:p>
        </w:tc>
        <w:tc>
          <w:tcPr>
            <w:tcW w:w="7967" w:type="dxa"/>
          </w:tcPr>
          <w:p w14:paraId="7130EB83" w14:textId="77777777" w:rsidR="00804207" w:rsidRDefault="00804207" w:rsidP="001F54D1">
            <w:pPr>
              <w:pStyle w:val="TableParagraph"/>
              <w:spacing w:before="7" w:line="264" w:lineRule="exact"/>
              <w:ind w:left="109" w:right="1201"/>
            </w:pPr>
            <w:r>
              <w:t>Engelli kursiyerlerin alacağı kursların uygun dersliklerde yapılmasının sağlanması</w:t>
            </w:r>
          </w:p>
        </w:tc>
      </w:tr>
      <w:tr w:rsidR="0020129C" w14:paraId="24569AC4" w14:textId="77777777" w:rsidTr="001F54D1">
        <w:trPr>
          <w:trHeight w:val="530"/>
        </w:trPr>
        <w:tc>
          <w:tcPr>
            <w:tcW w:w="852" w:type="dxa"/>
          </w:tcPr>
          <w:p w14:paraId="20A2342F" w14:textId="77777777" w:rsidR="0020129C" w:rsidRDefault="0020129C" w:rsidP="001F54D1">
            <w:pPr>
              <w:pStyle w:val="TableParagraph"/>
              <w:spacing w:before="130"/>
              <w:ind w:left="107"/>
              <w:rPr>
                <w:b/>
              </w:rPr>
            </w:pPr>
          </w:p>
          <w:p w14:paraId="09B8B356" w14:textId="77777777" w:rsidR="0020129C" w:rsidRDefault="0020129C" w:rsidP="001F54D1">
            <w:pPr>
              <w:pStyle w:val="TableParagraph"/>
              <w:spacing w:before="130"/>
              <w:ind w:left="107"/>
              <w:rPr>
                <w:b/>
              </w:rPr>
            </w:pPr>
          </w:p>
          <w:p w14:paraId="0DC4AFEE" w14:textId="77777777" w:rsidR="0020129C" w:rsidRDefault="0020129C" w:rsidP="001F54D1">
            <w:pPr>
              <w:pStyle w:val="TableParagraph"/>
              <w:spacing w:before="130"/>
              <w:ind w:left="107"/>
              <w:rPr>
                <w:b/>
              </w:rPr>
            </w:pPr>
          </w:p>
          <w:p w14:paraId="4D9DEE17" w14:textId="77777777" w:rsidR="0020129C" w:rsidRDefault="0020129C" w:rsidP="001F54D1">
            <w:pPr>
              <w:pStyle w:val="TableParagraph"/>
              <w:spacing w:before="130"/>
              <w:ind w:left="107"/>
              <w:rPr>
                <w:b/>
              </w:rPr>
            </w:pPr>
          </w:p>
          <w:p w14:paraId="3EC3BDC6" w14:textId="77777777" w:rsidR="0020129C" w:rsidRDefault="0020129C" w:rsidP="001F54D1">
            <w:pPr>
              <w:pStyle w:val="TableParagraph"/>
              <w:spacing w:before="130"/>
              <w:ind w:left="107"/>
              <w:rPr>
                <w:b/>
              </w:rPr>
            </w:pPr>
          </w:p>
        </w:tc>
        <w:tc>
          <w:tcPr>
            <w:tcW w:w="1523" w:type="dxa"/>
          </w:tcPr>
          <w:p w14:paraId="76543177" w14:textId="77777777" w:rsidR="0020129C" w:rsidRDefault="0020129C" w:rsidP="001F54D1">
            <w:pPr>
              <w:pStyle w:val="TableParagraph"/>
              <w:spacing w:before="130"/>
              <w:ind w:left="9"/>
              <w:jc w:val="center"/>
            </w:pPr>
          </w:p>
        </w:tc>
        <w:tc>
          <w:tcPr>
            <w:tcW w:w="7967" w:type="dxa"/>
          </w:tcPr>
          <w:p w14:paraId="16FA8896" w14:textId="77777777" w:rsidR="0020129C" w:rsidRDefault="0020129C" w:rsidP="001F54D1">
            <w:pPr>
              <w:pStyle w:val="TableParagraph"/>
              <w:spacing w:before="7" w:line="264" w:lineRule="exact"/>
              <w:ind w:left="109" w:right="1201"/>
            </w:pPr>
          </w:p>
        </w:tc>
      </w:tr>
      <w:tr w:rsidR="00804207" w14:paraId="182ADD99" w14:textId="77777777" w:rsidTr="001F54D1">
        <w:trPr>
          <w:trHeight w:val="526"/>
        </w:trPr>
        <w:tc>
          <w:tcPr>
            <w:tcW w:w="10342" w:type="dxa"/>
            <w:gridSpan w:val="3"/>
            <w:shd w:val="clear" w:color="auto" w:fill="67A1D6"/>
          </w:tcPr>
          <w:p w14:paraId="297C147E" w14:textId="77777777" w:rsidR="00804207" w:rsidRDefault="00804207" w:rsidP="001F54D1">
            <w:pPr>
              <w:pStyle w:val="TableParagraph"/>
              <w:spacing w:before="128"/>
              <w:ind w:left="107"/>
              <w:rPr>
                <w:b/>
              </w:rPr>
            </w:pPr>
            <w:r>
              <w:rPr>
                <w:b/>
              </w:rPr>
              <w:t>3.2.3)Mesleki-teknik eğitim kurslarının donanımının geliştirilmesi</w:t>
            </w:r>
          </w:p>
        </w:tc>
      </w:tr>
      <w:tr w:rsidR="00804207" w14:paraId="61293759" w14:textId="77777777" w:rsidTr="001F54D1">
        <w:trPr>
          <w:trHeight w:val="532"/>
        </w:trPr>
        <w:tc>
          <w:tcPr>
            <w:tcW w:w="852" w:type="dxa"/>
            <w:shd w:val="clear" w:color="auto" w:fill="DEEAF6"/>
          </w:tcPr>
          <w:p w14:paraId="3F83F66C" w14:textId="77777777" w:rsidR="00804207" w:rsidRDefault="00804207" w:rsidP="001F54D1">
            <w:pPr>
              <w:pStyle w:val="TableParagraph"/>
              <w:spacing w:before="132"/>
              <w:ind w:left="107"/>
              <w:rPr>
                <w:b/>
              </w:rPr>
            </w:pPr>
            <w:r>
              <w:rPr>
                <w:b/>
              </w:rPr>
              <w:t>3.2.3</w:t>
            </w:r>
          </w:p>
        </w:tc>
        <w:tc>
          <w:tcPr>
            <w:tcW w:w="1523" w:type="dxa"/>
            <w:shd w:val="clear" w:color="auto" w:fill="DEEAF6"/>
          </w:tcPr>
          <w:p w14:paraId="44915DC8" w14:textId="77777777" w:rsidR="00804207" w:rsidRDefault="00804207" w:rsidP="001F54D1">
            <w:pPr>
              <w:pStyle w:val="TableParagraph"/>
              <w:spacing w:before="132"/>
              <w:ind w:left="9"/>
              <w:jc w:val="center"/>
            </w:pPr>
            <w:r>
              <w:t>1</w:t>
            </w:r>
          </w:p>
        </w:tc>
        <w:tc>
          <w:tcPr>
            <w:tcW w:w="7967" w:type="dxa"/>
            <w:shd w:val="clear" w:color="auto" w:fill="DEEAF6"/>
          </w:tcPr>
          <w:p w14:paraId="17C7A59D" w14:textId="77777777" w:rsidR="00804207" w:rsidRDefault="00804207" w:rsidP="001F54D1">
            <w:pPr>
              <w:pStyle w:val="TableParagraph"/>
              <w:spacing w:before="132"/>
              <w:ind w:left="109"/>
            </w:pPr>
            <w:r>
              <w:t>Kursların ihtiyaç duyduğu araç-gereçlerin sağlanması</w:t>
            </w:r>
          </w:p>
        </w:tc>
      </w:tr>
      <w:tr w:rsidR="00804207" w14:paraId="149775F4" w14:textId="77777777" w:rsidTr="001F54D1">
        <w:trPr>
          <w:trHeight w:val="530"/>
        </w:trPr>
        <w:tc>
          <w:tcPr>
            <w:tcW w:w="852" w:type="dxa"/>
          </w:tcPr>
          <w:p w14:paraId="053D3DD5" w14:textId="77777777" w:rsidR="00804207" w:rsidRDefault="00804207" w:rsidP="001F54D1">
            <w:pPr>
              <w:pStyle w:val="TableParagraph"/>
              <w:spacing w:before="130"/>
              <w:ind w:left="107"/>
              <w:rPr>
                <w:b/>
              </w:rPr>
            </w:pPr>
            <w:r>
              <w:rPr>
                <w:b/>
              </w:rPr>
              <w:t>3.2.3</w:t>
            </w:r>
          </w:p>
        </w:tc>
        <w:tc>
          <w:tcPr>
            <w:tcW w:w="1523" w:type="dxa"/>
          </w:tcPr>
          <w:p w14:paraId="1979C875" w14:textId="77777777" w:rsidR="00804207" w:rsidRDefault="00804207" w:rsidP="001F54D1">
            <w:pPr>
              <w:pStyle w:val="TableParagraph"/>
              <w:spacing w:before="130"/>
              <w:ind w:left="9"/>
              <w:jc w:val="center"/>
            </w:pPr>
            <w:r>
              <w:t>2</w:t>
            </w:r>
          </w:p>
        </w:tc>
        <w:tc>
          <w:tcPr>
            <w:tcW w:w="7967" w:type="dxa"/>
          </w:tcPr>
          <w:p w14:paraId="700BED31" w14:textId="77777777" w:rsidR="00804207" w:rsidRDefault="00804207" w:rsidP="001F54D1">
            <w:pPr>
              <w:pStyle w:val="TableParagraph"/>
              <w:spacing w:before="130"/>
              <w:ind w:left="109"/>
            </w:pPr>
            <w:r>
              <w:t>Alanların ekipmanlarının sağlanması</w:t>
            </w:r>
          </w:p>
        </w:tc>
      </w:tr>
      <w:tr w:rsidR="00804207" w14:paraId="12133051" w14:textId="77777777" w:rsidTr="001F54D1">
        <w:trPr>
          <w:trHeight w:val="532"/>
        </w:trPr>
        <w:tc>
          <w:tcPr>
            <w:tcW w:w="10342" w:type="dxa"/>
            <w:gridSpan w:val="3"/>
            <w:shd w:val="clear" w:color="auto" w:fill="67A1D6"/>
          </w:tcPr>
          <w:p w14:paraId="1194BC94" w14:textId="77777777" w:rsidR="00804207" w:rsidRDefault="00804207" w:rsidP="001F54D1">
            <w:pPr>
              <w:pStyle w:val="TableParagraph"/>
              <w:spacing w:before="132"/>
              <w:ind w:left="107"/>
              <w:rPr>
                <w:b/>
              </w:rPr>
            </w:pPr>
            <w:r>
              <w:rPr>
                <w:b/>
              </w:rPr>
              <w:t>3.2.4)Okul sağlığı ve temizliği konusunda yeterliliğin sağlanması</w:t>
            </w:r>
          </w:p>
        </w:tc>
      </w:tr>
      <w:tr w:rsidR="00804207" w14:paraId="3FB2AE72" w14:textId="77777777" w:rsidTr="001F54D1">
        <w:trPr>
          <w:trHeight w:val="530"/>
        </w:trPr>
        <w:tc>
          <w:tcPr>
            <w:tcW w:w="852" w:type="dxa"/>
          </w:tcPr>
          <w:p w14:paraId="05314FE6" w14:textId="77777777" w:rsidR="00804207" w:rsidRDefault="00804207" w:rsidP="001F54D1">
            <w:pPr>
              <w:pStyle w:val="TableParagraph"/>
              <w:spacing w:before="130"/>
              <w:ind w:left="107"/>
              <w:rPr>
                <w:b/>
              </w:rPr>
            </w:pPr>
            <w:r>
              <w:rPr>
                <w:b/>
              </w:rPr>
              <w:t>3.2.4</w:t>
            </w:r>
          </w:p>
        </w:tc>
        <w:tc>
          <w:tcPr>
            <w:tcW w:w="1523" w:type="dxa"/>
          </w:tcPr>
          <w:p w14:paraId="4FD2CE12" w14:textId="77777777" w:rsidR="00804207" w:rsidRDefault="00804207" w:rsidP="001F54D1">
            <w:pPr>
              <w:pStyle w:val="TableParagraph"/>
              <w:spacing w:before="130"/>
              <w:ind w:left="9"/>
              <w:jc w:val="center"/>
            </w:pPr>
            <w:r>
              <w:t>1</w:t>
            </w:r>
          </w:p>
        </w:tc>
        <w:tc>
          <w:tcPr>
            <w:tcW w:w="7967" w:type="dxa"/>
          </w:tcPr>
          <w:p w14:paraId="6538661F" w14:textId="77777777" w:rsidR="00804207" w:rsidRDefault="00804207" w:rsidP="001F54D1">
            <w:pPr>
              <w:pStyle w:val="TableParagraph"/>
              <w:spacing w:before="5" w:line="266" w:lineRule="exact"/>
              <w:ind w:left="109" w:right="262"/>
            </w:pPr>
            <w:r>
              <w:t>Sağlık, Yeşilay ve Temizlik Kulübü’nün pano ve afiş hazırlayarak konuya dikkat çekmesi</w:t>
            </w:r>
          </w:p>
        </w:tc>
      </w:tr>
      <w:tr w:rsidR="00804207" w14:paraId="1DB55621" w14:textId="77777777" w:rsidTr="001F54D1">
        <w:trPr>
          <w:trHeight w:val="525"/>
        </w:trPr>
        <w:tc>
          <w:tcPr>
            <w:tcW w:w="852" w:type="dxa"/>
            <w:shd w:val="clear" w:color="auto" w:fill="DEEAF6"/>
          </w:tcPr>
          <w:p w14:paraId="44DB1691" w14:textId="77777777" w:rsidR="00804207" w:rsidRDefault="00804207" w:rsidP="001F54D1">
            <w:pPr>
              <w:pStyle w:val="TableParagraph"/>
              <w:spacing w:before="126"/>
              <w:ind w:left="107"/>
              <w:rPr>
                <w:b/>
              </w:rPr>
            </w:pPr>
            <w:r>
              <w:rPr>
                <w:b/>
              </w:rPr>
              <w:t>3.2.4</w:t>
            </w:r>
          </w:p>
        </w:tc>
        <w:tc>
          <w:tcPr>
            <w:tcW w:w="1523" w:type="dxa"/>
            <w:shd w:val="clear" w:color="auto" w:fill="DEEAF6"/>
          </w:tcPr>
          <w:p w14:paraId="23FD99A3" w14:textId="77777777" w:rsidR="00804207" w:rsidRDefault="00804207" w:rsidP="001F54D1">
            <w:pPr>
              <w:pStyle w:val="TableParagraph"/>
              <w:spacing w:before="126"/>
              <w:ind w:left="9"/>
              <w:jc w:val="center"/>
            </w:pPr>
            <w:r>
              <w:t>2</w:t>
            </w:r>
          </w:p>
        </w:tc>
        <w:tc>
          <w:tcPr>
            <w:tcW w:w="7967" w:type="dxa"/>
            <w:shd w:val="clear" w:color="auto" w:fill="DEEAF6"/>
          </w:tcPr>
          <w:p w14:paraId="52FBB757" w14:textId="77777777" w:rsidR="00804207" w:rsidRDefault="00804207" w:rsidP="001F54D1">
            <w:pPr>
              <w:pStyle w:val="TableParagraph"/>
              <w:spacing w:before="126"/>
              <w:ind w:left="109"/>
            </w:pPr>
            <w:r>
              <w:t>Temizlik personeline hijyen eğitimi verilmesi</w:t>
            </w:r>
          </w:p>
        </w:tc>
      </w:tr>
      <w:tr w:rsidR="00804207" w14:paraId="31E8E5E3" w14:textId="77777777" w:rsidTr="001F54D1">
        <w:trPr>
          <w:trHeight w:val="530"/>
        </w:trPr>
        <w:tc>
          <w:tcPr>
            <w:tcW w:w="852" w:type="dxa"/>
          </w:tcPr>
          <w:p w14:paraId="50B5FB71" w14:textId="77777777" w:rsidR="00804207" w:rsidRDefault="00804207" w:rsidP="001F54D1">
            <w:pPr>
              <w:pStyle w:val="TableParagraph"/>
              <w:spacing w:before="130"/>
              <w:ind w:left="107"/>
              <w:rPr>
                <w:b/>
              </w:rPr>
            </w:pPr>
            <w:r>
              <w:rPr>
                <w:b/>
              </w:rPr>
              <w:t>3.2.4</w:t>
            </w:r>
          </w:p>
        </w:tc>
        <w:tc>
          <w:tcPr>
            <w:tcW w:w="1523" w:type="dxa"/>
          </w:tcPr>
          <w:p w14:paraId="707BF484" w14:textId="77777777" w:rsidR="00804207" w:rsidRDefault="00804207" w:rsidP="001F54D1">
            <w:pPr>
              <w:pStyle w:val="TableParagraph"/>
              <w:spacing w:before="130"/>
              <w:ind w:left="9"/>
              <w:jc w:val="center"/>
            </w:pPr>
            <w:r>
              <w:t>3</w:t>
            </w:r>
          </w:p>
        </w:tc>
        <w:tc>
          <w:tcPr>
            <w:tcW w:w="7967" w:type="dxa"/>
          </w:tcPr>
          <w:p w14:paraId="5E605D51" w14:textId="77777777" w:rsidR="00804207" w:rsidRDefault="00804207" w:rsidP="001F54D1">
            <w:pPr>
              <w:pStyle w:val="TableParagraph"/>
              <w:spacing w:before="130"/>
              <w:ind w:left="109"/>
            </w:pPr>
            <w:r>
              <w:t>Tuvaletlerde temizlik takip formunun işlenmesinin sağlanması ve denetlenmesi</w:t>
            </w:r>
          </w:p>
        </w:tc>
      </w:tr>
    </w:tbl>
    <w:p w14:paraId="4EC7F9CD" w14:textId="77777777" w:rsidR="009A0FEE" w:rsidRDefault="009A0FEE" w:rsidP="002B6FDB"/>
    <w:p w14:paraId="68C6FA1F" w14:textId="77777777" w:rsidR="009A0FEE" w:rsidRDefault="009A0FEE" w:rsidP="002B6FDB"/>
    <w:p w14:paraId="3476707F" w14:textId="77777777" w:rsidR="009A0FEE" w:rsidRDefault="009A0FEE" w:rsidP="002B6FDB"/>
    <w:p w14:paraId="3EC68DEE" w14:textId="77777777" w:rsidR="009A0FEE" w:rsidRDefault="009A0FEE" w:rsidP="002B6FDB"/>
    <w:p w14:paraId="623FBC79" w14:textId="77777777" w:rsidR="000901C4" w:rsidRDefault="000901C4" w:rsidP="002B6FDB"/>
    <w:p w14:paraId="422E6611" w14:textId="77777777" w:rsidR="000901C4" w:rsidRDefault="000901C4" w:rsidP="002B6FDB"/>
    <w:p w14:paraId="090E7A8A" w14:textId="77777777" w:rsidR="00012A51" w:rsidRDefault="00012A51" w:rsidP="002B6FDB"/>
    <w:p w14:paraId="0B7FA3E1" w14:textId="77777777" w:rsidR="005659B2" w:rsidRDefault="005659B2"/>
    <w:p w14:paraId="3ABE9481" w14:textId="77777777" w:rsidR="00F124FB" w:rsidRDefault="00F124FB" w:rsidP="0020129C">
      <w:pPr>
        <w:jc w:val="center"/>
        <w:rPr>
          <w:rFonts w:ascii="Book Antiqua" w:hAnsi="Book Antiqua"/>
          <w:b/>
          <w:bCs/>
          <w:sz w:val="28"/>
          <w:szCs w:val="26"/>
        </w:rPr>
      </w:pPr>
      <w:bookmarkStart w:id="78" w:name="_Toc416085167"/>
      <w:bookmarkStart w:id="79" w:name="_Toc428704847"/>
    </w:p>
    <w:p w14:paraId="3C53E152" w14:textId="77777777" w:rsidR="00F124FB" w:rsidRDefault="00F124FB" w:rsidP="0020129C">
      <w:pPr>
        <w:jc w:val="center"/>
        <w:rPr>
          <w:rFonts w:ascii="Book Antiqua" w:hAnsi="Book Antiqua"/>
          <w:b/>
          <w:bCs/>
          <w:sz w:val="28"/>
          <w:szCs w:val="26"/>
        </w:rPr>
      </w:pPr>
    </w:p>
    <w:p w14:paraId="78F7D310" w14:textId="77777777" w:rsidR="003D5E72" w:rsidRDefault="003D5E72" w:rsidP="0020129C">
      <w:pPr>
        <w:jc w:val="center"/>
        <w:rPr>
          <w:rFonts w:ascii="Book Antiqua" w:hAnsi="Book Antiqua"/>
          <w:b/>
          <w:bCs/>
          <w:sz w:val="28"/>
          <w:szCs w:val="26"/>
        </w:rPr>
      </w:pPr>
    </w:p>
    <w:p w14:paraId="56690991" w14:textId="77777777" w:rsidR="003D5E72" w:rsidRDefault="003D5E72" w:rsidP="0020129C">
      <w:pPr>
        <w:jc w:val="center"/>
        <w:rPr>
          <w:rFonts w:ascii="Book Antiqua" w:hAnsi="Book Antiqua"/>
          <w:b/>
          <w:bCs/>
          <w:sz w:val="28"/>
          <w:szCs w:val="26"/>
        </w:rPr>
      </w:pPr>
    </w:p>
    <w:p w14:paraId="16A0EA27" w14:textId="77777777" w:rsidR="00F124FB" w:rsidRDefault="00F124FB" w:rsidP="0020129C">
      <w:pPr>
        <w:jc w:val="center"/>
        <w:rPr>
          <w:rFonts w:ascii="Book Antiqua" w:hAnsi="Book Antiqua"/>
          <w:b/>
          <w:bCs/>
          <w:sz w:val="28"/>
          <w:szCs w:val="26"/>
        </w:rPr>
      </w:pPr>
    </w:p>
    <w:p w14:paraId="364391EA" w14:textId="77777777" w:rsidR="00AD5021" w:rsidRDefault="00AD5021" w:rsidP="0020129C">
      <w:pPr>
        <w:jc w:val="center"/>
        <w:rPr>
          <w:b/>
          <w:sz w:val="32"/>
          <w:szCs w:val="32"/>
        </w:rPr>
      </w:pPr>
    </w:p>
    <w:p w14:paraId="59419D3E" w14:textId="77777777" w:rsidR="0020129C" w:rsidRPr="0020129C" w:rsidRDefault="0020129C" w:rsidP="0020129C">
      <w:pPr>
        <w:jc w:val="center"/>
        <w:rPr>
          <w:b/>
          <w:sz w:val="32"/>
          <w:szCs w:val="32"/>
        </w:rPr>
      </w:pPr>
      <w:r w:rsidRPr="0020129C">
        <w:rPr>
          <w:b/>
          <w:sz w:val="32"/>
          <w:szCs w:val="32"/>
        </w:rPr>
        <w:lastRenderedPageBreak/>
        <w:t>BÖLÜM V-IV</w:t>
      </w:r>
    </w:p>
    <w:p w14:paraId="453A2831" w14:textId="77777777" w:rsidR="0020129C" w:rsidRPr="0020129C" w:rsidRDefault="0020129C" w:rsidP="0020129C">
      <w:pPr>
        <w:jc w:val="center"/>
        <w:rPr>
          <w:b/>
          <w:sz w:val="32"/>
          <w:szCs w:val="32"/>
        </w:rPr>
      </w:pPr>
    </w:p>
    <w:p w14:paraId="6324C361" w14:textId="77777777" w:rsidR="0020129C" w:rsidRPr="0020129C" w:rsidRDefault="0020129C" w:rsidP="0020129C">
      <w:pPr>
        <w:jc w:val="center"/>
        <w:rPr>
          <w:b/>
          <w:sz w:val="32"/>
          <w:szCs w:val="32"/>
        </w:rPr>
      </w:pPr>
      <w:r w:rsidRPr="0020129C">
        <w:rPr>
          <w:b/>
          <w:sz w:val="32"/>
          <w:szCs w:val="32"/>
        </w:rPr>
        <w:t>MALİYETLENDİRME</w:t>
      </w:r>
    </w:p>
    <w:p w14:paraId="14684971" w14:textId="77777777" w:rsidR="0020129C" w:rsidRPr="0020129C" w:rsidRDefault="0020129C" w:rsidP="0020129C">
      <w:pPr>
        <w:jc w:val="center"/>
        <w:rPr>
          <w:b/>
          <w:sz w:val="32"/>
          <w:szCs w:val="32"/>
        </w:rPr>
      </w:pPr>
    </w:p>
    <w:p w14:paraId="7FD6286C" w14:textId="77777777" w:rsidR="0020129C" w:rsidRDefault="0020129C" w:rsidP="0020129C">
      <w:pPr>
        <w:jc w:val="center"/>
      </w:pPr>
      <w:r w:rsidRPr="0020129C">
        <w:rPr>
          <w:b/>
          <w:sz w:val="32"/>
          <w:szCs w:val="32"/>
        </w:rPr>
        <w:t>İZLEME VE DEĞERLENDİRME</w:t>
      </w:r>
    </w:p>
    <w:p w14:paraId="55D9B629" w14:textId="77777777" w:rsidR="0020129C" w:rsidRDefault="0020129C" w:rsidP="0020129C"/>
    <w:p w14:paraId="1C2E37B6" w14:textId="77777777" w:rsidR="0020129C" w:rsidRDefault="0020129C" w:rsidP="0020129C"/>
    <w:p w14:paraId="341BFB6A" w14:textId="77777777" w:rsidR="0020129C" w:rsidRDefault="0020129C" w:rsidP="0020129C"/>
    <w:p w14:paraId="3088D120" w14:textId="77777777" w:rsidR="0020129C" w:rsidRDefault="0020129C" w:rsidP="0020129C"/>
    <w:p w14:paraId="0BCB7445" w14:textId="77777777" w:rsidR="0020129C" w:rsidRDefault="0020129C" w:rsidP="0020129C">
      <w:pPr>
        <w:jc w:val="center"/>
      </w:pPr>
      <w:r>
        <w:rPr>
          <w:noProof/>
        </w:rPr>
        <w:drawing>
          <wp:inline distT="0" distB="0" distL="0" distR="0" wp14:anchorId="54283C4C" wp14:editId="269E0661">
            <wp:extent cx="4822190" cy="3914140"/>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22190" cy="3914140"/>
                    </a:xfrm>
                    <a:prstGeom prst="rect">
                      <a:avLst/>
                    </a:prstGeom>
                    <a:noFill/>
                  </pic:spPr>
                </pic:pic>
              </a:graphicData>
            </a:graphic>
          </wp:inline>
        </w:drawing>
      </w:r>
    </w:p>
    <w:p w14:paraId="17384506" w14:textId="77777777" w:rsidR="0020129C" w:rsidRDefault="0020129C" w:rsidP="0020129C"/>
    <w:p w14:paraId="64BCB55E" w14:textId="77777777" w:rsidR="0020129C" w:rsidRDefault="0020129C" w:rsidP="0020129C"/>
    <w:p w14:paraId="3686CE36" w14:textId="77777777" w:rsidR="0020129C" w:rsidRPr="0020129C" w:rsidRDefault="0020129C" w:rsidP="0020129C"/>
    <w:p w14:paraId="6CA1B924" w14:textId="77777777" w:rsidR="009C01BE" w:rsidRDefault="009C01BE" w:rsidP="009C01BE"/>
    <w:p w14:paraId="13489DE1" w14:textId="77777777" w:rsidR="009C01BE" w:rsidRPr="009C01BE" w:rsidRDefault="009C01BE" w:rsidP="009C01BE"/>
    <w:bookmarkEnd w:id="78"/>
    <w:bookmarkEnd w:id="79"/>
    <w:p w14:paraId="63DD87B2" w14:textId="77777777" w:rsidR="003F739F" w:rsidRDefault="003F739F" w:rsidP="003F739F"/>
    <w:p w14:paraId="44AB9207" w14:textId="77777777" w:rsidR="003F739F" w:rsidRDefault="003F739F" w:rsidP="008D4E73">
      <w:pPr>
        <w:rPr>
          <w:rFonts w:cs="Calibri"/>
          <w:b/>
        </w:rPr>
        <w:sectPr w:rsidR="003F739F" w:rsidSect="00804207">
          <w:footerReference w:type="first" r:id="rId53"/>
          <w:pgSz w:w="11906" w:h="16838"/>
          <w:pgMar w:top="1417" w:right="0" w:bottom="1417" w:left="426" w:header="708" w:footer="708" w:gutter="0"/>
          <w:cols w:space="720"/>
          <w:docGrid w:linePitch="360"/>
        </w:sectPr>
      </w:pPr>
    </w:p>
    <w:p w14:paraId="050DF2A2" w14:textId="77777777" w:rsidR="009915FA" w:rsidRDefault="003F739F" w:rsidP="009915FA">
      <w:pPr>
        <w:pStyle w:val="Balk1"/>
      </w:pPr>
      <w:bookmarkStart w:id="80" w:name="_Toc437538364"/>
      <w:r w:rsidRPr="009637D1">
        <w:lastRenderedPageBreak/>
        <w:t>IV. BÖLÜM</w:t>
      </w:r>
      <w:bookmarkEnd w:id="80"/>
    </w:p>
    <w:p w14:paraId="0321ED66" w14:textId="77777777" w:rsidR="00CE1AFA" w:rsidRPr="00CE1AFA" w:rsidRDefault="003F739F" w:rsidP="00CE1AFA">
      <w:pPr>
        <w:pStyle w:val="AralkYok"/>
      </w:pPr>
      <w:r w:rsidRPr="00CE1AFA">
        <w:t xml:space="preserve">Tablo </w:t>
      </w:r>
      <w:r w:rsidR="005031FA">
        <w:t>28</w:t>
      </w:r>
      <w:r w:rsidRPr="00CE1AFA">
        <w:t>: 2015-2019 Stratejik Planı Faaliy</w:t>
      </w:r>
      <w:r w:rsidR="005031FA">
        <w:t xml:space="preserve">et/Proje Maliyetlendirme </w:t>
      </w:r>
    </w:p>
    <w:p w14:paraId="479D0C8A" w14:textId="77777777" w:rsidR="00CE1AFA" w:rsidRPr="00CE1AFA" w:rsidRDefault="00CE1AFA" w:rsidP="00CE1AFA">
      <w:pPr>
        <w:pStyle w:val="AralkYok"/>
      </w:pPr>
    </w:p>
    <w:tbl>
      <w:tblPr>
        <w:tblW w:w="15557" w:type="dxa"/>
        <w:jc w:val="center"/>
        <w:tblLayout w:type="fixed"/>
        <w:tblCellMar>
          <w:left w:w="70" w:type="dxa"/>
          <w:right w:w="70" w:type="dxa"/>
        </w:tblCellMar>
        <w:tblLook w:val="04A0" w:firstRow="1" w:lastRow="0" w:firstColumn="1" w:lastColumn="0" w:noHBand="0" w:noVBand="1"/>
      </w:tblPr>
      <w:tblGrid>
        <w:gridCol w:w="851"/>
        <w:gridCol w:w="709"/>
        <w:gridCol w:w="709"/>
        <w:gridCol w:w="2834"/>
        <w:gridCol w:w="993"/>
        <w:gridCol w:w="1012"/>
        <w:gridCol w:w="946"/>
        <w:gridCol w:w="897"/>
        <w:gridCol w:w="1535"/>
        <w:gridCol w:w="781"/>
        <w:gridCol w:w="863"/>
        <w:gridCol w:w="863"/>
        <w:gridCol w:w="863"/>
        <w:gridCol w:w="880"/>
        <w:gridCol w:w="821"/>
      </w:tblGrid>
      <w:tr w:rsidR="000513F4" w:rsidRPr="00CE1AFA" w14:paraId="593797A3" w14:textId="77777777" w:rsidTr="00D474F2">
        <w:trPr>
          <w:trHeight w:val="139"/>
          <w:jc w:val="center"/>
        </w:trPr>
        <w:tc>
          <w:tcPr>
            <w:tcW w:w="85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F6E399" w14:textId="77777777" w:rsidR="003F739F" w:rsidRPr="00CE1AFA" w:rsidRDefault="003F739F" w:rsidP="00CE1AFA">
            <w:pPr>
              <w:pStyle w:val="AralkYok"/>
            </w:pPr>
            <w:r w:rsidRPr="00CE1AFA">
              <w:t>TEMA</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8650C8" w14:textId="77777777" w:rsidR="003F739F" w:rsidRPr="00CE1AFA" w:rsidRDefault="003F739F" w:rsidP="00CE1AFA">
            <w:pPr>
              <w:pStyle w:val="AralkYok"/>
            </w:pPr>
            <w:r w:rsidRPr="00CE1AFA">
              <w:t xml:space="preserve"> AMAÇ</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D5C73A" w14:textId="77777777" w:rsidR="003F739F" w:rsidRPr="00CE1AFA" w:rsidRDefault="003F739F" w:rsidP="00CE1AFA">
            <w:pPr>
              <w:pStyle w:val="AralkYok"/>
            </w:pPr>
            <w:r w:rsidRPr="00CE1AFA">
              <w:t>HEDEF</w:t>
            </w:r>
          </w:p>
        </w:tc>
        <w:tc>
          <w:tcPr>
            <w:tcW w:w="283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48A2E3" w14:textId="77777777" w:rsidR="003F739F" w:rsidRPr="00CE1AFA" w:rsidRDefault="003F739F" w:rsidP="00CE1AFA">
            <w:pPr>
              <w:pStyle w:val="AralkYok"/>
            </w:pPr>
            <w:r w:rsidRPr="00CE1AFA">
              <w:t xml:space="preserve">FAALİYET VE PROJELER </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9D9563" w14:textId="77777777" w:rsidR="003F739F" w:rsidRPr="00CE1AFA" w:rsidRDefault="003F739F" w:rsidP="00CE1AFA">
            <w:pPr>
              <w:pStyle w:val="AralkYok"/>
            </w:pPr>
            <w:r w:rsidRPr="00CE1AFA">
              <w:t>YÜRÜTME ORGANI</w:t>
            </w:r>
          </w:p>
        </w:tc>
        <w:tc>
          <w:tcPr>
            <w:tcW w:w="1012"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78D647" w14:textId="77777777" w:rsidR="003F739F" w:rsidRPr="00CE1AFA" w:rsidRDefault="003F739F" w:rsidP="00CE1AFA">
            <w:pPr>
              <w:pStyle w:val="AralkYok"/>
            </w:pPr>
            <w:r w:rsidRPr="00CE1AFA">
              <w:t>BAŞLAMA TARIHİ</w:t>
            </w:r>
          </w:p>
        </w:tc>
        <w:tc>
          <w:tcPr>
            <w:tcW w:w="94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C11711" w14:textId="77777777" w:rsidR="003F739F" w:rsidRPr="00CE1AFA" w:rsidRDefault="003F739F" w:rsidP="00CE1AFA">
            <w:pPr>
              <w:pStyle w:val="AralkYok"/>
            </w:pPr>
            <w:r w:rsidRPr="00CE1AFA">
              <w:t>BİTİŞ TARİHİ</w:t>
            </w:r>
          </w:p>
        </w:tc>
        <w:tc>
          <w:tcPr>
            <w:tcW w:w="897"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9EC6A3" w14:textId="77777777" w:rsidR="003F739F" w:rsidRPr="00CE1AFA" w:rsidRDefault="003F739F" w:rsidP="00CE1AFA">
            <w:pPr>
              <w:pStyle w:val="AralkYok"/>
            </w:pPr>
            <w:r w:rsidRPr="00CE1AFA">
              <w:t>SÜRESİ</w:t>
            </w:r>
          </w:p>
        </w:tc>
        <w:tc>
          <w:tcPr>
            <w:tcW w:w="1535"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A371E6C" w14:textId="77777777" w:rsidR="003F739F" w:rsidRPr="00CE1AFA" w:rsidRDefault="003F739F" w:rsidP="00CE1AFA">
            <w:pPr>
              <w:pStyle w:val="AralkYok"/>
            </w:pPr>
            <w:r w:rsidRPr="00CE1AFA">
              <w:t>UYGULANMA YILI</w:t>
            </w:r>
          </w:p>
        </w:tc>
        <w:tc>
          <w:tcPr>
            <w:tcW w:w="4250" w:type="dxa"/>
            <w:gridSpan w:val="5"/>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F9712D1" w14:textId="77777777" w:rsidR="003F739F" w:rsidRPr="00CE1AFA" w:rsidRDefault="003F739F" w:rsidP="00CE1AFA">
            <w:pPr>
              <w:pStyle w:val="AralkYok"/>
            </w:pPr>
            <w:r w:rsidRPr="00CE1AFA">
              <w:t>MALİYETİ</w:t>
            </w:r>
          </w:p>
        </w:tc>
        <w:tc>
          <w:tcPr>
            <w:tcW w:w="82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B99FE3" w14:textId="77777777" w:rsidR="003F739F" w:rsidRPr="00CE1AFA" w:rsidRDefault="003F739F" w:rsidP="00CE1AFA">
            <w:pPr>
              <w:pStyle w:val="AralkYok"/>
            </w:pPr>
            <w:r w:rsidRPr="00CE1AFA">
              <w:t>KAYNAĞI</w:t>
            </w:r>
          </w:p>
        </w:tc>
      </w:tr>
      <w:tr w:rsidR="009915FA" w:rsidRPr="008A4841" w14:paraId="7057A495" w14:textId="77777777" w:rsidTr="00D474F2">
        <w:trPr>
          <w:trHeight w:val="133"/>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4C12FB1" w14:textId="77777777" w:rsidR="003F739F" w:rsidRPr="008A4841" w:rsidRDefault="003F739F" w:rsidP="00443CCA">
            <w:pPr>
              <w:rPr>
                <w:b/>
                <w:bCs/>
                <w:color w:val="000000"/>
                <w:sz w:val="14"/>
                <w:szCs w:val="14"/>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24F6D38" w14:textId="77777777" w:rsidR="003F739F" w:rsidRPr="008A4841" w:rsidRDefault="003F739F" w:rsidP="00443CCA">
            <w:pPr>
              <w:rPr>
                <w:b/>
                <w:bCs/>
                <w:color w:val="000000"/>
                <w:sz w:val="14"/>
                <w:szCs w:val="14"/>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C1DE7F7" w14:textId="77777777" w:rsidR="003F739F" w:rsidRPr="008A4841" w:rsidRDefault="003F739F" w:rsidP="00443CCA">
            <w:pPr>
              <w:rPr>
                <w:b/>
                <w:bCs/>
                <w:color w:val="000000"/>
                <w:sz w:val="14"/>
                <w:szCs w:val="14"/>
              </w:rPr>
            </w:pPr>
          </w:p>
        </w:tc>
        <w:tc>
          <w:tcPr>
            <w:tcW w:w="2834" w:type="dxa"/>
            <w:vMerge/>
            <w:tcBorders>
              <w:top w:val="single" w:sz="4" w:space="0" w:color="auto"/>
              <w:left w:val="single" w:sz="4" w:space="0" w:color="auto"/>
              <w:bottom w:val="single" w:sz="4" w:space="0" w:color="auto"/>
              <w:right w:val="single" w:sz="4" w:space="0" w:color="auto"/>
            </w:tcBorders>
            <w:vAlign w:val="center"/>
            <w:hideMark/>
          </w:tcPr>
          <w:p w14:paraId="2258DAC7" w14:textId="77777777" w:rsidR="003F739F" w:rsidRPr="008A4841" w:rsidRDefault="003F739F" w:rsidP="00443CCA">
            <w:pPr>
              <w:rPr>
                <w:b/>
                <w:bCs/>
                <w:color w:val="000000"/>
                <w:sz w:val="14"/>
                <w:szCs w:val="14"/>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45CDDB6F" w14:textId="77777777" w:rsidR="003F739F" w:rsidRPr="008A4841" w:rsidRDefault="003F739F" w:rsidP="00443CCA">
            <w:pPr>
              <w:rPr>
                <w:b/>
                <w:bCs/>
                <w:color w:val="000000"/>
                <w:sz w:val="14"/>
                <w:szCs w:val="14"/>
              </w:rPr>
            </w:pPr>
          </w:p>
        </w:tc>
        <w:tc>
          <w:tcPr>
            <w:tcW w:w="1012" w:type="dxa"/>
            <w:vMerge/>
            <w:tcBorders>
              <w:top w:val="single" w:sz="4" w:space="0" w:color="auto"/>
              <w:left w:val="single" w:sz="4" w:space="0" w:color="auto"/>
              <w:bottom w:val="single" w:sz="4" w:space="0" w:color="auto"/>
              <w:right w:val="single" w:sz="4" w:space="0" w:color="auto"/>
            </w:tcBorders>
            <w:vAlign w:val="center"/>
            <w:hideMark/>
          </w:tcPr>
          <w:p w14:paraId="056814AF" w14:textId="77777777" w:rsidR="003F739F" w:rsidRPr="008A4841" w:rsidRDefault="003F739F" w:rsidP="00443CCA">
            <w:pPr>
              <w:rPr>
                <w:b/>
                <w:bCs/>
                <w:color w:val="000000"/>
                <w:sz w:val="14"/>
                <w:szCs w:val="14"/>
              </w:rPr>
            </w:pPr>
          </w:p>
        </w:tc>
        <w:tc>
          <w:tcPr>
            <w:tcW w:w="946" w:type="dxa"/>
            <w:vMerge/>
            <w:tcBorders>
              <w:top w:val="single" w:sz="4" w:space="0" w:color="auto"/>
              <w:left w:val="single" w:sz="4" w:space="0" w:color="auto"/>
              <w:bottom w:val="single" w:sz="4" w:space="0" w:color="auto"/>
              <w:right w:val="single" w:sz="4" w:space="0" w:color="auto"/>
            </w:tcBorders>
            <w:vAlign w:val="center"/>
            <w:hideMark/>
          </w:tcPr>
          <w:p w14:paraId="04EE2B82" w14:textId="77777777" w:rsidR="003F739F" w:rsidRPr="008A4841" w:rsidRDefault="003F739F" w:rsidP="00443CCA">
            <w:pPr>
              <w:rPr>
                <w:b/>
                <w:bCs/>
                <w:color w:val="000000"/>
                <w:sz w:val="14"/>
                <w:szCs w:val="14"/>
              </w:rPr>
            </w:pPr>
          </w:p>
        </w:tc>
        <w:tc>
          <w:tcPr>
            <w:tcW w:w="897" w:type="dxa"/>
            <w:vMerge/>
            <w:tcBorders>
              <w:top w:val="single" w:sz="4" w:space="0" w:color="auto"/>
              <w:left w:val="single" w:sz="4" w:space="0" w:color="auto"/>
              <w:bottom w:val="single" w:sz="4" w:space="0" w:color="auto"/>
              <w:right w:val="single" w:sz="4" w:space="0" w:color="auto"/>
            </w:tcBorders>
            <w:vAlign w:val="center"/>
            <w:hideMark/>
          </w:tcPr>
          <w:p w14:paraId="4007DAF7" w14:textId="77777777" w:rsidR="003F739F" w:rsidRPr="008A4841" w:rsidRDefault="003F739F" w:rsidP="00443CCA">
            <w:pPr>
              <w:rPr>
                <w:b/>
                <w:bCs/>
                <w:color w:val="000000"/>
                <w:sz w:val="14"/>
                <w:szCs w:val="14"/>
              </w:rPr>
            </w:pPr>
          </w:p>
        </w:tc>
        <w:tc>
          <w:tcPr>
            <w:tcW w:w="1535" w:type="dxa"/>
            <w:vMerge/>
            <w:tcBorders>
              <w:top w:val="single" w:sz="4" w:space="0" w:color="auto"/>
              <w:left w:val="single" w:sz="4" w:space="0" w:color="auto"/>
              <w:bottom w:val="single" w:sz="4" w:space="0" w:color="auto"/>
              <w:right w:val="single" w:sz="4" w:space="0" w:color="auto"/>
            </w:tcBorders>
            <w:vAlign w:val="center"/>
            <w:hideMark/>
          </w:tcPr>
          <w:p w14:paraId="08680D2D" w14:textId="77777777" w:rsidR="003F739F" w:rsidRPr="008A4841" w:rsidRDefault="003F739F" w:rsidP="00443CCA">
            <w:pPr>
              <w:rPr>
                <w:b/>
                <w:bCs/>
                <w:color w:val="000000"/>
                <w:sz w:val="14"/>
                <w:szCs w:val="14"/>
              </w:rPr>
            </w:pPr>
          </w:p>
        </w:tc>
        <w:tc>
          <w:tcPr>
            <w:tcW w:w="781" w:type="dxa"/>
            <w:tcBorders>
              <w:top w:val="nil"/>
              <w:left w:val="nil"/>
              <w:bottom w:val="single" w:sz="4" w:space="0" w:color="auto"/>
              <w:right w:val="single" w:sz="4" w:space="0" w:color="auto"/>
            </w:tcBorders>
            <w:shd w:val="clear" w:color="auto" w:fill="BFBFBF" w:themeFill="background1" w:themeFillShade="BF"/>
            <w:vAlign w:val="center"/>
            <w:hideMark/>
          </w:tcPr>
          <w:p w14:paraId="1ACE29DA" w14:textId="77777777" w:rsidR="003F739F" w:rsidRPr="008A4841" w:rsidRDefault="003F739F" w:rsidP="00443CCA">
            <w:pPr>
              <w:jc w:val="center"/>
              <w:rPr>
                <w:b/>
                <w:bCs/>
                <w:color w:val="000000"/>
                <w:sz w:val="14"/>
                <w:szCs w:val="14"/>
              </w:rPr>
            </w:pPr>
            <w:r w:rsidRPr="008A4841">
              <w:rPr>
                <w:b/>
                <w:bCs/>
                <w:color w:val="000000"/>
                <w:sz w:val="14"/>
                <w:szCs w:val="14"/>
              </w:rPr>
              <w:t>2015</w:t>
            </w:r>
          </w:p>
        </w:tc>
        <w:tc>
          <w:tcPr>
            <w:tcW w:w="863" w:type="dxa"/>
            <w:tcBorders>
              <w:top w:val="nil"/>
              <w:left w:val="nil"/>
              <w:bottom w:val="single" w:sz="4" w:space="0" w:color="auto"/>
              <w:right w:val="single" w:sz="4" w:space="0" w:color="auto"/>
            </w:tcBorders>
            <w:shd w:val="clear" w:color="auto" w:fill="BFBFBF" w:themeFill="background1" w:themeFillShade="BF"/>
            <w:vAlign w:val="center"/>
            <w:hideMark/>
          </w:tcPr>
          <w:p w14:paraId="72285401" w14:textId="77777777" w:rsidR="003F739F" w:rsidRPr="008A4841" w:rsidRDefault="003F739F" w:rsidP="00443CCA">
            <w:pPr>
              <w:jc w:val="center"/>
              <w:rPr>
                <w:b/>
                <w:bCs/>
                <w:color w:val="000000"/>
                <w:sz w:val="14"/>
                <w:szCs w:val="14"/>
              </w:rPr>
            </w:pPr>
            <w:r w:rsidRPr="008A4841">
              <w:rPr>
                <w:b/>
                <w:bCs/>
                <w:color w:val="000000"/>
                <w:sz w:val="14"/>
                <w:szCs w:val="14"/>
              </w:rPr>
              <w:t>2016</w:t>
            </w:r>
          </w:p>
        </w:tc>
        <w:tc>
          <w:tcPr>
            <w:tcW w:w="863" w:type="dxa"/>
            <w:tcBorders>
              <w:top w:val="nil"/>
              <w:left w:val="nil"/>
              <w:bottom w:val="single" w:sz="4" w:space="0" w:color="auto"/>
              <w:right w:val="single" w:sz="4" w:space="0" w:color="auto"/>
            </w:tcBorders>
            <w:shd w:val="clear" w:color="auto" w:fill="BFBFBF" w:themeFill="background1" w:themeFillShade="BF"/>
            <w:vAlign w:val="center"/>
            <w:hideMark/>
          </w:tcPr>
          <w:p w14:paraId="102B92F7" w14:textId="77777777" w:rsidR="003F739F" w:rsidRPr="008A4841" w:rsidRDefault="003F739F" w:rsidP="00443CCA">
            <w:pPr>
              <w:jc w:val="center"/>
              <w:rPr>
                <w:b/>
                <w:bCs/>
                <w:color w:val="000000"/>
                <w:sz w:val="14"/>
                <w:szCs w:val="14"/>
              </w:rPr>
            </w:pPr>
            <w:r w:rsidRPr="008A4841">
              <w:rPr>
                <w:b/>
                <w:bCs/>
                <w:color w:val="000000"/>
                <w:sz w:val="14"/>
                <w:szCs w:val="14"/>
              </w:rPr>
              <w:t>2017</w:t>
            </w:r>
          </w:p>
        </w:tc>
        <w:tc>
          <w:tcPr>
            <w:tcW w:w="863" w:type="dxa"/>
            <w:tcBorders>
              <w:top w:val="nil"/>
              <w:left w:val="nil"/>
              <w:bottom w:val="single" w:sz="4" w:space="0" w:color="auto"/>
              <w:right w:val="single" w:sz="4" w:space="0" w:color="auto"/>
            </w:tcBorders>
            <w:shd w:val="clear" w:color="auto" w:fill="BFBFBF" w:themeFill="background1" w:themeFillShade="BF"/>
            <w:vAlign w:val="center"/>
            <w:hideMark/>
          </w:tcPr>
          <w:p w14:paraId="72B1D715" w14:textId="77777777" w:rsidR="003F739F" w:rsidRPr="008A4841" w:rsidRDefault="003F739F" w:rsidP="00443CCA">
            <w:pPr>
              <w:jc w:val="center"/>
              <w:rPr>
                <w:b/>
                <w:bCs/>
                <w:color w:val="000000"/>
                <w:sz w:val="14"/>
                <w:szCs w:val="14"/>
              </w:rPr>
            </w:pPr>
            <w:r w:rsidRPr="008A4841">
              <w:rPr>
                <w:b/>
                <w:bCs/>
                <w:color w:val="000000"/>
                <w:sz w:val="14"/>
                <w:szCs w:val="14"/>
              </w:rPr>
              <w:t>2018</w:t>
            </w:r>
          </w:p>
        </w:tc>
        <w:tc>
          <w:tcPr>
            <w:tcW w:w="880" w:type="dxa"/>
            <w:tcBorders>
              <w:top w:val="nil"/>
              <w:left w:val="nil"/>
              <w:bottom w:val="single" w:sz="4" w:space="0" w:color="auto"/>
              <w:right w:val="single" w:sz="4" w:space="0" w:color="auto"/>
            </w:tcBorders>
            <w:shd w:val="clear" w:color="auto" w:fill="BFBFBF" w:themeFill="background1" w:themeFillShade="BF"/>
            <w:vAlign w:val="center"/>
            <w:hideMark/>
          </w:tcPr>
          <w:p w14:paraId="2B953A2A" w14:textId="77777777" w:rsidR="003F739F" w:rsidRPr="008A4841" w:rsidRDefault="003F739F" w:rsidP="00443CCA">
            <w:pPr>
              <w:jc w:val="center"/>
              <w:rPr>
                <w:b/>
                <w:bCs/>
                <w:color w:val="000000"/>
                <w:sz w:val="14"/>
                <w:szCs w:val="14"/>
              </w:rPr>
            </w:pPr>
            <w:r w:rsidRPr="008A4841">
              <w:rPr>
                <w:b/>
                <w:bCs/>
                <w:color w:val="000000"/>
                <w:sz w:val="14"/>
                <w:szCs w:val="14"/>
              </w:rPr>
              <w:t>2019</w:t>
            </w:r>
          </w:p>
        </w:tc>
        <w:tc>
          <w:tcPr>
            <w:tcW w:w="821" w:type="dxa"/>
            <w:vMerge/>
            <w:tcBorders>
              <w:top w:val="single" w:sz="4" w:space="0" w:color="auto"/>
              <w:left w:val="single" w:sz="4" w:space="0" w:color="auto"/>
              <w:bottom w:val="single" w:sz="4" w:space="0" w:color="auto"/>
              <w:right w:val="single" w:sz="4" w:space="0" w:color="auto"/>
            </w:tcBorders>
            <w:vAlign w:val="center"/>
            <w:hideMark/>
          </w:tcPr>
          <w:p w14:paraId="16E528B7" w14:textId="77777777" w:rsidR="003F739F" w:rsidRPr="008A4841" w:rsidRDefault="003F739F" w:rsidP="00443CCA">
            <w:pPr>
              <w:rPr>
                <w:b/>
                <w:bCs/>
                <w:color w:val="000000"/>
                <w:sz w:val="14"/>
                <w:szCs w:val="14"/>
              </w:rPr>
            </w:pPr>
          </w:p>
        </w:tc>
      </w:tr>
      <w:tr w:rsidR="009915FA" w:rsidRPr="008A4841" w14:paraId="2D8FDF88" w14:textId="77777777" w:rsidTr="00D474F2">
        <w:trPr>
          <w:trHeight w:val="283"/>
          <w:jc w:val="center"/>
        </w:trPr>
        <w:tc>
          <w:tcPr>
            <w:tcW w:w="851" w:type="dxa"/>
            <w:vMerge w:val="restart"/>
            <w:tcBorders>
              <w:top w:val="nil"/>
              <w:left w:val="single" w:sz="4" w:space="0" w:color="auto"/>
              <w:bottom w:val="single" w:sz="4" w:space="0" w:color="auto"/>
              <w:right w:val="single" w:sz="4" w:space="0" w:color="auto"/>
            </w:tcBorders>
            <w:shd w:val="clear" w:color="auto" w:fill="EAF1DD" w:themeFill="accent3" w:themeFillTint="33"/>
            <w:textDirection w:val="btLr"/>
            <w:vAlign w:val="center"/>
            <w:hideMark/>
          </w:tcPr>
          <w:p w14:paraId="6D51D97E" w14:textId="77777777" w:rsidR="003F739F" w:rsidRPr="008A4841" w:rsidRDefault="00CE1AFA" w:rsidP="00443CCA">
            <w:pPr>
              <w:jc w:val="center"/>
              <w:rPr>
                <w:b/>
                <w:bCs/>
                <w:color w:val="000000"/>
                <w:sz w:val="20"/>
                <w:szCs w:val="20"/>
              </w:rPr>
            </w:pPr>
            <w:r>
              <w:rPr>
                <w:b/>
                <w:bCs/>
                <w:color w:val="000000"/>
                <w:sz w:val="20"/>
                <w:szCs w:val="20"/>
              </w:rPr>
              <w:t>EĞİTİM VE ÖĞRETİME ERİŞİMİN ARTIRLIMSI</w:t>
            </w:r>
          </w:p>
        </w:tc>
        <w:tc>
          <w:tcPr>
            <w:tcW w:w="709" w:type="dxa"/>
            <w:vMerge w:val="restart"/>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7811B03B" w14:textId="77777777" w:rsidR="003F739F" w:rsidRPr="008A4841" w:rsidRDefault="003F739F" w:rsidP="00443CCA">
            <w:pPr>
              <w:jc w:val="center"/>
              <w:rPr>
                <w:b/>
                <w:bCs/>
                <w:color w:val="000000"/>
                <w:sz w:val="20"/>
                <w:szCs w:val="20"/>
              </w:rPr>
            </w:pPr>
            <w:r w:rsidRPr="008A4841">
              <w:rPr>
                <w:b/>
                <w:bCs/>
                <w:color w:val="000000"/>
                <w:sz w:val="20"/>
                <w:szCs w:val="20"/>
              </w:rPr>
              <w:t xml:space="preserve"> 1. </w:t>
            </w:r>
          </w:p>
        </w:tc>
        <w:tc>
          <w:tcPr>
            <w:tcW w:w="709" w:type="dxa"/>
            <w:vMerge w:val="restart"/>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59A2B235" w14:textId="77777777" w:rsidR="003F739F" w:rsidRPr="008A4841" w:rsidRDefault="003F739F" w:rsidP="00443CCA">
            <w:pPr>
              <w:jc w:val="center"/>
              <w:rPr>
                <w:b/>
                <w:bCs/>
                <w:color w:val="000000"/>
                <w:sz w:val="20"/>
                <w:szCs w:val="20"/>
              </w:rPr>
            </w:pPr>
            <w:r w:rsidRPr="008A4841">
              <w:rPr>
                <w:b/>
                <w:bCs/>
                <w:color w:val="000000"/>
                <w:sz w:val="20"/>
                <w:szCs w:val="20"/>
              </w:rPr>
              <w:t xml:space="preserve">1. 1. </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519B6EF3" w14:textId="77777777" w:rsidR="003F739F" w:rsidRPr="008A4841" w:rsidRDefault="003F739F" w:rsidP="00443CCA">
            <w:pPr>
              <w:rPr>
                <w:color w:val="000000"/>
                <w:sz w:val="14"/>
                <w:szCs w:val="14"/>
              </w:rPr>
            </w:pPr>
            <w:r w:rsidRPr="008A4841">
              <w:rPr>
                <w:color w:val="000000"/>
                <w:sz w:val="14"/>
                <w:szCs w:val="14"/>
              </w:rPr>
              <w:t>1.1.1. Hayat Boyu Öğrenme Çalışmalarını duyuracak etkinlikler yapılacak.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52FC35FF" w14:textId="77777777" w:rsidR="003F739F" w:rsidRPr="008A4841" w:rsidRDefault="003F739F" w:rsidP="00443CCA">
            <w:pPr>
              <w:jc w:val="center"/>
              <w:rPr>
                <w:color w:val="000000"/>
                <w:sz w:val="14"/>
                <w:szCs w:val="14"/>
              </w:rPr>
            </w:pPr>
            <w:r w:rsidRPr="008A4841">
              <w:rPr>
                <w:color w:val="000000"/>
                <w:sz w:val="14"/>
                <w:szCs w:val="14"/>
              </w:rPr>
              <w:t>Öğretmenler Kurulu- Okul Yönetimi</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30B049AF"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76079470"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1BD69309"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11D38DF9"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7BFA4ACB" w14:textId="77777777" w:rsidR="003F739F" w:rsidRPr="008A4841" w:rsidRDefault="003F739F" w:rsidP="00443CCA">
            <w:pPr>
              <w:rPr>
                <w:color w:val="000000"/>
                <w:sz w:val="12"/>
                <w:szCs w:val="12"/>
              </w:rPr>
            </w:pPr>
            <w:r w:rsidRPr="008A4841">
              <w:rPr>
                <w:color w:val="000000"/>
                <w:sz w:val="12"/>
                <w:szCs w:val="12"/>
              </w:rPr>
              <w:t xml:space="preserve">      120,00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4C143692" w14:textId="77777777" w:rsidR="003F739F" w:rsidRPr="008A4841" w:rsidRDefault="003F739F" w:rsidP="00443CCA">
            <w:pPr>
              <w:rPr>
                <w:color w:val="000000"/>
                <w:sz w:val="12"/>
                <w:szCs w:val="12"/>
              </w:rPr>
            </w:pPr>
            <w:r w:rsidRPr="008A4841">
              <w:rPr>
                <w:color w:val="000000"/>
                <w:sz w:val="12"/>
                <w:szCs w:val="12"/>
              </w:rPr>
              <w:t xml:space="preserve">         140,00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3E7E5D60" w14:textId="77777777" w:rsidR="003F739F" w:rsidRPr="008A4841" w:rsidRDefault="003F739F" w:rsidP="00443CCA">
            <w:pPr>
              <w:rPr>
                <w:color w:val="000000"/>
                <w:sz w:val="12"/>
                <w:szCs w:val="12"/>
              </w:rPr>
            </w:pPr>
            <w:r w:rsidRPr="008A4841">
              <w:rPr>
                <w:color w:val="000000"/>
                <w:sz w:val="12"/>
                <w:szCs w:val="12"/>
              </w:rPr>
              <w:t xml:space="preserve">         160,00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10D0F9A7" w14:textId="77777777" w:rsidR="003F739F" w:rsidRPr="008A4841" w:rsidRDefault="003F739F" w:rsidP="00443CCA">
            <w:pPr>
              <w:rPr>
                <w:color w:val="000000"/>
                <w:sz w:val="12"/>
                <w:szCs w:val="12"/>
              </w:rPr>
            </w:pPr>
            <w:r w:rsidRPr="008A4841">
              <w:rPr>
                <w:color w:val="000000"/>
                <w:sz w:val="12"/>
                <w:szCs w:val="12"/>
              </w:rPr>
              <w:t xml:space="preserve">         180,00 </w:t>
            </w:r>
            <w:r w:rsidRPr="008A4841">
              <w:rPr>
                <w:rFonts w:ascii="Cambria Math" w:hAnsi="Cambria Math" w:cs="Cambria Math"/>
                <w:color w:val="000000"/>
                <w:sz w:val="12"/>
                <w:szCs w:val="12"/>
              </w:rPr>
              <w:t>₺</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3C0643F9" w14:textId="77777777" w:rsidR="003F739F" w:rsidRPr="008A4841" w:rsidRDefault="003F739F" w:rsidP="00443CCA">
            <w:pPr>
              <w:rPr>
                <w:color w:val="000000"/>
                <w:sz w:val="12"/>
                <w:szCs w:val="12"/>
              </w:rPr>
            </w:pPr>
            <w:r w:rsidRPr="008A4841">
              <w:rPr>
                <w:color w:val="000000"/>
                <w:sz w:val="12"/>
                <w:szCs w:val="12"/>
              </w:rPr>
              <w:t xml:space="preserve">         200,00 </w:t>
            </w:r>
            <w:r w:rsidRPr="008A4841">
              <w:rPr>
                <w:rFonts w:ascii="Cambria Math" w:hAnsi="Cambria Math" w:cs="Cambria Math"/>
                <w:color w:val="000000"/>
                <w:sz w:val="12"/>
                <w:szCs w:val="12"/>
              </w:rPr>
              <w:t>₺</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576A8C29" w14:textId="77777777" w:rsidR="003F739F" w:rsidRPr="008A4841" w:rsidRDefault="003F739F" w:rsidP="00443CCA">
            <w:pPr>
              <w:jc w:val="center"/>
              <w:rPr>
                <w:color w:val="000000"/>
                <w:sz w:val="12"/>
                <w:szCs w:val="12"/>
              </w:rPr>
            </w:pPr>
            <w:r w:rsidRPr="008A4841">
              <w:rPr>
                <w:color w:val="000000"/>
                <w:sz w:val="12"/>
                <w:szCs w:val="12"/>
              </w:rPr>
              <w:t>Okul Aile Birliği</w:t>
            </w:r>
          </w:p>
        </w:tc>
      </w:tr>
      <w:tr w:rsidR="009915FA" w:rsidRPr="008A4841" w14:paraId="534F4581" w14:textId="77777777" w:rsidTr="00D474F2">
        <w:trPr>
          <w:trHeight w:val="187"/>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037F27B2"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40228F7C"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08E76E41" w14:textId="77777777" w:rsidR="003F739F" w:rsidRPr="008A4841" w:rsidRDefault="003F739F" w:rsidP="00443CCA">
            <w:pPr>
              <w:rPr>
                <w:b/>
                <w:bCs/>
                <w:color w:val="000000"/>
                <w:sz w:val="20"/>
                <w:szCs w:val="20"/>
              </w:rPr>
            </w:pP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317D5DCD" w14:textId="77777777" w:rsidR="003F739F" w:rsidRPr="008A4841" w:rsidRDefault="003F739F" w:rsidP="00443CCA">
            <w:pPr>
              <w:rPr>
                <w:color w:val="000000"/>
                <w:sz w:val="14"/>
                <w:szCs w:val="14"/>
              </w:rPr>
            </w:pPr>
            <w:r w:rsidRPr="008A4841">
              <w:rPr>
                <w:color w:val="000000"/>
                <w:sz w:val="14"/>
                <w:szCs w:val="14"/>
              </w:rPr>
              <w:t>1.1.2. Yazılı ve görsel yayınlar hazırlanacak.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31843F11" w14:textId="77777777" w:rsidR="003F739F" w:rsidRPr="008A4841" w:rsidRDefault="003F739F" w:rsidP="00443CCA">
            <w:pPr>
              <w:jc w:val="center"/>
              <w:rPr>
                <w:color w:val="000000"/>
                <w:sz w:val="14"/>
                <w:szCs w:val="14"/>
              </w:rPr>
            </w:pPr>
            <w:r w:rsidRPr="008A4841">
              <w:rPr>
                <w:color w:val="000000"/>
                <w:sz w:val="14"/>
                <w:szCs w:val="14"/>
              </w:rPr>
              <w:t>Öğretmenler Kurulu- Okul Yönetimi</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39742E7E"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39285DE8"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5CA767B8"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1D42E0E7" w14:textId="77777777" w:rsidR="003F739F" w:rsidRPr="008A4841" w:rsidRDefault="003F739F" w:rsidP="00443CCA">
            <w:pPr>
              <w:jc w:val="center"/>
              <w:rPr>
                <w:color w:val="000000"/>
                <w:sz w:val="12"/>
                <w:szCs w:val="12"/>
              </w:rPr>
            </w:pPr>
            <w:r w:rsidRPr="008A4841">
              <w:rPr>
                <w:color w:val="000000"/>
                <w:sz w:val="12"/>
                <w:szCs w:val="12"/>
              </w:rPr>
              <w:t>2015-2020</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29BAB657" w14:textId="77777777" w:rsidR="003F739F" w:rsidRPr="008A4841" w:rsidRDefault="003F739F" w:rsidP="00443CCA">
            <w:pPr>
              <w:rPr>
                <w:color w:val="000000"/>
                <w:sz w:val="12"/>
                <w:szCs w:val="12"/>
              </w:rPr>
            </w:pPr>
            <w:r w:rsidRPr="008A4841">
              <w:rPr>
                <w:color w:val="000000"/>
                <w:sz w:val="12"/>
                <w:szCs w:val="12"/>
              </w:rPr>
              <w:t xml:space="preserve">   5.000,00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7AF1F8D3" w14:textId="77777777" w:rsidR="003F739F" w:rsidRPr="008A4841" w:rsidRDefault="003F739F" w:rsidP="00443CCA">
            <w:pPr>
              <w:rPr>
                <w:color w:val="000000"/>
                <w:sz w:val="12"/>
                <w:szCs w:val="12"/>
              </w:rPr>
            </w:pPr>
            <w:r w:rsidRPr="008A4841">
              <w:rPr>
                <w:color w:val="000000"/>
                <w:sz w:val="12"/>
                <w:szCs w:val="12"/>
              </w:rPr>
              <w:t xml:space="preserve">     6.000,00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2FE3B2F6" w14:textId="77777777" w:rsidR="003F739F" w:rsidRPr="008A4841" w:rsidRDefault="003F739F" w:rsidP="00443CCA">
            <w:pPr>
              <w:rPr>
                <w:color w:val="000000"/>
                <w:sz w:val="12"/>
                <w:szCs w:val="12"/>
              </w:rPr>
            </w:pPr>
            <w:r w:rsidRPr="008A4841">
              <w:rPr>
                <w:color w:val="000000"/>
                <w:sz w:val="12"/>
                <w:szCs w:val="12"/>
              </w:rPr>
              <w:t xml:space="preserve">     7.000,00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4D554808" w14:textId="77777777" w:rsidR="003F739F" w:rsidRPr="008A4841" w:rsidRDefault="003F739F" w:rsidP="00443CCA">
            <w:pPr>
              <w:rPr>
                <w:color w:val="000000"/>
                <w:sz w:val="12"/>
                <w:szCs w:val="12"/>
              </w:rPr>
            </w:pPr>
            <w:r w:rsidRPr="008A4841">
              <w:rPr>
                <w:color w:val="000000"/>
                <w:sz w:val="12"/>
                <w:szCs w:val="12"/>
              </w:rPr>
              <w:t xml:space="preserve">     8.000,00 </w:t>
            </w:r>
            <w:r w:rsidRPr="008A4841">
              <w:rPr>
                <w:rFonts w:ascii="Cambria Math" w:hAnsi="Cambria Math" w:cs="Cambria Math"/>
                <w:color w:val="000000"/>
                <w:sz w:val="12"/>
                <w:szCs w:val="12"/>
              </w:rPr>
              <w:t>₺</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5BB92B61" w14:textId="77777777" w:rsidR="003F739F" w:rsidRPr="008A4841" w:rsidRDefault="003F739F" w:rsidP="00443CCA">
            <w:pPr>
              <w:rPr>
                <w:color w:val="000000"/>
                <w:sz w:val="12"/>
                <w:szCs w:val="12"/>
              </w:rPr>
            </w:pPr>
            <w:r w:rsidRPr="008A4841">
              <w:rPr>
                <w:color w:val="000000"/>
                <w:sz w:val="12"/>
                <w:szCs w:val="12"/>
              </w:rPr>
              <w:t xml:space="preserve">     9.000,00 </w:t>
            </w:r>
            <w:r w:rsidRPr="008A4841">
              <w:rPr>
                <w:rFonts w:ascii="Cambria Math" w:hAnsi="Cambria Math" w:cs="Cambria Math"/>
                <w:color w:val="000000"/>
                <w:sz w:val="12"/>
                <w:szCs w:val="12"/>
              </w:rPr>
              <w:t>₺</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69C20539" w14:textId="77777777" w:rsidR="003F739F" w:rsidRPr="008A4841" w:rsidRDefault="003F739F" w:rsidP="00443CCA">
            <w:pPr>
              <w:jc w:val="center"/>
              <w:rPr>
                <w:color w:val="000000"/>
                <w:sz w:val="12"/>
                <w:szCs w:val="12"/>
              </w:rPr>
            </w:pPr>
            <w:r w:rsidRPr="008A4841">
              <w:rPr>
                <w:color w:val="000000"/>
                <w:sz w:val="12"/>
                <w:szCs w:val="12"/>
              </w:rPr>
              <w:t>Okul Aile Birliği</w:t>
            </w:r>
          </w:p>
        </w:tc>
      </w:tr>
      <w:tr w:rsidR="009915FA" w:rsidRPr="008A4841" w14:paraId="08C903F3" w14:textId="77777777" w:rsidTr="00D474F2">
        <w:trPr>
          <w:trHeight w:val="187"/>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232A51FD"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29980E82"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49716286" w14:textId="77777777" w:rsidR="003F739F" w:rsidRPr="008A4841" w:rsidRDefault="003F739F" w:rsidP="00443CCA">
            <w:pPr>
              <w:rPr>
                <w:b/>
                <w:bCs/>
                <w:color w:val="000000"/>
                <w:sz w:val="20"/>
                <w:szCs w:val="20"/>
              </w:rPr>
            </w:pP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1DDD8B98" w14:textId="77777777" w:rsidR="003F739F" w:rsidRPr="008A4841" w:rsidRDefault="003F739F" w:rsidP="00443CCA">
            <w:pPr>
              <w:rPr>
                <w:color w:val="000000"/>
                <w:sz w:val="14"/>
                <w:szCs w:val="14"/>
              </w:rPr>
            </w:pPr>
            <w:r w:rsidRPr="008A4841">
              <w:rPr>
                <w:color w:val="000000"/>
                <w:sz w:val="14"/>
                <w:szCs w:val="14"/>
              </w:rPr>
              <w:t>1.1.3. Yerel yayında röportaj, program vb. işbrlikleri yapılacak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574102AF" w14:textId="77777777" w:rsidR="003F739F" w:rsidRPr="008A4841" w:rsidRDefault="003F739F" w:rsidP="00443CCA">
            <w:pPr>
              <w:jc w:val="center"/>
              <w:rPr>
                <w:color w:val="000000"/>
                <w:sz w:val="14"/>
                <w:szCs w:val="14"/>
              </w:rPr>
            </w:pPr>
            <w:r w:rsidRPr="008A4841">
              <w:rPr>
                <w:color w:val="000000"/>
                <w:sz w:val="14"/>
                <w:szCs w:val="14"/>
              </w:rPr>
              <w:t>Öğretmenler Kurulu- Okul Yönetimi</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7410E3D0"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4700A683"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7F00C47B"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5B7E9B2B"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23139D76"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428C6D5E"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204C7D27"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3169F804"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495C89CB"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7E1F1080" w14:textId="77777777" w:rsidR="003F739F" w:rsidRPr="008A4841" w:rsidRDefault="003F739F" w:rsidP="00443CCA">
            <w:pPr>
              <w:jc w:val="center"/>
              <w:rPr>
                <w:color w:val="000000"/>
                <w:sz w:val="12"/>
                <w:szCs w:val="12"/>
              </w:rPr>
            </w:pPr>
            <w:r w:rsidRPr="008A4841">
              <w:rPr>
                <w:color w:val="000000"/>
                <w:sz w:val="12"/>
                <w:szCs w:val="12"/>
              </w:rPr>
              <w:t>-</w:t>
            </w:r>
          </w:p>
        </w:tc>
      </w:tr>
      <w:tr w:rsidR="009915FA" w:rsidRPr="008A4841" w14:paraId="1C3B751C" w14:textId="77777777" w:rsidTr="00D474F2">
        <w:trPr>
          <w:trHeight w:val="283"/>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22A94816"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533F406B"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3C972D33" w14:textId="77777777" w:rsidR="003F739F" w:rsidRPr="008A4841" w:rsidRDefault="003F739F" w:rsidP="00443CCA">
            <w:pPr>
              <w:jc w:val="center"/>
              <w:rPr>
                <w:b/>
                <w:bCs/>
                <w:color w:val="000000"/>
                <w:sz w:val="20"/>
                <w:szCs w:val="20"/>
              </w:rPr>
            </w:pPr>
            <w:r w:rsidRPr="008A4841">
              <w:rPr>
                <w:b/>
                <w:bCs/>
                <w:color w:val="000000"/>
                <w:sz w:val="20"/>
                <w:szCs w:val="20"/>
              </w:rPr>
              <w:t>1.2.</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0EADDFB0" w14:textId="77777777" w:rsidR="003F739F" w:rsidRPr="008A4841" w:rsidRDefault="003F739F" w:rsidP="00443CCA">
            <w:pPr>
              <w:rPr>
                <w:color w:val="000000"/>
                <w:sz w:val="14"/>
                <w:szCs w:val="14"/>
              </w:rPr>
            </w:pPr>
            <w:r w:rsidRPr="008A4841">
              <w:rPr>
                <w:color w:val="000000"/>
                <w:sz w:val="14"/>
                <w:szCs w:val="14"/>
              </w:rPr>
              <w:t>1.2.1 Açık öğretim öğrencilerine ve mezunlara yönelik destekleme kursları açılacak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3F6B1477"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09FCF58C" w14:textId="77777777" w:rsidR="003F739F" w:rsidRPr="008A4841" w:rsidRDefault="003F739F" w:rsidP="00443CCA">
            <w:pPr>
              <w:jc w:val="center"/>
              <w:rPr>
                <w:color w:val="000000"/>
                <w:sz w:val="12"/>
                <w:szCs w:val="12"/>
              </w:rPr>
            </w:pPr>
            <w:r w:rsidRPr="008A4841">
              <w:rPr>
                <w:color w:val="000000"/>
                <w:sz w:val="12"/>
                <w:szCs w:val="12"/>
              </w:rPr>
              <w:t>5.10.2015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4864A6F1" w14:textId="77777777" w:rsidR="003F739F" w:rsidRPr="008A4841" w:rsidRDefault="003F739F" w:rsidP="00443CCA">
            <w:pPr>
              <w:rPr>
                <w:color w:val="000000"/>
                <w:sz w:val="12"/>
                <w:szCs w:val="12"/>
              </w:rPr>
            </w:pPr>
            <w:r w:rsidRPr="008A4841">
              <w:rPr>
                <w:color w:val="000000"/>
                <w:sz w:val="12"/>
                <w:szCs w:val="12"/>
              </w:rPr>
              <w:t>15.6.2016</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58655666"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hideMark/>
          </w:tcPr>
          <w:p w14:paraId="42B061A5" w14:textId="77777777" w:rsidR="00C55A7D" w:rsidRDefault="00C55A7D" w:rsidP="00B47C0C">
            <w:pPr>
              <w:rPr>
                <w:color w:val="000000"/>
                <w:sz w:val="12"/>
                <w:szCs w:val="12"/>
              </w:rPr>
            </w:pPr>
          </w:p>
          <w:p w14:paraId="039EC193" w14:textId="77777777" w:rsidR="003F739F" w:rsidRPr="008A4841" w:rsidRDefault="003F739F" w:rsidP="00B47C0C">
            <w:pP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7C74D494"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290C2A1A"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52B7F67E"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767831D0"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7C1BE3EE"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55042CE7" w14:textId="77777777" w:rsidR="003F739F" w:rsidRPr="008A4841" w:rsidRDefault="003F739F" w:rsidP="00443CCA">
            <w:pPr>
              <w:jc w:val="center"/>
              <w:rPr>
                <w:color w:val="000000"/>
                <w:sz w:val="12"/>
                <w:szCs w:val="12"/>
              </w:rPr>
            </w:pPr>
            <w:r w:rsidRPr="008A4841">
              <w:rPr>
                <w:color w:val="000000"/>
                <w:sz w:val="12"/>
                <w:szCs w:val="12"/>
              </w:rPr>
              <w:t xml:space="preserve">  -  </w:t>
            </w:r>
          </w:p>
        </w:tc>
      </w:tr>
      <w:tr w:rsidR="009915FA" w:rsidRPr="008A4841" w14:paraId="49B29653" w14:textId="77777777" w:rsidTr="00D474F2">
        <w:trPr>
          <w:trHeight w:val="283"/>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300868D2"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4DAA1C3A"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1209B20B" w14:textId="77777777" w:rsidR="003F739F" w:rsidRPr="008A4841" w:rsidRDefault="003F739F" w:rsidP="00443CCA">
            <w:pPr>
              <w:jc w:val="center"/>
              <w:rPr>
                <w:b/>
                <w:bCs/>
                <w:color w:val="000000"/>
                <w:sz w:val="20"/>
                <w:szCs w:val="20"/>
              </w:rPr>
            </w:pPr>
            <w:r w:rsidRPr="008A4841">
              <w:rPr>
                <w:b/>
                <w:bCs/>
                <w:color w:val="000000"/>
                <w:sz w:val="20"/>
                <w:szCs w:val="20"/>
              </w:rPr>
              <w:t>1.3.</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190002BA" w14:textId="77777777" w:rsidR="003F739F" w:rsidRPr="008A4841" w:rsidRDefault="003F739F" w:rsidP="00443CCA">
            <w:pPr>
              <w:rPr>
                <w:color w:val="000000"/>
                <w:sz w:val="14"/>
                <w:szCs w:val="14"/>
              </w:rPr>
            </w:pPr>
            <w:r w:rsidRPr="008A4841">
              <w:rPr>
                <w:color w:val="000000"/>
                <w:sz w:val="14"/>
                <w:szCs w:val="14"/>
              </w:rPr>
              <w:t>1.3.1 Alan çalışmalarına ağırlık verilecek ve devam etmeyen öğrencilere rehberlik edilecek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30754BEC"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1EEE78F9"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3DA3B2F0"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4C1469CB"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462B6AF6"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0AB32D85"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16E60C1A"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126B118C"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308CE201"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27C71868"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1C0011AB" w14:textId="77777777" w:rsidR="003F739F" w:rsidRPr="008A4841" w:rsidRDefault="003F739F" w:rsidP="00443CCA">
            <w:pPr>
              <w:jc w:val="center"/>
              <w:rPr>
                <w:color w:val="000000"/>
                <w:sz w:val="12"/>
                <w:szCs w:val="12"/>
              </w:rPr>
            </w:pPr>
            <w:r w:rsidRPr="008A4841">
              <w:rPr>
                <w:color w:val="000000"/>
                <w:sz w:val="12"/>
                <w:szCs w:val="12"/>
              </w:rPr>
              <w:t xml:space="preserve">  -  </w:t>
            </w:r>
          </w:p>
        </w:tc>
      </w:tr>
      <w:tr w:rsidR="009915FA" w:rsidRPr="008A4841" w14:paraId="019A42A9" w14:textId="77777777" w:rsidTr="00D474F2">
        <w:trPr>
          <w:trHeight w:val="283"/>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633DD9BF"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56D76E4B"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21AF2165" w14:textId="77777777" w:rsidR="003F739F" w:rsidRPr="008A4841" w:rsidRDefault="003F739F" w:rsidP="00443CCA">
            <w:pPr>
              <w:jc w:val="center"/>
              <w:rPr>
                <w:b/>
                <w:bCs/>
                <w:color w:val="000000"/>
                <w:sz w:val="20"/>
                <w:szCs w:val="20"/>
              </w:rPr>
            </w:pPr>
            <w:r w:rsidRPr="008A4841">
              <w:rPr>
                <w:b/>
                <w:bCs/>
                <w:color w:val="000000"/>
                <w:sz w:val="20"/>
                <w:szCs w:val="20"/>
              </w:rPr>
              <w:t>1.4.</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56A0D39E" w14:textId="77777777" w:rsidR="003F739F" w:rsidRPr="008A4841" w:rsidRDefault="003F739F" w:rsidP="00443CCA">
            <w:pPr>
              <w:rPr>
                <w:color w:val="000000"/>
                <w:sz w:val="14"/>
                <w:szCs w:val="14"/>
              </w:rPr>
            </w:pPr>
            <w:r w:rsidRPr="008A4841">
              <w:rPr>
                <w:color w:val="000000"/>
                <w:sz w:val="14"/>
                <w:szCs w:val="14"/>
              </w:rPr>
              <w:t>1.4.1 Özel öğretim öğrencilerine ve ailelerine ulaşılarak kurslarımıza katılımları sağlanacak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72E32984"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0FBC93FC"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5085D4BB"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393EEDE4"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3E390325"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2C3A6893"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57CAA9D7"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14E2802A"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505B83AE"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61D77B6E"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22A72745" w14:textId="77777777" w:rsidR="003F739F" w:rsidRPr="008A4841" w:rsidRDefault="003F739F" w:rsidP="00443CCA">
            <w:pPr>
              <w:jc w:val="center"/>
              <w:rPr>
                <w:color w:val="000000"/>
                <w:sz w:val="12"/>
                <w:szCs w:val="12"/>
              </w:rPr>
            </w:pPr>
            <w:r w:rsidRPr="008A4841">
              <w:rPr>
                <w:color w:val="000000"/>
                <w:sz w:val="12"/>
                <w:szCs w:val="12"/>
              </w:rPr>
              <w:t xml:space="preserve">  -  </w:t>
            </w:r>
          </w:p>
        </w:tc>
      </w:tr>
      <w:tr w:rsidR="009915FA" w:rsidRPr="008A4841" w14:paraId="1EAA2A2F" w14:textId="77777777" w:rsidTr="00D474F2">
        <w:trPr>
          <w:trHeight w:val="187"/>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15FBF08A"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7D4798E0"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3EC0BE4D" w14:textId="77777777" w:rsidR="003F739F" w:rsidRPr="008A4841" w:rsidRDefault="003F739F" w:rsidP="00443CCA">
            <w:pPr>
              <w:jc w:val="center"/>
              <w:rPr>
                <w:b/>
                <w:bCs/>
                <w:color w:val="000000"/>
                <w:sz w:val="20"/>
                <w:szCs w:val="20"/>
              </w:rPr>
            </w:pPr>
            <w:r w:rsidRPr="008A4841">
              <w:rPr>
                <w:b/>
                <w:bCs/>
                <w:color w:val="000000"/>
                <w:sz w:val="20"/>
                <w:szCs w:val="20"/>
              </w:rPr>
              <w:t>1.5.</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03516804" w14:textId="77777777" w:rsidR="003F739F" w:rsidRPr="008A4841" w:rsidRDefault="003F739F" w:rsidP="00443CCA">
            <w:pPr>
              <w:rPr>
                <w:color w:val="000000"/>
                <w:sz w:val="14"/>
                <w:szCs w:val="14"/>
              </w:rPr>
            </w:pPr>
            <w:r w:rsidRPr="008A4841">
              <w:rPr>
                <w:color w:val="000000"/>
                <w:sz w:val="14"/>
                <w:szCs w:val="14"/>
              </w:rPr>
              <w:t>1.5.1 Dezavantajlı bireylere ulaşılarak kurslarımıza katılımları sağlanacak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65102556"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377543D0"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28B75ECD"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1DBCA8F4"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69AA613E"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4861881A" w14:textId="77777777" w:rsidR="003F739F" w:rsidRPr="008A4841" w:rsidRDefault="003F739F" w:rsidP="00443CCA">
            <w:pPr>
              <w:jc w:val="center"/>
              <w:rPr>
                <w:color w:val="000000"/>
                <w:sz w:val="12"/>
                <w:szCs w:val="12"/>
              </w:rPr>
            </w:pPr>
            <w:r w:rsidRPr="008A4841">
              <w:rPr>
                <w:color w:val="000000"/>
                <w:sz w:val="12"/>
                <w:szCs w:val="12"/>
              </w:rPr>
              <w:t xml:space="preserve">      150,00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60AF1B98" w14:textId="77777777" w:rsidR="003F739F" w:rsidRPr="008A4841" w:rsidRDefault="003F739F" w:rsidP="00443CCA">
            <w:pPr>
              <w:jc w:val="center"/>
              <w:rPr>
                <w:color w:val="000000"/>
                <w:sz w:val="12"/>
                <w:szCs w:val="12"/>
              </w:rPr>
            </w:pPr>
            <w:r w:rsidRPr="008A4841">
              <w:rPr>
                <w:color w:val="000000"/>
                <w:sz w:val="12"/>
                <w:szCs w:val="12"/>
              </w:rPr>
              <w:t xml:space="preserve">         150,00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38C2815E" w14:textId="77777777" w:rsidR="003F739F" w:rsidRPr="008A4841" w:rsidRDefault="003F739F" w:rsidP="00443CCA">
            <w:pPr>
              <w:jc w:val="center"/>
              <w:rPr>
                <w:color w:val="000000"/>
                <w:sz w:val="12"/>
                <w:szCs w:val="12"/>
              </w:rPr>
            </w:pPr>
            <w:r w:rsidRPr="008A4841">
              <w:rPr>
                <w:color w:val="000000"/>
                <w:sz w:val="12"/>
                <w:szCs w:val="12"/>
              </w:rPr>
              <w:t xml:space="preserve">         175,00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18E9C340" w14:textId="77777777" w:rsidR="003F739F" w:rsidRPr="008A4841" w:rsidRDefault="003F739F" w:rsidP="00443CCA">
            <w:pPr>
              <w:jc w:val="center"/>
              <w:rPr>
                <w:color w:val="000000"/>
                <w:sz w:val="12"/>
                <w:szCs w:val="12"/>
              </w:rPr>
            </w:pPr>
            <w:r w:rsidRPr="008A4841">
              <w:rPr>
                <w:color w:val="000000"/>
                <w:sz w:val="12"/>
                <w:szCs w:val="12"/>
              </w:rPr>
              <w:t xml:space="preserve">         175,00 </w:t>
            </w:r>
            <w:r w:rsidRPr="008A4841">
              <w:rPr>
                <w:rFonts w:ascii="Cambria Math" w:hAnsi="Cambria Math" w:cs="Cambria Math"/>
                <w:color w:val="000000"/>
                <w:sz w:val="12"/>
                <w:szCs w:val="12"/>
              </w:rPr>
              <w:t>₺</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5AF42865" w14:textId="77777777" w:rsidR="003F739F" w:rsidRPr="008A4841" w:rsidRDefault="003F739F" w:rsidP="00443CCA">
            <w:pPr>
              <w:jc w:val="center"/>
              <w:rPr>
                <w:color w:val="000000"/>
                <w:sz w:val="12"/>
                <w:szCs w:val="12"/>
              </w:rPr>
            </w:pPr>
            <w:r w:rsidRPr="008A4841">
              <w:rPr>
                <w:color w:val="000000"/>
                <w:sz w:val="12"/>
                <w:szCs w:val="12"/>
              </w:rPr>
              <w:t xml:space="preserve">         175,00 </w:t>
            </w:r>
            <w:r w:rsidRPr="008A4841">
              <w:rPr>
                <w:rFonts w:ascii="Cambria Math" w:hAnsi="Cambria Math" w:cs="Cambria Math"/>
                <w:color w:val="000000"/>
                <w:sz w:val="12"/>
                <w:szCs w:val="12"/>
              </w:rPr>
              <w:t>₺</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63BE82BB" w14:textId="77777777" w:rsidR="003F739F" w:rsidRPr="008A4841" w:rsidRDefault="003F739F" w:rsidP="00443CCA">
            <w:pPr>
              <w:jc w:val="center"/>
              <w:rPr>
                <w:color w:val="000000"/>
                <w:sz w:val="12"/>
                <w:szCs w:val="12"/>
              </w:rPr>
            </w:pPr>
            <w:r w:rsidRPr="008A4841">
              <w:rPr>
                <w:color w:val="000000"/>
                <w:sz w:val="12"/>
                <w:szCs w:val="12"/>
              </w:rPr>
              <w:t>Okul Aile Birliği</w:t>
            </w:r>
          </w:p>
        </w:tc>
      </w:tr>
      <w:tr w:rsidR="009915FA" w:rsidRPr="008A4841" w14:paraId="3B1DA15A" w14:textId="77777777" w:rsidTr="00D474F2">
        <w:trPr>
          <w:trHeight w:val="283"/>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01211649"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6D608D63"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2C1D08E0" w14:textId="77777777" w:rsidR="003F739F" w:rsidRPr="008A4841" w:rsidRDefault="003F739F" w:rsidP="00443CCA">
            <w:pPr>
              <w:jc w:val="center"/>
              <w:rPr>
                <w:b/>
                <w:bCs/>
                <w:color w:val="000000"/>
                <w:sz w:val="20"/>
                <w:szCs w:val="20"/>
              </w:rPr>
            </w:pPr>
            <w:r w:rsidRPr="008A4841">
              <w:rPr>
                <w:b/>
                <w:bCs/>
                <w:color w:val="000000"/>
                <w:sz w:val="20"/>
                <w:szCs w:val="20"/>
              </w:rPr>
              <w:t>1.6.</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70EA4CC4" w14:textId="77777777" w:rsidR="003F739F" w:rsidRPr="008A4841" w:rsidRDefault="003F739F" w:rsidP="00443CCA">
            <w:pPr>
              <w:rPr>
                <w:color w:val="000000"/>
                <w:sz w:val="14"/>
                <w:szCs w:val="14"/>
              </w:rPr>
            </w:pPr>
            <w:r w:rsidRPr="008A4841">
              <w:rPr>
                <w:color w:val="000000"/>
                <w:sz w:val="14"/>
                <w:szCs w:val="14"/>
              </w:rPr>
              <w:t>1.6.1 İş istihdamı ve ihtiyaç duyulan meslekler göz önünde bulunduralarak meslek kursları açılacak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679001C6"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1AA0EB77"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2A75E23D"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077505DF"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2F6EE8F8"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4CEC4B55" w14:textId="77777777" w:rsidR="003F739F" w:rsidRPr="008A4841" w:rsidRDefault="003F739F" w:rsidP="00443CCA">
            <w:pPr>
              <w:jc w:val="center"/>
              <w:rPr>
                <w:color w:val="000000"/>
                <w:sz w:val="12"/>
                <w:szCs w:val="12"/>
              </w:rPr>
            </w:pPr>
            <w:r w:rsidRPr="008A4841">
              <w:rPr>
                <w:color w:val="000000"/>
                <w:sz w:val="12"/>
                <w:szCs w:val="12"/>
              </w:rPr>
              <w:t xml:space="preserve">      250,00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2012E288" w14:textId="77777777" w:rsidR="003F739F" w:rsidRPr="008A4841" w:rsidRDefault="003F739F" w:rsidP="00443CCA">
            <w:pPr>
              <w:jc w:val="center"/>
              <w:rPr>
                <w:color w:val="000000"/>
                <w:sz w:val="12"/>
                <w:szCs w:val="12"/>
              </w:rPr>
            </w:pPr>
            <w:r w:rsidRPr="008A4841">
              <w:rPr>
                <w:color w:val="000000"/>
                <w:sz w:val="12"/>
                <w:szCs w:val="12"/>
              </w:rPr>
              <w:t xml:space="preserve">         300,00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0F894F67" w14:textId="77777777" w:rsidR="003F739F" w:rsidRPr="008A4841" w:rsidRDefault="003F739F" w:rsidP="00443CCA">
            <w:pPr>
              <w:jc w:val="center"/>
              <w:rPr>
                <w:color w:val="000000"/>
                <w:sz w:val="12"/>
                <w:szCs w:val="12"/>
              </w:rPr>
            </w:pPr>
            <w:r w:rsidRPr="008A4841">
              <w:rPr>
                <w:color w:val="000000"/>
                <w:sz w:val="12"/>
                <w:szCs w:val="12"/>
              </w:rPr>
              <w:t xml:space="preserve">         325,00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21B7EDA6" w14:textId="77777777" w:rsidR="003F739F" w:rsidRPr="008A4841" w:rsidRDefault="003F739F" w:rsidP="00443CCA">
            <w:pPr>
              <w:jc w:val="center"/>
              <w:rPr>
                <w:color w:val="000000"/>
                <w:sz w:val="12"/>
                <w:szCs w:val="12"/>
              </w:rPr>
            </w:pPr>
            <w:r w:rsidRPr="008A4841">
              <w:rPr>
                <w:color w:val="000000"/>
                <w:sz w:val="12"/>
                <w:szCs w:val="12"/>
              </w:rPr>
              <w:t xml:space="preserve">         350,00 </w:t>
            </w:r>
            <w:r w:rsidRPr="008A4841">
              <w:rPr>
                <w:rFonts w:ascii="Cambria Math" w:hAnsi="Cambria Math" w:cs="Cambria Math"/>
                <w:color w:val="000000"/>
                <w:sz w:val="12"/>
                <w:szCs w:val="12"/>
              </w:rPr>
              <w:t>₺</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2824BADE" w14:textId="77777777" w:rsidR="003F739F" w:rsidRPr="008A4841" w:rsidRDefault="003F739F" w:rsidP="00443CCA">
            <w:pPr>
              <w:jc w:val="center"/>
              <w:rPr>
                <w:color w:val="000000"/>
                <w:sz w:val="12"/>
                <w:szCs w:val="12"/>
              </w:rPr>
            </w:pPr>
            <w:r w:rsidRPr="008A4841">
              <w:rPr>
                <w:color w:val="000000"/>
                <w:sz w:val="12"/>
                <w:szCs w:val="12"/>
              </w:rPr>
              <w:t xml:space="preserve">         375,00 </w:t>
            </w:r>
            <w:r w:rsidRPr="008A4841">
              <w:rPr>
                <w:rFonts w:ascii="Cambria Math" w:hAnsi="Cambria Math" w:cs="Cambria Math"/>
                <w:color w:val="000000"/>
                <w:sz w:val="12"/>
                <w:szCs w:val="12"/>
              </w:rPr>
              <w:t>₺</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2421AE04" w14:textId="77777777" w:rsidR="003F739F" w:rsidRPr="008A4841" w:rsidRDefault="003F739F" w:rsidP="00443CCA">
            <w:pPr>
              <w:jc w:val="center"/>
              <w:rPr>
                <w:color w:val="000000"/>
                <w:sz w:val="12"/>
                <w:szCs w:val="12"/>
              </w:rPr>
            </w:pPr>
            <w:r w:rsidRPr="008A4841">
              <w:rPr>
                <w:color w:val="000000"/>
                <w:sz w:val="12"/>
                <w:szCs w:val="12"/>
              </w:rPr>
              <w:t>Okul Aile Birliği</w:t>
            </w:r>
          </w:p>
        </w:tc>
      </w:tr>
      <w:tr w:rsidR="009915FA" w:rsidRPr="008A4841" w14:paraId="284E6A3C" w14:textId="77777777" w:rsidTr="00D474F2">
        <w:trPr>
          <w:trHeight w:val="283"/>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7AC3C1A0"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42E7FF5A"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593BECA5" w14:textId="77777777" w:rsidR="003F739F" w:rsidRPr="008A4841" w:rsidRDefault="003F739F" w:rsidP="00443CCA">
            <w:pPr>
              <w:jc w:val="center"/>
              <w:rPr>
                <w:b/>
                <w:bCs/>
                <w:color w:val="000000"/>
                <w:sz w:val="20"/>
                <w:szCs w:val="20"/>
              </w:rPr>
            </w:pPr>
            <w:r w:rsidRPr="008A4841">
              <w:rPr>
                <w:b/>
                <w:bCs/>
                <w:color w:val="000000"/>
                <w:sz w:val="20"/>
                <w:szCs w:val="20"/>
              </w:rPr>
              <w:t>1.7.</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6AF264AF" w14:textId="77777777" w:rsidR="003F739F" w:rsidRPr="008A4841" w:rsidRDefault="003F739F" w:rsidP="00443CCA">
            <w:pPr>
              <w:rPr>
                <w:color w:val="000000"/>
                <w:sz w:val="14"/>
                <w:szCs w:val="14"/>
              </w:rPr>
            </w:pPr>
            <w:r w:rsidRPr="008A4841">
              <w:rPr>
                <w:color w:val="000000"/>
                <w:sz w:val="14"/>
                <w:szCs w:val="14"/>
              </w:rPr>
              <w:t>1.7.1 İlçemizde okuma yazma bilmeyen bireyler belirlenecek ve kurslarımıza katılımları teşvik edilecek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700D793E"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4FF14079"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75435305"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32D4EAB1"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2D3C5627"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7EC1E570" w14:textId="77777777" w:rsidR="003F739F" w:rsidRPr="008A4841" w:rsidRDefault="003F739F" w:rsidP="00443CCA">
            <w:pPr>
              <w:jc w:val="center"/>
              <w:rPr>
                <w:color w:val="000000"/>
                <w:sz w:val="12"/>
                <w:szCs w:val="12"/>
              </w:rPr>
            </w:pPr>
            <w:r w:rsidRPr="008A4841">
              <w:rPr>
                <w:color w:val="000000"/>
                <w:sz w:val="12"/>
                <w:szCs w:val="12"/>
              </w:rPr>
              <w:t xml:space="preserve">      250,00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6F8C00A1" w14:textId="77777777" w:rsidR="003F739F" w:rsidRPr="008A4841" w:rsidRDefault="003F739F" w:rsidP="00443CCA">
            <w:pPr>
              <w:jc w:val="center"/>
              <w:rPr>
                <w:color w:val="000000"/>
                <w:sz w:val="12"/>
                <w:szCs w:val="12"/>
              </w:rPr>
            </w:pPr>
            <w:r w:rsidRPr="008A4841">
              <w:rPr>
                <w:color w:val="000000"/>
                <w:sz w:val="12"/>
                <w:szCs w:val="12"/>
              </w:rPr>
              <w:t xml:space="preserve">         300,00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690125EF" w14:textId="77777777" w:rsidR="003F739F" w:rsidRPr="008A4841" w:rsidRDefault="003F739F" w:rsidP="00443CCA">
            <w:pPr>
              <w:jc w:val="center"/>
              <w:rPr>
                <w:color w:val="000000"/>
                <w:sz w:val="12"/>
                <w:szCs w:val="12"/>
              </w:rPr>
            </w:pPr>
            <w:r w:rsidRPr="008A4841">
              <w:rPr>
                <w:color w:val="000000"/>
                <w:sz w:val="12"/>
                <w:szCs w:val="12"/>
              </w:rPr>
              <w:t xml:space="preserve">         325,00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6C192EFE" w14:textId="77777777" w:rsidR="003F739F" w:rsidRPr="008A4841" w:rsidRDefault="003F739F" w:rsidP="00443CCA">
            <w:pPr>
              <w:jc w:val="center"/>
              <w:rPr>
                <w:color w:val="000000"/>
                <w:sz w:val="12"/>
                <w:szCs w:val="12"/>
              </w:rPr>
            </w:pPr>
            <w:r w:rsidRPr="008A4841">
              <w:rPr>
                <w:color w:val="000000"/>
                <w:sz w:val="12"/>
                <w:szCs w:val="12"/>
              </w:rPr>
              <w:t xml:space="preserve">         350,00 </w:t>
            </w:r>
            <w:r w:rsidRPr="008A4841">
              <w:rPr>
                <w:rFonts w:ascii="Cambria Math" w:hAnsi="Cambria Math" w:cs="Cambria Math"/>
                <w:color w:val="000000"/>
                <w:sz w:val="12"/>
                <w:szCs w:val="12"/>
              </w:rPr>
              <w:t>₺</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1D2CB911" w14:textId="77777777" w:rsidR="003F739F" w:rsidRPr="008A4841" w:rsidRDefault="003F739F" w:rsidP="00443CCA">
            <w:pPr>
              <w:jc w:val="center"/>
              <w:rPr>
                <w:color w:val="000000"/>
                <w:sz w:val="12"/>
                <w:szCs w:val="12"/>
              </w:rPr>
            </w:pPr>
            <w:r w:rsidRPr="008A4841">
              <w:rPr>
                <w:color w:val="000000"/>
                <w:sz w:val="12"/>
                <w:szCs w:val="12"/>
              </w:rPr>
              <w:t xml:space="preserve">         375,00 </w:t>
            </w:r>
            <w:r w:rsidRPr="008A4841">
              <w:rPr>
                <w:rFonts w:ascii="Cambria Math" w:hAnsi="Cambria Math" w:cs="Cambria Math"/>
                <w:color w:val="000000"/>
                <w:sz w:val="12"/>
                <w:szCs w:val="12"/>
              </w:rPr>
              <w:t>₺</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57C47F24" w14:textId="77777777" w:rsidR="003F739F" w:rsidRPr="008A4841" w:rsidRDefault="003F739F" w:rsidP="00443CCA">
            <w:pPr>
              <w:jc w:val="center"/>
              <w:rPr>
                <w:color w:val="000000"/>
                <w:sz w:val="12"/>
                <w:szCs w:val="12"/>
              </w:rPr>
            </w:pPr>
            <w:r w:rsidRPr="008A4841">
              <w:rPr>
                <w:color w:val="000000"/>
                <w:sz w:val="12"/>
                <w:szCs w:val="12"/>
              </w:rPr>
              <w:t>Okul Aile Birliği</w:t>
            </w:r>
          </w:p>
        </w:tc>
      </w:tr>
      <w:tr w:rsidR="009915FA" w:rsidRPr="008A4841" w14:paraId="7A9BC9F6" w14:textId="77777777" w:rsidTr="00D474F2">
        <w:trPr>
          <w:trHeight w:val="377"/>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634E57B0"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4F86D740"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02FC83B3" w14:textId="77777777" w:rsidR="003F739F" w:rsidRPr="008A4841" w:rsidRDefault="003F739F" w:rsidP="00443CCA">
            <w:pPr>
              <w:jc w:val="center"/>
              <w:rPr>
                <w:b/>
                <w:bCs/>
                <w:color w:val="000000"/>
                <w:sz w:val="20"/>
                <w:szCs w:val="20"/>
              </w:rPr>
            </w:pPr>
            <w:r w:rsidRPr="008A4841">
              <w:rPr>
                <w:b/>
                <w:bCs/>
                <w:color w:val="000000"/>
                <w:sz w:val="20"/>
                <w:szCs w:val="20"/>
              </w:rPr>
              <w:t>1.8.</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2C552E83" w14:textId="77777777" w:rsidR="003F739F" w:rsidRPr="008A4841" w:rsidRDefault="003F739F" w:rsidP="00443CCA">
            <w:pPr>
              <w:rPr>
                <w:color w:val="000000"/>
                <w:sz w:val="14"/>
                <w:szCs w:val="14"/>
              </w:rPr>
            </w:pPr>
            <w:r w:rsidRPr="008A4841">
              <w:rPr>
                <w:color w:val="000000"/>
                <w:sz w:val="14"/>
                <w:szCs w:val="14"/>
              </w:rPr>
              <w:t>1.8.1 Yabancı dil konusunda yerel yönetimlerle, özel sektörle işbirliğine gidilerek kurslar açılacak ve medya aracılığı ile halka duyurulacak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5AE6322E"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4C1FF058"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00542D73"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38604136"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5FB28371"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5E697192" w14:textId="77777777" w:rsidR="003F739F" w:rsidRPr="008A4841" w:rsidRDefault="003F739F" w:rsidP="00443CCA">
            <w:pPr>
              <w:jc w:val="center"/>
              <w:rPr>
                <w:color w:val="000000"/>
                <w:sz w:val="12"/>
                <w:szCs w:val="12"/>
              </w:rPr>
            </w:pPr>
            <w:r w:rsidRPr="008A4841">
              <w:rPr>
                <w:color w:val="000000"/>
                <w:sz w:val="12"/>
                <w:szCs w:val="12"/>
              </w:rPr>
              <w:t xml:space="preserve">      250,00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0E36E0FC" w14:textId="77777777" w:rsidR="003F739F" w:rsidRPr="008A4841" w:rsidRDefault="003F739F" w:rsidP="00443CCA">
            <w:pPr>
              <w:jc w:val="center"/>
              <w:rPr>
                <w:color w:val="000000"/>
                <w:sz w:val="12"/>
                <w:szCs w:val="12"/>
              </w:rPr>
            </w:pPr>
            <w:r w:rsidRPr="008A4841">
              <w:rPr>
                <w:color w:val="000000"/>
                <w:sz w:val="12"/>
                <w:szCs w:val="12"/>
              </w:rPr>
              <w:t xml:space="preserve">         300,00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6A61C915" w14:textId="77777777" w:rsidR="003F739F" w:rsidRPr="008A4841" w:rsidRDefault="003F739F" w:rsidP="00443CCA">
            <w:pPr>
              <w:jc w:val="center"/>
              <w:rPr>
                <w:color w:val="000000"/>
                <w:sz w:val="12"/>
                <w:szCs w:val="12"/>
              </w:rPr>
            </w:pPr>
            <w:r w:rsidRPr="008A4841">
              <w:rPr>
                <w:color w:val="000000"/>
                <w:sz w:val="12"/>
                <w:szCs w:val="12"/>
              </w:rPr>
              <w:t xml:space="preserve">         325,00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446C2AE8" w14:textId="77777777" w:rsidR="003F739F" w:rsidRPr="008A4841" w:rsidRDefault="003F739F" w:rsidP="00443CCA">
            <w:pPr>
              <w:jc w:val="center"/>
              <w:rPr>
                <w:color w:val="000000"/>
                <w:sz w:val="12"/>
                <w:szCs w:val="12"/>
              </w:rPr>
            </w:pPr>
            <w:r w:rsidRPr="008A4841">
              <w:rPr>
                <w:color w:val="000000"/>
                <w:sz w:val="12"/>
                <w:szCs w:val="12"/>
              </w:rPr>
              <w:t xml:space="preserve">         350,00 </w:t>
            </w:r>
            <w:r w:rsidRPr="008A4841">
              <w:rPr>
                <w:rFonts w:ascii="Cambria Math" w:hAnsi="Cambria Math" w:cs="Cambria Math"/>
                <w:color w:val="000000"/>
                <w:sz w:val="12"/>
                <w:szCs w:val="12"/>
              </w:rPr>
              <w:t>₺</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04B6DEED" w14:textId="77777777" w:rsidR="003F739F" w:rsidRPr="008A4841" w:rsidRDefault="003F739F" w:rsidP="00443CCA">
            <w:pPr>
              <w:jc w:val="center"/>
              <w:rPr>
                <w:color w:val="000000"/>
                <w:sz w:val="12"/>
                <w:szCs w:val="12"/>
              </w:rPr>
            </w:pPr>
            <w:r w:rsidRPr="008A4841">
              <w:rPr>
                <w:color w:val="000000"/>
                <w:sz w:val="12"/>
                <w:szCs w:val="12"/>
              </w:rPr>
              <w:t xml:space="preserve">         375,00 </w:t>
            </w:r>
            <w:r w:rsidRPr="008A4841">
              <w:rPr>
                <w:rFonts w:ascii="Cambria Math" w:hAnsi="Cambria Math" w:cs="Cambria Math"/>
                <w:color w:val="000000"/>
                <w:sz w:val="12"/>
                <w:szCs w:val="12"/>
              </w:rPr>
              <w:t>₺</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7692D900" w14:textId="77777777" w:rsidR="003F739F" w:rsidRPr="008A4841" w:rsidRDefault="003F739F" w:rsidP="00443CCA">
            <w:pPr>
              <w:jc w:val="center"/>
              <w:rPr>
                <w:color w:val="000000"/>
                <w:sz w:val="12"/>
                <w:szCs w:val="12"/>
              </w:rPr>
            </w:pPr>
            <w:r w:rsidRPr="008A4841">
              <w:rPr>
                <w:color w:val="000000"/>
                <w:sz w:val="12"/>
                <w:szCs w:val="12"/>
              </w:rPr>
              <w:t>Okul Aile Birliği</w:t>
            </w:r>
          </w:p>
        </w:tc>
      </w:tr>
      <w:tr w:rsidR="009915FA" w:rsidRPr="008A4841" w14:paraId="458587D6" w14:textId="77777777" w:rsidTr="00D474F2">
        <w:trPr>
          <w:trHeight w:val="379"/>
          <w:jc w:val="center"/>
        </w:trPr>
        <w:tc>
          <w:tcPr>
            <w:tcW w:w="851" w:type="dxa"/>
            <w:vMerge w:val="restart"/>
            <w:tcBorders>
              <w:top w:val="nil"/>
              <w:left w:val="single" w:sz="4" w:space="0" w:color="auto"/>
              <w:bottom w:val="single" w:sz="4" w:space="0" w:color="auto"/>
              <w:right w:val="single" w:sz="4" w:space="0" w:color="auto"/>
            </w:tcBorders>
            <w:shd w:val="clear" w:color="auto" w:fill="EAF1DD" w:themeFill="accent3" w:themeFillTint="33"/>
            <w:textDirection w:val="btLr"/>
            <w:vAlign w:val="center"/>
            <w:hideMark/>
          </w:tcPr>
          <w:p w14:paraId="459FD109" w14:textId="77777777" w:rsidR="009915FA" w:rsidRDefault="009915FA" w:rsidP="00443CCA">
            <w:pPr>
              <w:rPr>
                <w:b/>
                <w:bCs/>
                <w:color w:val="000000"/>
                <w:sz w:val="16"/>
                <w:szCs w:val="16"/>
              </w:rPr>
            </w:pPr>
          </w:p>
          <w:p w14:paraId="1F232B0D" w14:textId="77777777" w:rsidR="009915FA" w:rsidRDefault="009915FA" w:rsidP="00443CCA">
            <w:pPr>
              <w:rPr>
                <w:b/>
                <w:bCs/>
                <w:color w:val="000000"/>
                <w:sz w:val="16"/>
                <w:szCs w:val="16"/>
              </w:rPr>
            </w:pPr>
          </w:p>
          <w:p w14:paraId="233750F7" w14:textId="77777777" w:rsidR="009915FA" w:rsidRDefault="00CE1AFA" w:rsidP="00443CCA">
            <w:pPr>
              <w:rPr>
                <w:b/>
                <w:bCs/>
                <w:color w:val="000000"/>
                <w:sz w:val="16"/>
                <w:szCs w:val="16"/>
              </w:rPr>
            </w:pPr>
            <w:r w:rsidRPr="008A4841">
              <w:rPr>
                <w:b/>
                <w:bCs/>
                <w:color w:val="000000"/>
                <w:sz w:val="20"/>
                <w:szCs w:val="20"/>
              </w:rPr>
              <w:t>EĞİTİM VE ÖĞRETİMDE KALİTENİN ARTIRILMASI</w:t>
            </w:r>
          </w:p>
          <w:p w14:paraId="1C29D2E6" w14:textId="77777777" w:rsidR="009915FA" w:rsidRDefault="009915FA" w:rsidP="00443CCA">
            <w:pPr>
              <w:rPr>
                <w:b/>
                <w:bCs/>
                <w:color w:val="000000"/>
                <w:sz w:val="16"/>
                <w:szCs w:val="16"/>
              </w:rPr>
            </w:pPr>
          </w:p>
          <w:p w14:paraId="0B8C79C1" w14:textId="77777777" w:rsidR="009915FA" w:rsidRDefault="009915FA" w:rsidP="00443CCA">
            <w:pPr>
              <w:rPr>
                <w:b/>
                <w:bCs/>
                <w:color w:val="000000"/>
                <w:sz w:val="16"/>
                <w:szCs w:val="16"/>
              </w:rPr>
            </w:pPr>
          </w:p>
          <w:p w14:paraId="27279D6F" w14:textId="77777777" w:rsidR="009915FA" w:rsidRDefault="009915FA" w:rsidP="00443CCA">
            <w:pPr>
              <w:rPr>
                <w:b/>
                <w:bCs/>
                <w:color w:val="000000"/>
                <w:sz w:val="16"/>
                <w:szCs w:val="16"/>
              </w:rPr>
            </w:pPr>
          </w:p>
          <w:p w14:paraId="35CF6745" w14:textId="77777777" w:rsidR="009915FA" w:rsidRDefault="009915FA" w:rsidP="00443CCA">
            <w:pPr>
              <w:rPr>
                <w:b/>
                <w:bCs/>
                <w:color w:val="000000"/>
                <w:sz w:val="16"/>
                <w:szCs w:val="16"/>
              </w:rPr>
            </w:pPr>
          </w:p>
          <w:p w14:paraId="70B98187" w14:textId="77777777" w:rsidR="009915FA" w:rsidRDefault="009915FA" w:rsidP="00443CCA">
            <w:pPr>
              <w:rPr>
                <w:b/>
                <w:bCs/>
                <w:color w:val="000000"/>
                <w:sz w:val="16"/>
                <w:szCs w:val="16"/>
              </w:rPr>
            </w:pPr>
          </w:p>
          <w:p w14:paraId="17AB127B" w14:textId="77777777" w:rsidR="009915FA" w:rsidRDefault="009915FA" w:rsidP="00443CCA">
            <w:pPr>
              <w:rPr>
                <w:b/>
                <w:bCs/>
                <w:color w:val="000000"/>
                <w:sz w:val="16"/>
                <w:szCs w:val="16"/>
              </w:rPr>
            </w:pPr>
          </w:p>
          <w:p w14:paraId="18F0A4AB" w14:textId="77777777" w:rsidR="009915FA" w:rsidRDefault="009915FA" w:rsidP="00443CCA">
            <w:pPr>
              <w:rPr>
                <w:b/>
                <w:bCs/>
                <w:color w:val="000000"/>
                <w:sz w:val="16"/>
                <w:szCs w:val="16"/>
              </w:rPr>
            </w:pPr>
          </w:p>
          <w:p w14:paraId="62E9FF7F" w14:textId="77777777" w:rsidR="009915FA" w:rsidRDefault="009915FA" w:rsidP="00443CCA">
            <w:pPr>
              <w:rPr>
                <w:b/>
                <w:bCs/>
                <w:color w:val="000000"/>
                <w:sz w:val="16"/>
                <w:szCs w:val="16"/>
              </w:rPr>
            </w:pPr>
          </w:p>
          <w:p w14:paraId="45FBA100" w14:textId="77777777" w:rsidR="003F739F" w:rsidRPr="008A4841" w:rsidRDefault="003F739F" w:rsidP="00443CCA">
            <w:pPr>
              <w:rPr>
                <w:b/>
                <w:bCs/>
                <w:color w:val="000000"/>
                <w:sz w:val="20"/>
                <w:szCs w:val="20"/>
              </w:rPr>
            </w:pPr>
            <w:r w:rsidRPr="009915FA">
              <w:rPr>
                <w:b/>
                <w:bCs/>
                <w:color w:val="000000"/>
                <w:sz w:val="16"/>
                <w:szCs w:val="16"/>
              </w:rPr>
              <w:t>EĞİTİM VE</w:t>
            </w:r>
            <w:r w:rsidRPr="008A4841">
              <w:rPr>
                <w:b/>
                <w:bCs/>
                <w:color w:val="000000"/>
                <w:sz w:val="20"/>
                <w:szCs w:val="20"/>
              </w:rPr>
              <w:t xml:space="preserve"> ÖĞRETİMDE KALİTENİN ARTIRILMASI</w:t>
            </w:r>
          </w:p>
        </w:tc>
        <w:tc>
          <w:tcPr>
            <w:tcW w:w="709" w:type="dxa"/>
            <w:vMerge w:val="restart"/>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615C4C1F" w14:textId="77777777" w:rsidR="003F739F" w:rsidRPr="008A4841" w:rsidRDefault="003F739F" w:rsidP="00443CCA">
            <w:pPr>
              <w:jc w:val="center"/>
              <w:rPr>
                <w:b/>
                <w:bCs/>
                <w:color w:val="000000"/>
                <w:sz w:val="20"/>
                <w:szCs w:val="20"/>
              </w:rPr>
            </w:pPr>
            <w:r w:rsidRPr="008A4841">
              <w:rPr>
                <w:b/>
                <w:bCs/>
                <w:color w:val="000000"/>
                <w:sz w:val="20"/>
                <w:szCs w:val="20"/>
              </w:rPr>
              <w:t>2.</w:t>
            </w:r>
          </w:p>
        </w:tc>
        <w:tc>
          <w:tcPr>
            <w:tcW w:w="709" w:type="dxa"/>
            <w:vMerge w:val="restart"/>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2CE13A46" w14:textId="77777777" w:rsidR="003F739F" w:rsidRPr="008A4841" w:rsidRDefault="003F739F" w:rsidP="00443CCA">
            <w:pPr>
              <w:jc w:val="center"/>
              <w:rPr>
                <w:b/>
                <w:bCs/>
                <w:color w:val="000000"/>
                <w:sz w:val="20"/>
                <w:szCs w:val="20"/>
              </w:rPr>
            </w:pPr>
            <w:r w:rsidRPr="008A4841">
              <w:rPr>
                <w:b/>
                <w:bCs/>
                <w:color w:val="000000"/>
                <w:sz w:val="20"/>
                <w:szCs w:val="20"/>
              </w:rPr>
              <w:t>2.1.</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57855051" w14:textId="77777777" w:rsidR="003F739F" w:rsidRPr="008A4841" w:rsidRDefault="003F739F" w:rsidP="00443CCA">
            <w:pPr>
              <w:rPr>
                <w:color w:val="000000"/>
                <w:sz w:val="14"/>
                <w:szCs w:val="14"/>
              </w:rPr>
            </w:pPr>
            <w:r w:rsidRPr="008A4841">
              <w:rPr>
                <w:color w:val="000000"/>
                <w:sz w:val="14"/>
                <w:szCs w:val="14"/>
              </w:rPr>
              <w:t>2.1.1 Mesleki gelişim süreçlerinin desteklenmesi ve izlenmesi için yazılı ve görsel materyaller oluşturulup dağıtılacak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306718CE"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7E2F6775"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7BA0DE6C"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6581DD3A"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4210EDFC"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1E86B650" w14:textId="77777777" w:rsidR="003F739F" w:rsidRPr="008A4841" w:rsidRDefault="003F739F" w:rsidP="00443CCA">
            <w:pPr>
              <w:jc w:val="center"/>
              <w:rPr>
                <w:color w:val="000000"/>
                <w:sz w:val="12"/>
                <w:szCs w:val="12"/>
              </w:rPr>
            </w:pPr>
            <w:r w:rsidRPr="008A4841">
              <w:rPr>
                <w:color w:val="000000"/>
                <w:sz w:val="12"/>
                <w:szCs w:val="12"/>
              </w:rPr>
              <w:t xml:space="preserve">      250,00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310CE5C4" w14:textId="77777777" w:rsidR="003F739F" w:rsidRPr="008A4841" w:rsidRDefault="003F739F" w:rsidP="00443CCA">
            <w:pPr>
              <w:jc w:val="center"/>
              <w:rPr>
                <w:color w:val="000000"/>
                <w:sz w:val="12"/>
                <w:szCs w:val="12"/>
              </w:rPr>
            </w:pPr>
            <w:r w:rsidRPr="008A4841">
              <w:rPr>
                <w:color w:val="000000"/>
                <w:sz w:val="12"/>
                <w:szCs w:val="12"/>
              </w:rPr>
              <w:t xml:space="preserve">         300,00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56D76DB6" w14:textId="77777777" w:rsidR="003F739F" w:rsidRPr="008A4841" w:rsidRDefault="003F739F" w:rsidP="00443CCA">
            <w:pPr>
              <w:jc w:val="center"/>
              <w:rPr>
                <w:color w:val="000000"/>
                <w:sz w:val="12"/>
                <w:szCs w:val="12"/>
              </w:rPr>
            </w:pPr>
            <w:r w:rsidRPr="008A4841">
              <w:rPr>
                <w:color w:val="000000"/>
                <w:sz w:val="12"/>
                <w:szCs w:val="12"/>
              </w:rPr>
              <w:t xml:space="preserve">         325,00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2198D355" w14:textId="77777777" w:rsidR="003F739F" w:rsidRPr="008A4841" w:rsidRDefault="003F739F" w:rsidP="00443CCA">
            <w:pPr>
              <w:jc w:val="center"/>
              <w:rPr>
                <w:color w:val="000000"/>
                <w:sz w:val="12"/>
                <w:szCs w:val="12"/>
              </w:rPr>
            </w:pPr>
            <w:r w:rsidRPr="008A4841">
              <w:rPr>
                <w:color w:val="000000"/>
                <w:sz w:val="12"/>
                <w:szCs w:val="12"/>
              </w:rPr>
              <w:t xml:space="preserve">         350,00 </w:t>
            </w:r>
            <w:r w:rsidRPr="008A4841">
              <w:rPr>
                <w:rFonts w:ascii="Cambria Math" w:hAnsi="Cambria Math" w:cs="Cambria Math"/>
                <w:color w:val="000000"/>
                <w:sz w:val="12"/>
                <w:szCs w:val="12"/>
              </w:rPr>
              <w:t>₺</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7EF03326" w14:textId="77777777" w:rsidR="003F739F" w:rsidRPr="008A4841" w:rsidRDefault="003F739F" w:rsidP="00443CCA">
            <w:pPr>
              <w:jc w:val="center"/>
              <w:rPr>
                <w:color w:val="000000"/>
                <w:sz w:val="12"/>
                <w:szCs w:val="12"/>
              </w:rPr>
            </w:pPr>
            <w:r w:rsidRPr="008A4841">
              <w:rPr>
                <w:color w:val="000000"/>
                <w:sz w:val="12"/>
                <w:szCs w:val="12"/>
              </w:rPr>
              <w:t xml:space="preserve">         375,00 </w:t>
            </w:r>
            <w:r w:rsidRPr="008A4841">
              <w:rPr>
                <w:rFonts w:ascii="Cambria Math" w:hAnsi="Cambria Math" w:cs="Cambria Math"/>
                <w:color w:val="000000"/>
                <w:sz w:val="12"/>
                <w:szCs w:val="12"/>
              </w:rPr>
              <w:t>₺</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5FE73FC0" w14:textId="77777777" w:rsidR="003F739F" w:rsidRPr="008A4841" w:rsidRDefault="003F739F" w:rsidP="00443CCA">
            <w:pPr>
              <w:jc w:val="center"/>
              <w:rPr>
                <w:color w:val="000000"/>
                <w:sz w:val="12"/>
                <w:szCs w:val="12"/>
              </w:rPr>
            </w:pPr>
            <w:r w:rsidRPr="008A4841">
              <w:rPr>
                <w:color w:val="000000"/>
                <w:sz w:val="12"/>
                <w:szCs w:val="12"/>
              </w:rPr>
              <w:t>Okul Aile Birliği</w:t>
            </w:r>
          </w:p>
        </w:tc>
      </w:tr>
      <w:tr w:rsidR="009915FA" w:rsidRPr="008A4841" w14:paraId="3E425738" w14:textId="77777777" w:rsidTr="00D474F2">
        <w:trPr>
          <w:trHeight w:val="283"/>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2EB8E37A"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05FB84C8"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1D21AEBF" w14:textId="77777777" w:rsidR="003F739F" w:rsidRPr="008A4841" w:rsidRDefault="003F739F" w:rsidP="00443CCA">
            <w:pPr>
              <w:rPr>
                <w:b/>
                <w:bCs/>
                <w:color w:val="000000"/>
                <w:sz w:val="20"/>
                <w:szCs w:val="20"/>
              </w:rPr>
            </w:pP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303990CE" w14:textId="77777777" w:rsidR="003F739F" w:rsidRPr="008A4841" w:rsidRDefault="003F739F" w:rsidP="00443CCA">
            <w:pPr>
              <w:rPr>
                <w:color w:val="000000"/>
                <w:sz w:val="14"/>
                <w:szCs w:val="14"/>
              </w:rPr>
            </w:pPr>
            <w:r w:rsidRPr="008A4841">
              <w:rPr>
                <w:color w:val="000000"/>
                <w:sz w:val="14"/>
                <w:szCs w:val="14"/>
              </w:rPr>
              <w:t>2.1.2 Mesleki gelişimlerin desteklenmesi ve izlenmesi için rehberlik hizmeti sunulacak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2B750A40"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441703CE"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41F9C569"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2617233D"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60AFA9AF"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4E0D8633" w14:textId="77777777" w:rsidR="003F739F" w:rsidRPr="008A4841" w:rsidRDefault="003F739F" w:rsidP="00443CCA">
            <w:pPr>
              <w:jc w:val="center"/>
              <w:rPr>
                <w:color w:val="000000"/>
                <w:sz w:val="12"/>
                <w:szCs w:val="12"/>
              </w:rPr>
            </w:pPr>
            <w:r w:rsidRPr="008A4841">
              <w:rPr>
                <w:color w:val="000000"/>
                <w:sz w:val="12"/>
                <w:szCs w:val="12"/>
              </w:rPr>
              <w:t xml:space="preserve">      250,00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77E23461" w14:textId="77777777" w:rsidR="003F739F" w:rsidRPr="008A4841" w:rsidRDefault="003F739F" w:rsidP="00443CCA">
            <w:pPr>
              <w:jc w:val="center"/>
              <w:rPr>
                <w:color w:val="000000"/>
                <w:sz w:val="12"/>
                <w:szCs w:val="12"/>
              </w:rPr>
            </w:pPr>
            <w:r w:rsidRPr="008A4841">
              <w:rPr>
                <w:color w:val="000000"/>
                <w:sz w:val="12"/>
                <w:szCs w:val="12"/>
              </w:rPr>
              <w:t xml:space="preserve">         300,00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3C0075FC" w14:textId="77777777" w:rsidR="003F739F" w:rsidRPr="008A4841" w:rsidRDefault="003F739F" w:rsidP="00443CCA">
            <w:pPr>
              <w:jc w:val="center"/>
              <w:rPr>
                <w:color w:val="000000"/>
                <w:sz w:val="12"/>
                <w:szCs w:val="12"/>
              </w:rPr>
            </w:pPr>
            <w:r w:rsidRPr="008A4841">
              <w:rPr>
                <w:color w:val="000000"/>
                <w:sz w:val="12"/>
                <w:szCs w:val="12"/>
              </w:rPr>
              <w:t xml:space="preserve">         325,00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78BB0B0D" w14:textId="77777777" w:rsidR="003F739F" w:rsidRPr="008A4841" w:rsidRDefault="003F739F" w:rsidP="00443CCA">
            <w:pPr>
              <w:jc w:val="center"/>
              <w:rPr>
                <w:color w:val="000000"/>
                <w:sz w:val="12"/>
                <w:szCs w:val="12"/>
              </w:rPr>
            </w:pPr>
            <w:r w:rsidRPr="008A4841">
              <w:rPr>
                <w:color w:val="000000"/>
                <w:sz w:val="12"/>
                <w:szCs w:val="12"/>
              </w:rPr>
              <w:t xml:space="preserve">         350,00 </w:t>
            </w:r>
            <w:r w:rsidRPr="008A4841">
              <w:rPr>
                <w:rFonts w:ascii="Cambria Math" w:hAnsi="Cambria Math" w:cs="Cambria Math"/>
                <w:color w:val="000000"/>
                <w:sz w:val="12"/>
                <w:szCs w:val="12"/>
              </w:rPr>
              <w:t>₺</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3AA3EF01" w14:textId="77777777" w:rsidR="003F739F" w:rsidRPr="008A4841" w:rsidRDefault="003F739F" w:rsidP="00443CCA">
            <w:pPr>
              <w:jc w:val="center"/>
              <w:rPr>
                <w:color w:val="000000"/>
                <w:sz w:val="12"/>
                <w:szCs w:val="12"/>
              </w:rPr>
            </w:pPr>
            <w:r w:rsidRPr="008A4841">
              <w:rPr>
                <w:color w:val="000000"/>
                <w:sz w:val="12"/>
                <w:szCs w:val="12"/>
              </w:rPr>
              <w:t xml:space="preserve">         375,00 </w:t>
            </w:r>
            <w:r w:rsidRPr="008A4841">
              <w:rPr>
                <w:rFonts w:ascii="Cambria Math" w:hAnsi="Cambria Math" w:cs="Cambria Math"/>
                <w:color w:val="000000"/>
                <w:sz w:val="12"/>
                <w:szCs w:val="12"/>
              </w:rPr>
              <w:t>₺</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3E14C7D0" w14:textId="77777777" w:rsidR="003F739F" w:rsidRPr="008A4841" w:rsidRDefault="003F739F" w:rsidP="00443CCA">
            <w:pPr>
              <w:jc w:val="center"/>
              <w:rPr>
                <w:color w:val="000000"/>
                <w:sz w:val="12"/>
                <w:szCs w:val="12"/>
              </w:rPr>
            </w:pPr>
            <w:r w:rsidRPr="008A4841">
              <w:rPr>
                <w:color w:val="000000"/>
                <w:sz w:val="12"/>
                <w:szCs w:val="12"/>
              </w:rPr>
              <w:t>Okul Aile Birliği</w:t>
            </w:r>
          </w:p>
        </w:tc>
      </w:tr>
      <w:tr w:rsidR="009915FA" w:rsidRPr="008A4841" w14:paraId="6C1E0B35" w14:textId="77777777" w:rsidTr="00D474F2">
        <w:trPr>
          <w:trHeight w:val="379"/>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1218E553"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60225CCB"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214EC811" w14:textId="77777777" w:rsidR="003F739F" w:rsidRPr="008A4841" w:rsidRDefault="003F739F" w:rsidP="00443CCA">
            <w:pPr>
              <w:jc w:val="center"/>
              <w:rPr>
                <w:b/>
                <w:bCs/>
                <w:color w:val="000000"/>
                <w:sz w:val="20"/>
                <w:szCs w:val="20"/>
              </w:rPr>
            </w:pPr>
            <w:r w:rsidRPr="008A4841">
              <w:rPr>
                <w:b/>
                <w:bCs/>
                <w:color w:val="000000"/>
                <w:sz w:val="20"/>
                <w:szCs w:val="20"/>
              </w:rPr>
              <w:t>2.2.</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665DF25D" w14:textId="77777777" w:rsidR="003F739F" w:rsidRPr="008A4841" w:rsidRDefault="003F739F" w:rsidP="00443CCA">
            <w:pPr>
              <w:rPr>
                <w:color w:val="000000"/>
                <w:sz w:val="14"/>
                <w:szCs w:val="14"/>
              </w:rPr>
            </w:pPr>
            <w:r w:rsidRPr="008A4841">
              <w:rPr>
                <w:color w:val="000000"/>
                <w:sz w:val="14"/>
                <w:szCs w:val="14"/>
              </w:rPr>
              <w:t xml:space="preserve">2.2.1  Milli Eğitim Bakanlığının Hizmetiçi Eğitim takvimi takip edilerek öğretmenlerimin katılımı için gerekli duyurular yapılıp önlemler alınacak. </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3D27D0D9"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3B83E05C"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4D4306DB"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1F6AECCE"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640B6E3B"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2590ADA5"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3A624F1C"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6881B98A"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53B7D134"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4DE18B36"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60A66FDB" w14:textId="77777777" w:rsidR="003F739F" w:rsidRPr="008A4841" w:rsidRDefault="003F739F" w:rsidP="00443CCA">
            <w:pPr>
              <w:jc w:val="center"/>
              <w:rPr>
                <w:color w:val="000000"/>
                <w:sz w:val="12"/>
                <w:szCs w:val="12"/>
              </w:rPr>
            </w:pPr>
            <w:r w:rsidRPr="008A4841">
              <w:rPr>
                <w:color w:val="000000"/>
                <w:sz w:val="12"/>
                <w:szCs w:val="12"/>
              </w:rPr>
              <w:t xml:space="preserve">  -  </w:t>
            </w:r>
          </w:p>
        </w:tc>
      </w:tr>
      <w:tr w:rsidR="009915FA" w:rsidRPr="008A4841" w14:paraId="0F5F8113" w14:textId="77777777" w:rsidTr="00D474F2">
        <w:trPr>
          <w:trHeight w:val="554"/>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57A0EA9C"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53555456"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0B915624" w14:textId="77777777" w:rsidR="003F739F" w:rsidRPr="008A4841" w:rsidRDefault="003F739F" w:rsidP="00443CCA">
            <w:pPr>
              <w:jc w:val="center"/>
              <w:rPr>
                <w:b/>
                <w:bCs/>
                <w:color w:val="000000"/>
                <w:sz w:val="20"/>
                <w:szCs w:val="20"/>
              </w:rPr>
            </w:pPr>
            <w:r w:rsidRPr="008A4841">
              <w:rPr>
                <w:b/>
                <w:bCs/>
                <w:color w:val="000000"/>
                <w:sz w:val="20"/>
                <w:szCs w:val="20"/>
              </w:rPr>
              <w:t>2.3.</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61A24FF5" w14:textId="77777777" w:rsidR="003F739F" w:rsidRPr="008A4841" w:rsidRDefault="003F739F" w:rsidP="00443CCA">
            <w:pPr>
              <w:rPr>
                <w:color w:val="000000"/>
                <w:sz w:val="14"/>
                <w:szCs w:val="14"/>
              </w:rPr>
            </w:pPr>
            <w:r w:rsidRPr="008A4841">
              <w:rPr>
                <w:color w:val="000000"/>
                <w:sz w:val="14"/>
                <w:szCs w:val="14"/>
              </w:rPr>
              <w:t>2.3.1 En az 1 tane Ulusal ya da Uluslararası projeye katılmak için çalışmalar başlatılacak ve başvuru yapılacak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2AE262A4"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noWrap/>
            <w:vAlign w:val="center"/>
            <w:hideMark/>
          </w:tcPr>
          <w:p w14:paraId="49EEF1FD" w14:textId="77777777" w:rsidR="003F739F" w:rsidRPr="008A4841" w:rsidRDefault="003F739F" w:rsidP="00443CCA">
            <w:pPr>
              <w:jc w:val="center"/>
              <w:rPr>
                <w:color w:val="000000"/>
                <w:sz w:val="12"/>
                <w:szCs w:val="12"/>
              </w:rPr>
            </w:pPr>
            <w:r w:rsidRPr="008A4841">
              <w:rPr>
                <w:color w:val="000000"/>
                <w:sz w:val="12"/>
                <w:szCs w:val="12"/>
              </w:rPr>
              <w:t>15.2.2015</w:t>
            </w:r>
          </w:p>
        </w:tc>
        <w:tc>
          <w:tcPr>
            <w:tcW w:w="946" w:type="dxa"/>
            <w:tcBorders>
              <w:top w:val="nil"/>
              <w:left w:val="nil"/>
              <w:bottom w:val="single" w:sz="4" w:space="0" w:color="auto"/>
              <w:right w:val="single" w:sz="4" w:space="0" w:color="auto"/>
            </w:tcBorders>
            <w:shd w:val="clear" w:color="auto" w:fill="EAF1DD" w:themeFill="accent3" w:themeFillTint="33"/>
            <w:noWrap/>
            <w:vAlign w:val="center"/>
            <w:hideMark/>
          </w:tcPr>
          <w:p w14:paraId="6EC64A87" w14:textId="77777777" w:rsidR="003F739F" w:rsidRPr="008A4841" w:rsidRDefault="003F739F" w:rsidP="00443CCA">
            <w:pPr>
              <w:jc w:val="center"/>
              <w:rPr>
                <w:color w:val="000000"/>
                <w:sz w:val="12"/>
                <w:szCs w:val="12"/>
              </w:rPr>
            </w:pPr>
            <w:r w:rsidRPr="008A4841">
              <w:rPr>
                <w:color w:val="000000"/>
                <w:sz w:val="12"/>
                <w:szCs w:val="12"/>
              </w:rPr>
              <w:t>15.2.2019</w:t>
            </w:r>
          </w:p>
        </w:tc>
        <w:tc>
          <w:tcPr>
            <w:tcW w:w="897" w:type="dxa"/>
            <w:tcBorders>
              <w:top w:val="nil"/>
              <w:left w:val="nil"/>
              <w:bottom w:val="single" w:sz="4" w:space="0" w:color="auto"/>
              <w:right w:val="single" w:sz="4" w:space="0" w:color="auto"/>
            </w:tcBorders>
            <w:shd w:val="clear" w:color="auto" w:fill="EAF1DD" w:themeFill="accent3" w:themeFillTint="33"/>
            <w:noWrap/>
            <w:vAlign w:val="center"/>
            <w:hideMark/>
          </w:tcPr>
          <w:p w14:paraId="48261228"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77935EC5"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6BA7AE64"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1ADA11DD"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3AEC158A"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0E032933"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2A5049BE"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6529CB0C" w14:textId="77777777" w:rsidR="003F739F" w:rsidRPr="008A4841" w:rsidRDefault="003F739F" w:rsidP="00443CCA">
            <w:pPr>
              <w:jc w:val="center"/>
              <w:rPr>
                <w:color w:val="000000"/>
                <w:sz w:val="12"/>
                <w:szCs w:val="12"/>
              </w:rPr>
            </w:pPr>
            <w:r w:rsidRPr="008A4841">
              <w:rPr>
                <w:color w:val="000000"/>
                <w:sz w:val="12"/>
                <w:szCs w:val="12"/>
              </w:rPr>
              <w:t xml:space="preserve">  -  </w:t>
            </w:r>
          </w:p>
        </w:tc>
      </w:tr>
      <w:tr w:rsidR="009915FA" w:rsidRPr="008A4841" w14:paraId="1F7413A4" w14:textId="77777777" w:rsidTr="00D474F2">
        <w:trPr>
          <w:trHeight w:val="283"/>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5DE77717"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13D0883F"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42079907" w14:textId="77777777" w:rsidR="003F739F" w:rsidRPr="008A4841" w:rsidRDefault="003F739F" w:rsidP="00443CCA">
            <w:pPr>
              <w:jc w:val="center"/>
              <w:rPr>
                <w:b/>
                <w:bCs/>
                <w:color w:val="000000"/>
                <w:sz w:val="20"/>
                <w:szCs w:val="20"/>
              </w:rPr>
            </w:pPr>
            <w:r w:rsidRPr="008A4841">
              <w:rPr>
                <w:b/>
                <w:bCs/>
                <w:color w:val="000000"/>
                <w:sz w:val="20"/>
                <w:szCs w:val="20"/>
              </w:rPr>
              <w:t>2.4.</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3886679A" w14:textId="77777777" w:rsidR="003F739F" w:rsidRPr="008A4841" w:rsidRDefault="003F739F" w:rsidP="00443CCA">
            <w:pPr>
              <w:rPr>
                <w:color w:val="000000"/>
                <w:sz w:val="14"/>
                <w:szCs w:val="14"/>
              </w:rPr>
            </w:pPr>
            <w:r w:rsidRPr="008A4841">
              <w:rPr>
                <w:color w:val="000000"/>
                <w:sz w:val="14"/>
                <w:szCs w:val="14"/>
              </w:rPr>
              <w:t>2.4.1. STK, Belediye ve Meslek Dernekleri ile işbirlikleri yapılarak faaliyetlerimize destek sağlanacak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1741526B"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400393AF"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64457EFB"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59255E4A"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099F276F"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39B88C0A"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77E136BE"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15FE126F"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4F15E618"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16290249"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3E495CA6" w14:textId="77777777" w:rsidR="003F739F" w:rsidRPr="008A4841" w:rsidRDefault="003F739F" w:rsidP="00443CCA">
            <w:pPr>
              <w:jc w:val="center"/>
              <w:rPr>
                <w:color w:val="000000"/>
                <w:sz w:val="12"/>
                <w:szCs w:val="12"/>
              </w:rPr>
            </w:pPr>
            <w:r w:rsidRPr="008A4841">
              <w:rPr>
                <w:color w:val="000000"/>
                <w:sz w:val="12"/>
                <w:szCs w:val="12"/>
              </w:rPr>
              <w:t xml:space="preserve">  -  </w:t>
            </w:r>
          </w:p>
        </w:tc>
      </w:tr>
      <w:tr w:rsidR="009915FA" w:rsidRPr="008A4841" w14:paraId="5759F026" w14:textId="77777777" w:rsidTr="00D474F2">
        <w:trPr>
          <w:trHeight w:val="187"/>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43222B0F"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10DAA5EF"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2F1C803E" w14:textId="77777777" w:rsidR="003F739F" w:rsidRPr="008A4841" w:rsidRDefault="003F739F" w:rsidP="00443CCA">
            <w:pPr>
              <w:jc w:val="center"/>
              <w:rPr>
                <w:b/>
                <w:bCs/>
                <w:color w:val="000000"/>
                <w:sz w:val="20"/>
                <w:szCs w:val="20"/>
              </w:rPr>
            </w:pPr>
            <w:r w:rsidRPr="008A4841">
              <w:rPr>
                <w:b/>
                <w:bCs/>
                <w:color w:val="000000"/>
                <w:sz w:val="20"/>
                <w:szCs w:val="20"/>
              </w:rPr>
              <w:t>2.5.</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737089C3" w14:textId="77777777" w:rsidR="003F739F" w:rsidRPr="008A4841" w:rsidRDefault="003F739F" w:rsidP="00443CCA">
            <w:pPr>
              <w:rPr>
                <w:color w:val="000000"/>
                <w:sz w:val="14"/>
                <w:szCs w:val="14"/>
              </w:rPr>
            </w:pPr>
            <w:r w:rsidRPr="008A4841">
              <w:rPr>
                <w:color w:val="000000"/>
                <w:sz w:val="14"/>
                <w:szCs w:val="14"/>
              </w:rPr>
              <w:t>2.5.1 Aile Eğitimi kurları açılacak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3F61E35E"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295C6BC9"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599FC14E"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60C7AB85"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670BF384"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508A05DD"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5A0FD33D"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2C27B0D7"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09B7EE3E"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703B7499"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33F4F4A3" w14:textId="77777777" w:rsidR="003F739F" w:rsidRPr="008A4841" w:rsidRDefault="003F739F" w:rsidP="00443CCA">
            <w:pPr>
              <w:jc w:val="center"/>
              <w:rPr>
                <w:color w:val="000000"/>
                <w:sz w:val="12"/>
                <w:szCs w:val="12"/>
              </w:rPr>
            </w:pPr>
            <w:r w:rsidRPr="008A4841">
              <w:rPr>
                <w:color w:val="000000"/>
                <w:sz w:val="12"/>
                <w:szCs w:val="12"/>
              </w:rPr>
              <w:t xml:space="preserve">  -  </w:t>
            </w:r>
          </w:p>
        </w:tc>
      </w:tr>
      <w:tr w:rsidR="009915FA" w:rsidRPr="008A4841" w14:paraId="056BD3CA" w14:textId="77777777" w:rsidTr="00D474F2">
        <w:trPr>
          <w:trHeight w:val="187"/>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305EC0F7"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3E1D916E"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0F6110AA" w14:textId="77777777" w:rsidR="003F739F" w:rsidRPr="008A4841" w:rsidRDefault="003F739F" w:rsidP="00443CCA">
            <w:pPr>
              <w:jc w:val="center"/>
              <w:rPr>
                <w:b/>
                <w:bCs/>
                <w:color w:val="000000"/>
                <w:sz w:val="20"/>
                <w:szCs w:val="20"/>
              </w:rPr>
            </w:pPr>
            <w:r w:rsidRPr="008A4841">
              <w:rPr>
                <w:b/>
                <w:bCs/>
                <w:color w:val="000000"/>
                <w:sz w:val="20"/>
                <w:szCs w:val="20"/>
              </w:rPr>
              <w:t>2.6.</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19C90C39" w14:textId="77777777" w:rsidR="003F739F" w:rsidRPr="008A4841" w:rsidRDefault="003F739F" w:rsidP="00443CCA">
            <w:pPr>
              <w:rPr>
                <w:color w:val="000000"/>
                <w:sz w:val="14"/>
                <w:szCs w:val="14"/>
              </w:rPr>
            </w:pPr>
            <w:r w:rsidRPr="008A4841">
              <w:rPr>
                <w:color w:val="000000"/>
                <w:sz w:val="14"/>
                <w:szCs w:val="14"/>
              </w:rPr>
              <w:t>2.6.1 Bilişim kurslarına ağırlık verilecek ve kurs çeşitliliği sağlanacak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50E69E9A"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3A5F671E"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7903B652"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1E76727C"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4112BAEA"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069981DF"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4A17F9D7"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14D87EEE"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508A316C"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6096E894"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186568A2" w14:textId="77777777" w:rsidR="003F739F" w:rsidRPr="008A4841" w:rsidRDefault="003F739F" w:rsidP="00443CCA">
            <w:pPr>
              <w:jc w:val="center"/>
              <w:rPr>
                <w:color w:val="000000"/>
                <w:sz w:val="12"/>
                <w:szCs w:val="12"/>
              </w:rPr>
            </w:pPr>
            <w:r w:rsidRPr="008A4841">
              <w:rPr>
                <w:color w:val="000000"/>
                <w:sz w:val="12"/>
                <w:szCs w:val="12"/>
              </w:rPr>
              <w:t xml:space="preserve">  -  </w:t>
            </w:r>
          </w:p>
        </w:tc>
      </w:tr>
      <w:tr w:rsidR="009915FA" w:rsidRPr="008A4841" w14:paraId="353D99DE" w14:textId="77777777" w:rsidTr="00D474F2">
        <w:trPr>
          <w:trHeight w:val="283"/>
          <w:jc w:val="center"/>
        </w:trPr>
        <w:tc>
          <w:tcPr>
            <w:tcW w:w="851"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14A8A40F"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24AA855A"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vAlign w:val="center"/>
            <w:hideMark/>
          </w:tcPr>
          <w:p w14:paraId="3CCAA67C" w14:textId="77777777" w:rsidR="003F739F" w:rsidRPr="008A4841" w:rsidRDefault="003F739F" w:rsidP="00443CCA">
            <w:pPr>
              <w:jc w:val="center"/>
              <w:rPr>
                <w:b/>
                <w:bCs/>
                <w:color w:val="000000"/>
                <w:sz w:val="20"/>
                <w:szCs w:val="20"/>
              </w:rPr>
            </w:pPr>
            <w:r w:rsidRPr="008A4841">
              <w:rPr>
                <w:b/>
                <w:bCs/>
                <w:color w:val="000000"/>
                <w:sz w:val="20"/>
                <w:szCs w:val="20"/>
              </w:rPr>
              <w:t>2.7.</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4561C640" w14:textId="77777777" w:rsidR="003F739F" w:rsidRPr="008A4841" w:rsidRDefault="003F739F" w:rsidP="00443CCA">
            <w:pPr>
              <w:rPr>
                <w:color w:val="000000"/>
                <w:sz w:val="14"/>
                <w:szCs w:val="14"/>
              </w:rPr>
            </w:pPr>
            <w:r w:rsidRPr="008A4841">
              <w:rPr>
                <w:color w:val="000000"/>
                <w:sz w:val="14"/>
                <w:szCs w:val="14"/>
              </w:rPr>
              <w:t>2.7.1 Sosyal ve Kültürel alanlarda kurslar açılacak ve memnuniyet anketleri düzenlenecek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52FF71F8"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2CC42670"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7C036D60"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2A880226"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3EC73276"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7AE7BDB8" w14:textId="77777777" w:rsidR="003F739F" w:rsidRPr="008A4841" w:rsidRDefault="003F739F" w:rsidP="00443CCA">
            <w:pPr>
              <w:jc w:val="center"/>
              <w:rPr>
                <w:color w:val="000000"/>
                <w:sz w:val="12"/>
                <w:szCs w:val="12"/>
              </w:rPr>
            </w:pPr>
            <w:r w:rsidRPr="008A4841">
              <w:rPr>
                <w:color w:val="000000"/>
                <w:sz w:val="12"/>
                <w:szCs w:val="12"/>
              </w:rPr>
              <w:t xml:space="preserve">      250,00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2766286B" w14:textId="77777777" w:rsidR="003F739F" w:rsidRPr="008A4841" w:rsidRDefault="003F739F" w:rsidP="00443CCA">
            <w:pPr>
              <w:jc w:val="center"/>
              <w:rPr>
                <w:color w:val="000000"/>
                <w:sz w:val="12"/>
                <w:szCs w:val="12"/>
              </w:rPr>
            </w:pPr>
            <w:r w:rsidRPr="008A4841">
              <w:rPr>
                <w:color w:val="000000"/>
                <w:sz w:val="12"/>
                <w:szCs w:val="12"/>
              </w:rPr>
              <w:t xml:space="preserve">         300,00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15294BFE" w14:textId="77777777" w:rsidR="003F739F" w:rsidRPr="008A4841" w:rsidRDefault="003F739F" w:rsidP="00443CCA">
            <w:pPr>
              <w:jc w:val="center"/>
              <w:rPr>
                <w:color w:val="000000"/>
                <w:sz w:val="12"/>
                <w:szCs w:val="12"/>
              </w:rPr>
            </w:pPr>
            <w:r w:rsidRPr="008A4841">
              <w:rPr>
                <w:color w:val="000000"/>
                <w:sz w:val="12"/>
                <w:szCs w:val="12"/>
              </w:rPr>
              <w:t xml:space="preserve">         325,00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6C550ECF" w14:textId="77777777" w:rsidR="003F739F" w:rsidRPr="008A4841" w:rsidRDefault="003F739F" w:rsidP="00443CCA">
            <w:pPr>
              <w:jc w:val="center"/>
              <w:rPr>
                <w:color w:val="000000"/>
                <w:sz w:val="12"/>
                <w:szCs w:val="12"/>
              </w:rPr>
            </w:pPr>
            <w:r w:rsidRPr="008A4841">
              <w:rPr>
                <w:color w:val="000000"/>
                <w:sz w:val="12"/>
                <w:szCs w:val="12"/>
              </w:rPr>
              <w:t xml:space="preserve">         350,00 </w:t>
            </w:r>
            <w:r w:rsidRPr="008A4841">
              <w:rPr>
                <w:rFonts w:ascii="Cambria Math" w:hAnsi="Cambria Math" w:cs="Cambria Math"/>
                <w:color w:val="000000"/>
                <w:sz w:val="12"/>
                <w:szCs w:val="12"/>
              </w:rPr>
              <w:t>₺</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16261C9A" w14:textId="77777777" w:rsidR="003F739F" w:rsidRPr="008A4841" w:rsidRDefault="003F739F" w:rsidP="00443CCA">
            <w:pPr>
              <w:jc w:val="center"/>
              <w:rPr>
                <w:color w:val="000000"/>
                <w:sz w:val="12"/>
                <w:szCs w:val="12"/>
              </w:rPr>
            </w:pPr>
            <w:r w:rsidRPr="008A4841">
              <w:rPr>
                <w:color w:val="000000"/>
                <w:sz w:val="12"/>
                <w:szCs w:val="12"/>
              </w:rPr>
              <w:t xml:space="preserve">         375,00 </w:t>
            </w:r>
            <w:r w:rsidRPr="008A4841">
              <w:rPr>
                <w:rFonts w:ascii="Cambria Math" w:hAnsi="Cambria Math" w:cs="Cambria Math"/>
                <w:color w:val="000000"/>
                <w:sz w:val="12"/>
                <w:szCs w:val="12"/>
              </w:rPr>
              <w:t>₺</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4F240E18" w14:textId="77777777" w:rsidR="003F739F" w:rsidRPr="008A4841" w:rsidRDefault="003F739F" w:rsidP="00443CCA">
            <w:pPr>
              <w:jc w:val="center"/>
              <w:rPr>
                <w:color w:val="000000"/>
                <w:sz w:val="12"/>
                <w:szCs w:val="12"/>
              </w:rPr>
            </w:pPr>
            <w:r w:rsidRPr="008A4841">
              <w:rPr>
                <w:color w:val="000000"/>
                <w:sz w:val="12"/>
                <w:szCs w:val="12"/>
              </w:rPr>
              <w:t>Okul Aile Birliği</w:t>
            </w:r>
          </w:p>
        </w:tc>
      </w:tr>
      <w:tr w:rsidR="009915FA" w:rsidRPr="008A4841" w14:paraId="548DE550" w14:textId="77777777" w:rsidTr="00D474F2">
        <w:trPr>
          <w:trHeight w:val="206"/>
          <w:jc w:val="center"/>
        </w:trPr>
        <w:tc>
          <w:tcPr>
            <w:tcW w:w="851" w:type="dxa"/>
            <w:vMerge w:val="restart"/>
            <w:tcBorders>
              <w:top w:val="nil"/>
              <w:left w:val="single" w:sz="4" w:space="0" w:color="auto"/>
              <w:bottom w:val="single" w:sz="4" w:space="0" w:color="000000"/>
              <w:right w:val="single" w:sz="4" w:space="0" w:color="auto"/>
            </w:tcBorders>
            <w:shd w:val="clear" w:color="auto" w:fill="EAF1DD" w:themeFill="accent3" w:themeFillTint="33"/>
            <w:textDirection w:val="btLr"/>
            <w:vAlign w:val="center"/>
            <w:hideMark/>
          </w:tcPr>
          <w:p w14:paraId="1744A9C0" w14:textId="77777777" w:rsidR="003F739F" w:rsidRPr="008A4841" w:rsidRDefault="003F739F" w:rsidP="00443CCA">
            <w:pPr>
              <w:jc w:val="center"/>
              <w:rPr>
                <w:b/>
                <w:bCs/>
                <w:color w:val="000000"/>
                <w:sz w:val="20"/>
                <w:szCs w:val="20"/>
              </w:rPr>
            </w:pPr>
            <w:r w:rsidRPr="008A4841">
              <w:rPr>
                <w:b/>
                <w:bCs/>
                <w:color w:val="000000"/>
                <w:sz w:val="20"/>
                <w:szCs w:val="20"/>
              </w:rPr>
              <w:t>KURUMSAL KAPASİTENİN GELİŞTİRİLMESİ</w:t>
            </w:r>
          </w:p>
        </w:tc>
        <w:tc>
          <w:tcPr>
            <w:tcW w:w="709" w:type="dxa"/>
            <w:vMerge w:val="restart"/>
            <w:tcBorders>
              <w:top w:val="nil"/>
              <w:left w:val="single" w:sz="4" w:space="0" w:color="auto"/>
              <w:bottom w:val="single" w:sz="4" w:space="0" w:color="000000"/>
              <w:right w:val="single" w:sz="4" w:space="0" w:color="auto"/>
            </w:tcBorders>
            <w:shd w:val="clear" w:color="auto" w:fill="EAF1DD" w:themeFill="accent3" w:themeFillTint="33"/>
            <w:noWrap/>
            <w:vAlign w:val="center"/>
            <w:hideMark/>
          </w:tcPr>
          <w:p w14:paraId="4030E4E5" w14:textId="77777777" w:rsidR="003F739F" w:rsidRPr="008A4841" w:rsidRDefault="003F739F" w:rsidP="00443CCA">
            <w:pPr>
              <w:jc w:val="center"/>
              <w:rPr>
                <w:b/>
                <w:bCs/>
                <w:color w:val="000000"/>
                <w:sz w:val="20"/>
                <w:szCs w:val="20"/>
              </w:rPr>
            </w:pPr>
            <w:r w:rsidRPr="008A4841">
              <w:rPr>
                <w:b/>
                <w:bCs/>
                <w:color w:val="000000"/>
                <w:sz w:val="20"/>
                <w:szCs w:val="20"/>
              </w:rPr>
              <w:t>3</w:t>
            </w:r>
          </w:p>
        </w:tc>
        <w:tc>
          <w:tcPr>
            <w:tcW w:w="709" w:type="dxa"/>
            <w:vMerge w:val="restart"/>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2EC9FD3C" w14:textId="77777777" w:rsidR="003F739F" w:rsidRPr="008A4841" w:rsidRDefault="003F739F" w:rsidP="00443CCA">
            <w:pPr>
              <w:jc w:val="center"/>
              <w:rPr>
                <w:b/>
                <w:bCs/>
                <w:color w:val="000000"/>
                <w:sz w:val="20"/>
                <w:szCs w:val="20"/>
              </w:rPr>
            </w:pPr>
            <w:r w:rsidRPr="008A4841">
              <w:rPr>
                <w:b/>
                <w:bCs/>
                <w:color w:val="000000"/>
                <w:sz w:val="20"/>
                <w:szCs w:val="20"/>
              </w:rPr>
              <w:t>3.1.</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1604AAAF" w14:textId="77777777" w:rsidR="003F739F" w:rsidRPr="008A4841" w:rsidRDefault="003F739F" w:rsidP="00443CCA">
            <w:pPr>
              <w:rPr>
                <w:color w:val="000000"/>
                <w:sz w:val="14"/>
                <w:szCs w:val="14"/>
              </w:rPr>
            </w:pPr>
            <w:r w:rsidRPr="008A4841">
              <w:rPr>
                <w:color w:val="000000"/>
                <w:sz w:val="14"/>
                <w:szCs w:val="14"/>
              </w:rPr>
              <w:t>3.1.1 Tuvalet tadilatının sağlanması</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4C14C4C7"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noWrap/>
            <w:vAlign w:val="bottom"/>
            <w:hideMark/>
          </w:tcPr>
          <w:p w14:paraId="53CDF1E4" w14:textId="77777777" w:rsidR="003F739F" w:rsidRPr="008A4841" w:rsidRDefault="003F739F" w:rsidP="00443CCA">
            <w:pPr>
              <w:rPr>
                <w:color w:val="000000"/>
                <w:sz w:val="12"/>
                <w:szCs w:val="12"/>
              </w:rPr>
            </w:pPr>
            <w:r w:rsidRPr="008A4841">
              <w:rPr>
                <w:color w:val="000000"/>
                <w:sz w:val="12"/>
                <w:szCs w:val="12"/>
              </w:rPr>
              <w:t>10.10.2016</w:t>
            </w:r>
          </w:p>
        </w:tc>
        <w:tc>
          <w:tcPr>
            <w:tcW w:w="946" w:type="dxa"/>
            <w:tcBorders>
              <w:top w:val="nil"/>
              <w:left w:val="nil"/>
              <w:bottom w:val="single" w:sz="4" w:space="0" w:color="auto"/>
              <w:right w:val="single" w:sz="4" w:space="0" w:color="auto"/>
            </w:tcBorders>
            <w:shd w:val="clear" w:color="auto" w:fill="EAF1DD" w:themeFill="accent3" w:themeFillTint="33"/>
            <w:noWrap/>
            <w:vAlign w:val="bottom"/>
            <w:hideMark/>
          </w:tcPr>
          <w:p w14:paraId="1EC58B60" w14:textId="77777777" w:rsidR="003F739F" w:rsidRPr="008A4841" w:rsidRDefault="003F739F" w:rsidP="00443CCA">
            <w:pPr>
              <w:rPr>
                <w:color w:val="000000"/>
                <w:sz w:val="12"/>
                <w:szCs w:val="12"/>
              </w:rPr>
            </w:pPr>
            <w:r w:rsidRPr="008A4841">
              <w:rPr>
                <w:color w:val="000000"/>
                <w:sz w:val="12"/>
                <w:szCs w:val="12"/>
              </w:rPr>
              <w:t>10.10.2017</w:t>
            </w:r>
          </w:p>
        </w:tc>
        <w:tc>
          <w:tcPr>
            <w:tcW w:w="897" w:type="dxa"/>
            <w:tcBorders>
              <w:top w:val="nil"/>
              <w:left w:val="nil"/>
              <w:bottom w:val="single" w:sz="4" w:space="0" w:color="auto"/>
              <w:right w:val="single" w:sz="4" w:space="0" w:color="auto"/>
            </w:tcBorders>
            <w:shd w:val="clear" w:color="auto" w:fill="EAF1DD" w:themeFill="accent3" w:themeFillTint="33"/>
            <w:noWrap/>
            <w:vAlign w:val="bottom"/>
            <w:hideMark/>
          </w:tcPr>
          <w:p w14:paraId="1B80A9A9"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31F96C52"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48BD5AE8"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23555D4F" w14:textId="77777777" w:rsidR="003F739F" w:rsidRPr="008A4841" w:rsidRDefault="003F739F" w:rsidP="00443CCA">
            <w:pPr>
              <w:jc w:val="center"/>
              <w:rPr>
                <w:color w:val="000000"/>
                <w:sz w:val="12"/>
                <w:szCs w:val="12"/>
              </w:rPr>
            </w:pPr>
            <w:r w:rsidRPr="008A4841">
              <w:rPr>
                <w:color w:val="000000"/>
                <w:sz w:val="12"/>
                <w:szCs w:val="12"/>
              </w:rPr>
              <w:t xml:space="preserve">   20.000,00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1CE9702D" w14:textId="77777777" w:rsidR="003F739F" w:rsidRPr="008A4841" w:rsidRDefault="003F739F" w:rsidP="00443CCA">
            <w:pPr>
              <w:jc w:val="center"/>
              <w:rPr>
                <w:color w:val="000000"/>
                <w:sz w:val="12"/>
                <w:szCs w:val="12"/>
              </w:rPr>
            </w:pPr>
            <w:r w:rsidRPr="008A4841">
              <w:rPr>
                <w:color w:val="000000"/>
                <w:sz w:val="12"/>
                <w:szCs w:val="12"/>
              </w:rPr>
              <w:t xml:space="preserve">   20.000,00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428124F8"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6F7427E4"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noWrap/>
            <w:vAlign w:val="bottom"/>
            <w:hideMark/>
          </w:tcPr>
          <w:p w14:paraId="562B41F3" w14:textId="77777777" w:rsidR="003F739F" w:rsidRPr="008A4841" w:rsidRDefault="003F739F" w:rsidP="00443CCA">
            <w:pPr>
              <w:rPr>
                <w:color w:val="000000"/>
                <w:sz w:val="12"/>
                <w:szCs w:val="12"/>
              </w:rPr>
            </w:pPr>
            <w:r w:rsidRPr="008A4841">
              <w:rPr>
                <w:color w:val="000000"/>
                <w:sz w:val="12"/>
                <w:szCs w:val="12"/>
              </w:rPr>
              <w:t>Genel Bütçe</w:t>
            </w:r>
          </w:p>
        </w:tc>
      </w:tr>
      <w:tr w:rsidR="009915FA" w:rsidRPr="008A4841" w14:paraId="7863D462" w14:textId="77777777" w:rsidTr="00D474F2">
        <w:trPr>
          <w:trHeight w:val="249"/>
          <w:jc w:val="center"/>
        </w:trPr>
        <w:tc>
          <w:tcPr>
            <w:tcW w:w="851" w:type="dxa"/>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14:paraId="62A30654"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14:paraId="23369D4F"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013D9C8C" w14:textId="77777777" w:rsidR="003F739F" w:rsidRPr="008A4841" w:rsidRDefault="003F739F" w:rsidP="00443CCA">
            <w:pPr>
              <w:rPr>
                <w:b/>
                <w:bCs/>
                <w:color w:val="000000"/>
                <w:sz w:val="20"/>
                <w:szCs w:val="20"/>
              </w:rPr>
            </w:pP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33AB46DB" w14:textId="77777777" w:rsidR="003F739F" w:rsidRPr="008A4841" w:rsidRDefault="003F739F" w:rsidP="00443CCA">
            <w:pPr>
              <w:rPr>
                <w:color w:val="000000"/>
                <w:sz w:val="14"/>
                <w:szCs w:val="14"/>
              </w:rPr>
            </w:pPr>
            <w:r w:rsidRPr="008A4841">
              <w:rPr>
                <w:color w:val="000000"/>
                <w:sz w:val="14"/>
                <w:szCs w:val="14"/>
              </w:rPr>
              <w:t xml:space="preserve">3.1.2 Pencerelerin değişimin sağlanması ve binanın boyanması </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4CCA088A"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noWrap/>
            <w:vAlign w:val="bottom"/>
            <w:hideMark/>
          </w:tcPr>
          <w:p w14:paraId="7DB67853" w14:textId="77777777" w:rsidR="003F739F" w:rsidRPr="008A4841" w:rsidRDefault="003F739F" w:rsidP="00443CCA">
            <w:pPr>
              <w:rPr>
                <w:color w:val="000000"/>
                <w:sz w:val="12"/>
                <w:szCs w:val="12"/>
              </w:rPr>
            </w:pPr>
            <w:r w:rsidRPr="008A4841">
              <w:rPr>
                <w:color w:val="000000"/>
                <w:sz w:val="12"/>
                <w:szCs w:val="12"/>
              </w:rPr>
              <w:t>10.10.2016</w:t>
            </w:r>
          </w:p>
        </w:tc>
        <w:tc>
          <w:tcPr>
            <w:tcW w:w="946" w:type="dxa"/>
            <w:tcBorders>
              <w:top w:val="nil"/>
              <w:left w:val="nil"/>
              <w:bottom w:val="single" w:sz="4" w:space="0" w:color="auto"/>
              <w:right w:val="single" w:sz="4" w:space="0" w:color="auto"/>
            </w:tcBorders>
            <w:shd w:val="clear" w:color="auto" w:fill="EAF1DD" w:themeFill="accent3" w:themeFillTint="33"/>
            <w:noWrap/>
            <w:vAlign w:val="bottom"/>
            <w:hideMark/>
          </w:tcPr>
          <w:p w14:paraId="5C32F6BF" w14:textId="77777777" w:rsidR="003F739F" w:rsidRPr="008A4841" w:rsidRDefault="003F739F" w:rsidP="00443CCA">
            <w:pPr>
              <w:rPr>
                <w:color w:val="000000"/>
                <w:sz w:val="12"/>
                <w:szCs w:val="12"/>
              </w:rPr>
            </w:pPr>
            <w:r w:rsidRPr="008A4841">
              <w:rPr>
                <w:color w:val="000000"/>
                <w:sz w:val="12"/>
                <w:szCs w:val="12"/>
              </w:rPr>
              <w:t>10.10.2017</w:t>
            </w:r>
          </w:p>
        </w:tc>
        <w:tc>
          <w:tcPr>
            <w:tcW w:w="897" w:type="dxa"/>
            <w:tcBorders>
              <w:top w:val="nil"/>
              <w:left w:val="nil"/>
              <w:bottom w:val="single" w:sz="4" w:space="0" w:color="auto"/>
              <w:right w:val="single" w:sz="4" w:space="0" w:color="auto"/>
            </w:tcBorders>
            <w:shd w:val="clear" w:color="auto" w:fill="EAF1DD" w:themeFill="accent3" w:themeFillTint="33"/>
            <w:noWrap/>
            <w:vAlign w:val="bottom"/>
            <w:hideMark/>
          </w:tcPr>
          <w:p w14:paraId="2A30DB20"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2F531705"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21A6DDBB"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19950A48" w14:textId="77777777" w:rsidR="003F739F" w:rsidRPr="008A4841" w:rsidRDefault="003F739F" w:rsidP="00443CCA">
            <w:pPr>
              <w:jc w:val="center"/>
              <w:rPr>
                <w:color w:val="000000"/>
                <w:sz w:val="12"/>
                <w:szCs w:val="12"/>
              </w:rPr>
            </w:pPr>
            <w:r w:rsidRPr="008A4841">
              <w:rPr>
                <w:color w:val="000000"/>
                <w:sz w:val="12"/>
                <w:szCs w:val="12"/>
              </w:rPr>
              <w:t xml:space="preserve">   40.000,00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05B81A3E" w14:textId="77777777" w:rsidR="003F739F" w:rsidRPr="008A4841" w:rsidRDefault="003F739F" w:rsidP="00443CCA">
            <w:pPr>
              <w:jc w:val="center"/>
              <w:rPr>
                <w:color w:val="000000"/>
                <w:sz w:val="12"/>
                <w:szCs w:val="12"/>
              </w:rPr>
            </w:pPr>
            <w:r w:rsidRPr="008A4841">
              <w:rPr>
                <w:color w:val="000000"/>
                <w:sz w:val="12"/>
                <w:szCs w:val="12"/>
              </w:rPr>
              <w:t xml:space="preserve">   35.000,00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02D364D7"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02D034F2" w14:textId="77777777" w:rsidR="003F739F" w:rsidRPr="008A4841" w:rsidRDefault="003F739F" w:rsidP="00443CCA">
            <w:pPr>
              <w:jc w:val="center"/>
              <w:rPr>
                <w:color w:val="000000"/>
                <w:sz w:val="12"/>
                <w:szCs w:val="12"/>
              </w:rPr>
            </w:pPr>
            <w:r w:rsidRPr="008A4841">
              <w:rPr>
                <w:color w:val="000000"/>
                <w:sz w:val="12"/>
                <w:szCs w:val="12"/>
              </w:rPr>
              <w:t xml:space="preserve">   40.000,00 </w:t>
            </w:r>
            <w:r w:rsidRPr="008A4841">
              <w:rPr>
                <w:rFonts w:ascii="Cambria Math" w:hAnsi="Cambria Math" w:cs="Cambria Math"/>
                <w:color w:val="000000"/>
                <w:sz w:val="12"/>
                <w:szCs w:val="12"/>
              </w:rPr>
              <w:t>₺</w:t>
            </w:r>
          </w:p>
        </w:tc>
        <w:tc>
          <w:tcPr>
            <w:tcW w:w="821" w:type="dxa"/>
            <w:tcBorders>
              <w:top w:val="nil"/>
              <w:left w:val="nil"/>
              <w:bottom w:val="single" w:sz="4" w:space="0" w:color="auto"/>
              <w:right w:val="single" w:sz="4" w:space="0" w:color="auto"/>
            </w:tcBorders>
            <w:shd w:val="clear" w:color="auto" w:fill="EAF1DD" w:themeFill="accent3" w:themeFillTint="33"/>
            <w:noWrap/>
            <w:vAlign w:val="bottom"/>
            <w:hideMark/>
          </w:tcPr>
          <w:p w14:paraId="088BDB2C" w14:textId="77777777" w:rsidR="003F739F" w:rsidRPr="008A4841" w:rsidRDefault="003F739F" w:rsidP="00443CCA">
            <w:pPr>
              <w:rPr>
                <w:color w:val="000000"/>
                <w:sz w:val="12"/>
                <w:szCs w:val="12"/>
              </w:rPr>
            </w:pPr>
            <w:r w:rsidRPr="008A4841">
              <w:rPr>
                <w:color w:val="000000"/>
                <w:sz w:val="12"/>
                <w:szCs w:val="12"/>
              </w:rPr>
              <w:t>Genel Bütçe</w:t>
            </w:r>
          </w:p>
        </w:tc>
      </w:tr>
      <w:tr w:rsidR="009915FA" w:rsidRPr="008A4841" w14:paraId="72533C76" w14:textId="77777777" w:rsidTr="00D474F2">
        <w:trPr>
          <w:trHeight w:val="317"/>
          <w:jc w:val="center"/>
        </w:trPr>
        <w:tc>
          <w:tcPr>
            <w:tcW w:w="851" w:type="dxa"/>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14:paraId="28D7AF07"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14:paraId="756277E1"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auto"/>
              <w:right w:val="single" w:sz="4" w:space="0" w:color="auto"/>
            </w:tcBorders>
            <w:shd w:val="clear" w:color="auto" w:fill="EAF1DD" w:themeFill="accent3" w:themeFillTint="33"/>
            <w:vAlign w:val="center"/>
            <w:hideMark/>
          </w:tcPr>
          <w:p w14:paraId="5D9DF8DC" w14:textId="77777777" w:rsidR="003F739F" w:rsidRPr="008A4841" w:rsidRDefault="003F739F" w:rsidP="00443CCA">
            <w:pPr>
              <w:rPr>
                <w:b/>
                <w:bCs/>
                <w:color w:val="000000"/>
                <w:sz w:val="20"/>
                <w:szCs w:val="20"/>
              </w:rPr>
            </w:pP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1060EF29" w14:textId="77777777" w:rsidR="003F739F" w:rsidRPr="008A4841" w:rsidRDefault="003F739F" w:rsidP="00443CCA">
            <w:pPr>
              <w:rPr>
                <w:color w:val="000000"/>
                <w:sz w:val="14"/>
                <w:szCs w:val="14"/>
              </w:rPr>
            </w:pPr>
            <w:r w:rsidRPr="008A4841">
              <w:rPr>
                <w:color w:val="000000"/>
                <w:sz w:val="14"/>
                <w:szCs w:val="14"/>
              </w:rPr>
              <w:t>3.1.3 Bilgisayar labaratuvarındaki bilgisayar sayısının artırılması ve bakımlarının yapılması</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71C3A633"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noWrap/>
            <w:vAlign w:val="bottom"/>
            <w:hideMark/>
          </w:tcPr>
          <w:p w14:paraId="79CBD61B" w14:textId="77777777" w:rsidR="003F739F" w:rsidRPr="008A4841" w:rsidRDefault="003F739F" w:rsidP="00443CCA">
            <w:pPr>
              <w:rPr>
                <w:color w:val="000000"/>
                <w:sz w:val="12"/>
                <w:szCs w:val="12"/>
              </w:rPr>
            </w:pPr>
            <w:r w:rsidRPr="008A4841">
              <w:rPr>
                <w:color w:val="000000"/>
                <w:sz w:val="12"/>
                <w:szCs w:val="12"/>
              </w:rPr>
              <w:t>10.10.2016</w:t>
            </w:r>
          </w:p>
        </w:tc>
        <w:tc>
          <w:tcPr>
            <w:tcW w:w="946" w:type="dxa"/>
            <w:tcBorders>
              <w:top w:val="nil"/>
              <w:left w:val="nil"/>
              <w:bottom w:val="single" w:sz="4" w:space="0" w:color="auto"/>
              <w:right w:val="single" w:sz="4" w:space="0" w:color="auto"/>
            </w:tcBorders>
            <w:shd w:val="clear" w:color="auto" w:fill="EAF1DD" w:themeFill="accent3" w:themeFillTint="33"/>
            <w:noWrap/>
            <w:vAlign w:val="bottom"/>
            <w:hideMark/>
          </w:tcPr>
          <w:p w14:paraId="1BE1B316" w14:textId="77777777" w:rsidR="003F739F" w:rsidRPr="008A4841" w:rsidRDefault="003F739F" w:rsidP="00443CCA">
            <w:pPr>
              <w:rPr>
                <w:color w:val="000000"/>
                <w:sz w:val="12"/>
                <w:szCs w:val="12"/>
              </w:rPr>
            </w:pPr>
            <w:r w:rsidRPr="008A4841">
              <w:rPr>
                <w:color w:val="000000"/>
                <w:sz w:val="12"/>
                <w:szCs w:val="12"/>
              </w:rPr>
              <w:t>10.10.2017</w:t>
            </w:r>
          </w:p>
        </w:tc>
        <w:tc>
          <w:tcPr>
            <w:tcW w:w="897" w:type="dxa"/>
            <w:tcBorders>
              <w:top w:val="nil"/>
              <w:left w:val="nil"/>
              <w:bottom w:val="single" w:sz="4" w:space="0" w:color="auto"/>
              <w:right w:val="single" w:sz="4" w:space="0" w:color="auto"/>
            </w:tcBorders>
            <w:shd w:val="clear" w:color="auto" w:fill="EAF1DD" w:themeFill="accent3" w:themeFillTint="33"/>
            <w:noWrap/>
            <w:vAlign w:val="bottom"/>
            <w:hideMark/>
          </w:tcPr>
          <w:p w14:paraId="3CA00E69"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6355AD8E"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68F01180"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5CDC5170" w14:textId="77777777" w:rsidR="003F739F" w:rsidRPr="008A4841" w:rsidRDefault="003F739F" w:rsidP="00443CCA">
            <w:pPr>
              <w:jc w:val="center"/>
              <w:rPr>
                <w:color w:val="000000"/>
                <w:sz w:val="12"/>
                <w:szCs w:val="12"/>
              </w:rPr>
            </w:pPr>
            <w:r w:rsidRPr="008A4841">
              <w:rPr>
                <w:color w:val="000000"/>
                <w:sz w:val="12"/>
                <w:szCs w:val="12"/>
              </w:rPr>
              <w:t xml:space="preserve">   20.000,00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0B2D0BC9" w14:textId="77777777" w:rsidR="003F739F" w:rsidRPr="008A4841" w:rsidRDefault="003F739F" w:rsidP="00443CCA">
            <w:pPr>
              <w:jc w:val="center"/>
              <w:rPr>
                <w:color w:val="000000"/>
                <w:sz w:val="12"/>
                <w:szCs w:val="12"/>
              </w:rPr>
            </w:pPr>
            <w:r w:rsidRPr="008A4841">
              <w:rPr>
                <w:color w:val="000000"/>
                <w:sz w:val="12"/>
                <w:szCs w:val="12"/>
              </w:rPr>
              <w:t xml:space="preserve">   15.000,00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5A29C62E"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0FA4BA57"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noWrap/>
            <w:vAlign w:val="bottom"/>
            <w:hideMark/>
          </w:tcPr>
          <w:p w14:paraId="3D8D5719" w14:textId="77777777" w:rsidR="003F739F" w:rsidRPr="008A4841" w:rsidRDefault="003F739F" w:rsidP="00443CCA">
            <w:pPr>
              <w:rPr>
                <w:color w:val="000000"/>
                <w:sz w:val="12"/>
                <w:szCs w:val="12"/>
              </w:rPr>
            </w:pPr>
            <w:r w:rsidRPr="008A4841">
              <w:rPr>
                <w:color w:val="000000"/>
                <w:sz w:val="12"/>
                <w:szCs w:val="12"/>
              </w:rPr>
              <w:t>Genel Bütçe</w:t>
            </w:r>
          </w:p>
        </w:tc>
      </w:tr>
      <w:tr w:rsidR="009915FA" w:rsidRPr="008A4841" w14:paraId="1C9026E6" w14:textId="77777777" w:rsidTr="00D474F2">
        <w:trPr>
          <w:trHeight w:val="474"/>
          <w:jc w:val="center"/>
        </w:trPr>
        <w:tc>
          <w:tcPr>
            <w:tcW w:w="851" w:type="dxa"/>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14:paraId="7E4367A9"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14:paraId="7AECB4B4"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noWrap/>
            <w:vAlign w:val="center"/>
            <w:hideMark/>
          </w:tcPr>
          <w:p w14:paraId="65DD5666" w14:textId="77777777" w:rsidR="003F739F" w:rsidRPr="008A4841" w:rsidRDefault="003F739F" w:rsidP="00443CCA">
            <w:pPr>
              <w:jc w:val="center"/>
              <w:rPr>
                <w:b/>
                <w:bCs/>
                <w:color w:val="000000"/>
                <w:sz w:val="20"/>
                <w:szCs w:val="20"/>
              </w:rPr>
            </w:pPr>
            <w:r w:rsidRPr="008A4841">
              <w:rPr>
                <w:b/>
                <w:bCs/>
                <w:color w:val="000000"/>
                <w:sz w:val="20"/>
                <w:szCs w:val="20"/>
              </w:rPr>
              <w:t>3.2.</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77486E61" w14:textId="77777777" w:rsidR="003F739F" w:rsidRPr="008A4841" w:rsidRDefault="003F739F" w:rsidP="00443CCA">
            <w:pPr>
              <w:rPr>
                <w:color w:val="000000"/>
                <w:sz w:val="14"/>
                <w:szCs w:val="14"/>
              </w:rPr>
            </w:pPr>
            <w:r w:rsidRPr="008A4841">
              <w:rPr>
                <w:color w:val="000000"/>
                <w:sz w:val="14"/>
                <w:szCs w:val="14"/>
              </w:rPr>
              <w:t>3.2.1 Kursiyerlere bağış yapmaları konusunda bilgilendirme çalışmaları yapılacak, ayrıca kurum,kuruluş,stk ve ş adamları ile görüşmeler yapılıp kuruma gelen bağışların artması sağlanacak.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30BF6B96"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3A8F2625"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20B72C50"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noWrap/>
            <w:vAlign w:val="center"/>
            <w:hideMark/>
          </w:tcPr>
          <w:p w14:paraId="2E2BCEDB"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61AB8092"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0B705927"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7018E729"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0669005E"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053FBBFE"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791BA855"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3515B366" w14:textId="77777777" w:rsidR="003F739F" w:rsidRPr="008A4841" w:rsidRDefault="003F739F" w:rsidP="00443CCA">
            <w:pPr>
              <w:jc w:val="center"/>
              <w:rPr>
                <w:color w:val="000000"/>
                <w:sz w:val="12"/>
                <w:szCs w:val="12"/>
              </w:rPr>
            </w:pPr>
            <w:r w:rsidRPr="008A4841">
              <w:rPr>
                <w:color w:val="000000"/>
                <w:sz w:val="12"/>
                <w:szCs w:val="12"/>
              </w:rPr>
              <w:t xml:space="preserve">  -  </w:t>
            </w:r>
          </w:p>
        </w:tc>
      </w:tr>
      <w:tr w:rsidR="009915FA" w:rsidRPr="008A4841" w14:paraId="025AD0F9" w14:textId="77777777" w:rsidTr="00D474F2">
        <w:trPr>
          <w:trHeight w:val="187"/>
          <w:jc w:val="center"/>
        </w:trPr>
        <w:tc>
          <w:tcPr>
            <w:tcW w:w="851" w:type="dxa"/>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14:paraId="61310D09"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14:paraId="31CDF70D"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noWrap/>
            <w:vAlign w:val="center"/>
            <w:hideMark/>
          </w:tcPr>
          <w:p w14:paraId="458B6CF6" w14:textId="77777777" w:rsidR="003F739F" w:rsidRPr="008A4841" w:rsidRDefault="003F739F" w:rsidP="00443CCA">
            <w:pPr>
              <w:jc w:val="center"/>
              <w:rPr>
                <w:b/>
                <w:bCs/>
                <w:color w:val="000000"/>
                <w:sz w:val="20"/>
                <w:szCs w:val="20"/>
              </w:rPr>
            </w:pPr>
            <w:r w:rsidRPr="008A4841">
              <w:rPr>
                <w:b/>
                <w:bCs/>
                <w:color w:val="000000"/>
                <w:sz w:val="20"/>
                <w:szCs w:val="20"/>
              </w:rPr>
              <w:t>3.3.</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10DFFEE6" w14:textId="77777777" w:rsidR="003F739F" w:rsidRPr="008A4841" w:rsidRDefault="003F739F" w:rsidP="00443CCA">
            <w:pPr>
              <w:rPr>
                <w:color w:val="000000"/>
                <w:sz w:val="14"/>
                <w:szCs w:val="14"/>
              </w:rPr>
            </w:pPr>
            <w:r w:rsidRPr="008A4841">
              <w:rPr>
                <w:color w:val="000000"/>
                <w:sz w:val="14"/>
                <w:szCs w:val="14"/>
              </w:rPr>
              <w:t>1.3.1.Öğrenme şenliklerine (HEMFEST) etkin katılım sağlanacak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7C4275BF" w14:textId="77777777" w:rsidR="003F739F" w:rsidRPr="008A4841" w:rsidRDefault="003F739F" w:rsidP="00443CCA">
            <w:pPr>
              <w:jc w:val="center"/>
              <w:rPr>
                <w:color w:val="000000"/>
                <w:sz w:val="14"/>
                <w:szCs w:val="14"/>
              </w:rPr>
            </w:pPr>
            <w:r w:rsidRPr="008A4841">
              <w:rPr>
                <w:color w:val="000000"/>
                <w:sz w:val="14"/>
                <w:szCs w:val="14"/>
              </w:rPr>
              <w:t>Öğretmenler Kurulu- Okul Yönetimi</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1CAC296F" w14:textId="77777777" w:rsidR="003F739F" w:rsidRPr="008A4841" w:rsidRDefault="003F739F" w:rsidP="00443CCA">
            <w:pPr>
              <w:jc w:val="center"/>
              <w:rPr>
                <w:color w:val="000000"/>
                <w:sz w:val="12"/>
                <w:szCs w:val="12"/>
              </w:rPr>
            </w:pPr>
            <w:r w:rsidRPr="008A4841">
              <w:rPr>
                <w:color w:val="000000"/>
                <w:sz w:val="12"/>
                <w:szCs w:val="12"/>
              </w:rPr>
              <w:t>10.6.2015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13BE4358" w14:textId="77777777" w:rsidR="003F739F" w:rsidRPr="008A4841" w:rsidRDefault="003F739F" w:rsidP="00443CCA">
            <w:pPr>
              <w:jc w:val="center"/>
              <w:rPr>
                <w:color w:val="000000"/>
                <w:sz w:val="12"/>
                <w:szCs w:val="12"/>
              </w:rPr>
            </w:pPr>
            <w:r w:rsidRPr="008A4841">
              <w:rPr>
                <w:color w:val="000000"/>
                <w:sz w:val="12"/>
                <w:szCs w:val="12"/>
              </w:rPr>
              <w:t>14.6.2015</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052A4D68" w14:textId="77777777" w:rsidR="003F739F" w:rsidRPr="008A4841" w:rsidRDefault="003F739F" w:rsidP="00443CCA">
            <w:pPr>
              <w:jc w:val="center"/>
              <w:rPr>
                <w:color w:val="000000"/>
                <w:sz w:val="12"/>
                <w:szCs w:val="12"/>
              </w:rPr>
            </w:pPr>
            <w:r w:rsidRPr="008A4841">
              <w:rPr>
                <w:color w:val="000000"/>
                <w:sz w:val="12"/>
                <w:szCs w:val="12"/>
              </w:rPr>
              <w:t>5 Gün</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42E8385E"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61C740B8"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340AB321"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1986BC20"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60EBE7DF"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552B4474"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77EE0C4D" w14:textId="77777777" w:rsidR="003F739F" w:rsidRPr="008A4841" w:rsidRDefault="003F739F" w:rsidP="00443CCA">
            <w:pPr>
              <w:jc w:val="center"/>
              <w:rPr>
                <w:color w:val="000000"/>
                <w:sz w:val="12"/>
                <w:szCs w:val="12"/>
              </w:rPr>
            </w:pPr>
            <w:r w:rsidRPr="008A4841">
              <w:rPr>
                <w:color w:val="000000"/>
                <w:sz w:val="12"/>
                <w:szCs w:val="12"/>
              </w:rPr>
              <w:t xml:space="preserve">  -  </w:t>
            </w:r>
          </w:p>
        </w:tc>
      </w:tr>
      <w:tr w:rsidR="009915FA" w:rsidRPr="008A4841" w14:paraId="4DC5F828" w14:textId="77777777" w:rsidTr="00D474F2">
        <w:trPr>
          <w:trHeight w:val="379"/>
          <w:jc w:val="center"/>
        </w:trPr>
        <w:tc>
          <w:tcPr>
            <w:tcW w:w="851" w:type="dxa"/>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14:paraId="710FA29E" w14:textId="77777777" w:rsidR="003F739F" w:rsidRPr="008A4841" w:rsidRDefault="003F739F" w:rsidP="00443CCA">
            <w:pPr>
              <w:rPr>
                <w:b/>
                <w:bCs/>
                <w:color w:val="000000"/>
                <w:sz w:val="20"/>
                <w:szCs w:val="20"/>
              </w:rPr>
            </w:pPr>
          </w:p>
        </w:tc>
        <w:tc>
          <w:tcPr>
            <w:tcW w:w="709" w:type="dxa"/>
            <w:vMerge/>
            <w:tcBorders>
              <w:top w:val="nil"/>
              <w:left w:val="single" w:sz="4" w:space="0" w:color="auto"/>
              <w:bottom w:val="single" w:sz="4" w:space="0" w:color="000000"/>
              <w:right w:val="single" w:sz="4" w:space="0" w:color="auto"/>
            </w:tcBorders>
            <w:shd w:val="clear" w:color="auto" w:fill="EAF1DD" w:themeFill="accent3" w:themeFillTint="33"/>
            <w:vAlign w:val="center"/>
            <w:hideMark/>
          </w:tcPr>
          <w:p w14:paraId="7FDE7026" w14:textId="77777777" w:rsidR="003F739F" w:rsidRPr="008A4841" w:rsidRDefault="003F739F" w:rsidP="00443CCA">
            <w:pPr>
              <w:rPr>
                <w:b/>
                <w:bCs/>
                <w:color w:val="000000"/>
                <w:sz w:val="20"/>
                <w:szCs w:val="20"/>
              </w:rPr>
            </w:pPr>
          </w:p>
        </w:tc>
        <w:tc>
          <w:tcPr>
            <w:tcW w:w="709" w:type="dxa"/>
            <w:tcBorders>
              <w:top w:val="nil"/>
              <w:left w:val="nil"/>
              <w:bottom w:val="single" w:sz="4" w:space="0" w:color="auto"/>
              <w:right w:val="single" w:sz="4" w:space="0" w:color="auto"/>
            </w:tcBorders>
            <w:shd w:val="clear" w:color="auto" w:fill="EAF1DD" w:themeFill="accent3" w:themeFillTint="33"/>
            <w:noWrap/>
            <w:vAlign w:val="center"/>
            <w:hideMark/>
          </w:tcPr>
          <w:p w14:paraId="1381502D" w14:textId="77777777" w:rsidR="003F739F" w:rsidRPr="008A4841" w:rsidRDefault="003F739F" w:rsidP="00443CCA">
            <w:pPr>
              <w:jc w:val="center"/>
              <w:rPr>
                <w:b/>
                <w:bCs/>
                <w:color w:val="000000"/>
                <w:sz w:val="20"/>
                <w:szCs w:val="20"/>
              </w:rPr>
            </w:pPr>
            <w:r w:rsidRPr="008A4841">
              <w:rPr>
                <w:b/>
                <w:bCs/>
                <w:color w:val="000000"/>
                <w:sz w:val="20"/>
                <w:szCs w:val="20"/>
              </w:rPr>
              <w:t>3.4.</w:t>
            </w:r>
          </w:p>
        </w:tc>
        <w:tc>
          <w:tcPr>
            <w:tcW w:w="2834" w:type="dxa"/>
            <w:tcBorders>
              <w:top w:val="nil"/>
              <w:left w:val="nil"/>
              <w:bottom w:val="single" w:sz="4" w:space="0" w:color="auto"/>
              <w:right w:val="single" w:sz="4" w:space="0" w:color="auto"/>
            </w:tcBorders>
            <w:shd w:val="clear" w:color="auto" w:fill="EAF1DD" w:themeFill="accent3" w:themeFillTint="33"/>
            <w:vAlign w:val="center"/>
            <w:hideMark/>
          </w:tcPr>
          <w:p w14:paraId="62ED9740" w14:textId="77777777" w:rsidR="003F739F" w:rsidRPr="008A4841" w:rsidRDefault="003F739F" w:rsidP="00443CCA">
            <w:pPr>
              <w:rPr>
                <w:color w:val="000000"/>
                <w:sz w:val="14"/>
                <w:szCs w:val="14"/>
              </w:rPr>
            </w:pPr>
            <w:r w:rsidRPr="008A4841">
              <w:rPr>
                <w:color w:val="000000"/>
                <w:sz w:val="14"/>
                <w:szCs w:val="14"/>
              </w:rPr>
              <w:t>3.4.1 Açık Öğretim öğrencilerine ve henüz açık öğretime yerleşmemiş bireylere bilgilendirme çalışmaları yapılacak</w:t>
            </w:r>
          </w:p>
        </w:tc>
        <w:tc>
          <w:tcPr>
            <w:tcW w:w="993" w:type="dxa"/>
            <w:tcBorders>
              <w:top w:val="nil"/>
              <w:left w:val="nil"/>
              <w:bottom w:val="single" w:sz="4" w:space="0" w:color="auto"/>
              <w:right w:val="single" w:sz="4" w:space="0" w:color="auto"/>
            </w:tcBorders>
            <w:shd w:val="clear" w:color="auto" w:fill="EAF1DD" w:themeFill="accent3" w:themeFillTint="33"/>
            <w:vAlign w:val="center"/>
            <w:hideMark/>
          </w:tcPr>
          <w:p w14:paraId="4FD06856" w14:textId="77777777" w:rsidR="003F739F" w:rsidRPr="008A4841" w:rsidRDefault="003F739F" w:rsidP="00443CCA">
            <w:pPr>
              <w:jc w:val="center"/>
              <w:rPr>
                <w:color w:val="000000"/>
                <w:sz w:val="14"/>
                <w:szCs w:val="14"/>
              </w:rPr>
            </w:pPr>
            <w:r w:rsidRPr="008A4841">
              <w:rPr>
                <w:color w:val="000000"/>
                <w:sz w:val="14"/>
                <w:szCs w:val="14"/>
              </w:rPr>
              <w:t>Okul Yönetimi- Öğretmenler Kurulu</w:t>
            </w:r>
          </w:p>
        </w:tc>
        <w:tc>
          <w:tcPr>
            <w:tcW w:w="1012" w:type="dxa"/>
            <w:tcBorders>
              <w:top w:val="nil"/>
              <w:left w:val="nil"/>
              <w:bottom w:val="single" w:sz="4" w:space="0" w:color="auto"/>
              <w:right w:val="single" w:sz="4" w:space="0" w:color="auto"/>
            </w:tcBorders>
            <w:shd w:val="clear" w:color="auto" w:fill="EAF1DD" w:themeFill="accent3" w:themeFillTint="33"/>
            <w:vAlign w:val="center"/>
            <w:hideMark/>
          </w:tcPr>
          <w:p w14:paraId="093F8F46" w14:textId="77777777" w:rsidR="003F739F" w:rsidRPr="008A4841" w:rsidRDefault="003F739F" w:rsidP="00443CCA">
            <w:pPr>
              <w:jc w:val="center"/>
              <w:rPr>
                <w:color w:val="000000"/>
                <w:sz w:val="12"/>
                <w:szCs w:val="12"/>
              </w:rPr>
            </w:pPr>
            <w:r w:rsidRPr="008A4841">
              <w:rPr>
                <w:color w:val="000000"/>
                <w:sz w:val="12"/>
                <w:szCs w:val="12"/>
              </w:rPr>
              <w:t>15.9.2015</w:t>
            </w:r>
          </w:p>
        </w:tc>
        <w:tc>
          <w:tcPr>
            <w:tcW w:w="946" w:type="dxa"/>
            <w:tcBorders>
              <w:top w:val="nil"/>
              <w:left w:val="nil"/>
              <w:bottom w:val="single" w:sz="4" w:space="0" w:color="auto"/>
              <w:right w:val="single" w:sz="4" w:space="0" w:color="auto"/>
            </w:tcBorders>
            <w:shd w:val="clear" w:color="auto" w:fill="EAF1DD" w:themeFill="accent3" w:themeFillTint="33"/>
            <w:vAlign w:val="center"/>
            <w:hideMark/>
          </w:tcPr>
          <w:p w14:paraId="666836B6" w14:textId="77777777" w:rsidR="003F739F" w:rsidRPr="008A4841" w:rsidRDefault="003F739F" w:rsidP="00443CCA">
            <w:pPr>
              <w:jc w:val="center"/>
              <w:rPr>
                <w:color w:val="000000"/>
                <w:sz w:val="12"/>
                <w:szCs w:val="12"/>
              </w:rPr>
            </w:pPr>
            <w:r w:rsidRPr="008A4841">
              <w:rPr>
                <w:color w:val="000000"/>
                <w:sz w:val="12"/>
                <w:szCs w:val="12"/>
              </w:rPr>
              <w:t>15.9.2019</w:t>
            </w:r>
          </w:p>
        </w:tc>
        <w:tc>
          <w:tcPr>
            <w:tcW w:w="897" w:type="dxa"/>
            <w:tcBorders>
              <w:top w:val="nil"/>
              <w:left w:val="nil"/>
              <w:bottom w:val="single" w:sz="4" w:space="0" w:color="auto"/>
              <w:right w:val="single" w:sz="4" w:space="0" w:color="auto"/>
            </w:tcBorders>
            <w:shd w:val="clear" w:color="auto" w:fill="EAF1DD" w:themeFill="accent3" w:themeFillTint="33"/>
            <w:vAlign w:val="center"/>
            <w:hideMark/>
          </w:tcPr>
          <w:p w14:paraId="4707CC7E" w14:textId="77777777" w:rsidR="003F739F" w:rsidRPr="008A4841" w:rsidRDefault="003F739F" w:rsidP="00443CCA">
            <w:pPr>
              <w:jc w:val="center"/>
              <w:rPr>
                <w:color w:val="000000"/>
                <w:sz w:val="12"/>
                <w:szCs w:val="12"/>
              </w:rPr>
            </w:pPr>
            <w:r w:rsidRPr="008A4841">
              <w:rPr>
                <w:color w:val="000000"/>
                <w:sz w:val="12"/>
                <w:szCs w:val="12"/>
              </w:rPr>
              <w:t>5 Yıl</w:t>
            </w:r>
          </w:p>
        </w:tc>
        <w:tc>
          <w:tcPr>
            <w:tcW w:w="1535" w:type="dxa"/>
            <w:tcBorders>
              <w:top w:val="nil"/>
              <w:left w:val="nil"/>
              <w:bottom w:val="single" w:sz="4" w:space="0" w:color="auto"/>
              <w:right w:val="single" w:sz="4" w:space="0" w:color="auto"/>
            </w:tcBorders>
            <w:shd w:val="clear" w:color="auto" w:fill="EAF1DD" w:themeFill="accent3" w:themeFillTint="33"/>
            <w:noWrap/>
            <w:vAlign w:val="center"/>
            <w:hideMark/>
          </w:tcPr>
          <w:p w14:paraId="113CD897" w14:textId="77777777" w:rsidR="003F739F" w:rsidRPr="008A4841" w:rsidRDefault="003F739F" w:rsidP="00443CCA">
            <w:pPr>
              <w:jc w:val="center"/>
              <w:rPr>
                <w:color w:val="000000"/>
                <w:sz w:val="12"/>
                <w:szCs w:val="12"/>
              </w:rPr>
            </w:pPr>
            <w:r w:rsidRPr="008A4841">
              <w:rPr>
                <w:color w:val="000000"/>
                <w:sz w:val="12"/>
                <w:szCs w:val="12"/>
              </w:rPr>
              <w:t>2015-2019</w:t>
            </w:r>
          </w:p>
        </w:tc>
        <w:tc>
          <w:tcPr>
            <w:tcW w:w="781" w:type="dxa"/>
            <w:tcBorders>
              <w:top w:val="nil"/>
              <w:left w:val="nil"/>
              <w:bottom w:val="single" w:sz="4" w:space="0" w:color="auto"/>
              <w:right w:val="single" w:sz="4" w:space="0" w:color="auto"/>
            </w:tcBorders>
            <w:shd w:val="clear" w:color="auto" w:fill="EAF1DD" w:themeFill="accent3" w:themeFillTint="33"/>
            <w:noWrap/>
            <w:vAlign w:val="center"/>
            <w:hideMark/>
          </w:tcPr>
          <w:p w14:paraId="664DD206"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527F20B9"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72172C4D"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63" w:type="dxa"/>
            <w:tcBorders>
              <w:top w:val="nil"/>
              <w:left w:val="nil"/>
              <w:bottom w:val="single" w:sz="4" w:space="0" w:color="auto"/>
              <w:right w:val="single" w:sz="4" w:space="0" w:color="auto"/>
            </w:tcBorders>
            <w:shd w:val="clear" w:color="auto" w:fill="EAF1DD" w:themeFill="accent3" w:themeFillTint="33"/>
            <w:noWrap/>
            <w:vAlign w:val="center"/>
            <w:hideMark/>
          </w:tcPr>
          <w:p w14:paraId="7E0B70AB"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80" w:type="dxa"/>
            <w:tcBorders>
              <w:top w:val="nil"/>
              <w:left w:val="nil"/>
              <w:bottom w:val="single" w:sz="4" w:space="0" w:color="auto"/>
              <w:right w:val="single" w:sz="4" w:space="0" w:color="auto"/>
            </w:tcBorders>
            <w:shd w:val="clear" w:color="auto" w:fill="EAF1DD" w:themeFill="accent3" w:themeFillTint="33"/>
            <w:noWrap/>
            <w:vAlign w:val="center"/>
            <w:hideMark/>
          </w:tcPr>
          <w:p w14:paraId="17EE4324" w14:textId="77777777" w:rsidR="003F739F" w:rsidRPr="008A4841" w:rsidRDefault="003F739F" w:rsidP="00443CCA">
            <w:pPr>
              <w:jc w:val="center"/>
              <w:rPr>
                <w:color w:val="000000"/>
                <w:sz w:val="12"/>
                <w:szCs w:val="12"/>
              </w:rPr>
            </w:pPr>
            <w:r w:rsidRPr="008A4841">
              <w:rPr>
                <w:color w:val="000000"/>
                <w:sz w:val="12"/>
                <w:szCs w:val="12"/>
              </w:rPr>
              <w:t xml:space="preserve"> - </w:t>
            </w:r>
          </w:p>
        </w:tc>
        <w:tc>
          <w:tcPr>
            <w:tcW w:w="821" w:type="dxa"/>
            <w:tcBorders>
              <w:top w:val="nil"/>
              <w:left w:val="nil"/>
              <w:bottom w:val="single" w:sz="4" w:space="0" w:color="auto"/>
              <w:right w:val="single" w:sz="4" w:space="0" w:color="auto"/>
            </w:tcBorders>
            <w:shd w:val="clear" w:color="auto" w:fill="EAF1DD" w:themeFill="accent3" w:themeFillTint="33"/>
            <w:vAlign w:val="center"/>
            <w:hideMark/>
          </w:tcPr>
          <w:p w14:paraId="2A9268A9" w14:textId="77777777" w:rsidR="003F739F" w:rsidRPr="008A4841" w:rsidRDefault="003F739F" w:rsidP="00443CCA">
            <w:pPr>
              <w:jc w:val="center"/>
              <w:rPr>
                <w:color w:val="000000"/>
                <w:sz w:val="12"/>
                <w:szCs w:val="12"/>
              </w:rPr>
            </w:pPr>
            <w:r w:rsidRPr="008A4841">
              <w:rPr>
                <w:color w:val="000000"/>
                <w:sz w:val="12"/>
                <w:szCs w:val="12"/>
              </w:rPr>
              <w:t xml:space="preserve">  -  </w:t>
            </w:r>
          </w:p>
        </w:tc>
      </w:tr>
      <w:tr w:rsidR="009915FA" w:rsidRPr="008A4841" w14:paraId="2464C8DA" w14:textId="77777777" w:rsidTr="00D474F2">
        <w:trPr>
          <w:trHeight w:val="537"/>
          <w:jc w:val="center"/>
        </w:trPr>
        <w:tc>
          <w:tcPr>
            <w:tcW w:w="10486" w:type="dxa"/>
            <w:gridSpan w:val="9"/>
            <w:tcBorders>
              <w:top w:val="single" w:sz="4" w:space="0" w:color="auto"/>
              <w:left w:val="single" w:sz="4" w:space="0" w:color="auto"/>
              <w:bottom w:val="single" w:sz="4" w:space="0" w:color="auto"/>
              <w:right w:val="single" w:sz="4" w:space="0" w:color="000000"/>
            </w:tcBorders>
            <w:shd w:val="clear" w:color="auto" w:fill="EAF1DD" w:themeFill="accent3" w:themeFillTint="33"/>
            <w:noWrap/>
            <w:vAlign w:val="bottom"/>
            <w:hideMark/>
          </w:tcPr>
          <w:p w14:paraId="3ECDEB6D" w14:textId="77777777" w:rsidR="003F739F" w:rsidRPr="008A4841" w:rsidRDefault="003F739F" w:rsidP="00443CCA">
            <w:pPr>
              <w:jc w:val="center"/>
              <w:rPr>
                <w:b/>
                <w:bCs/>
                <w:color w:val="000000"/>
                <w:sz w:val="12"/>
                <w:szCs w:val="12"/>
              </w:rPr>
            </w:pPr>
            <w:r w:rsidRPr="008A4841">
              <w:rPr>
                <w:b/>
                <w:bCs/>
                <w:color w:val="000000"/>
                <w:sz w:val="12"/>
                <w:szCs w:val="12"/>
              </w:rPr>
              <w:t>TOPLAM</w:t>
            </w:r>
          </w:p>
        </w:tc>
        <w:tc>
          <w:tcPr>
            <w:tcW w:w="781" w:type="dxa"/>
            <w:tcBorders>
              <w:top w:val="nil"/>
              <w:left w:val="nil"/>
              <w:bottom w:val="single" w:sz="4" w:space="0" w:color="auto"/>
              <w:right w:val="single" w:sz="4" w:space="0" w:color="auto"/>
            </w:tcBorders>
            <w:shd w:val="clear" w:color="auto" w:fill="EAF1DD" w:themeFill="accent3" w:themeFillTint="33"/>
            <w:noWrap/>
            <w:vAlign w:val="bottom"/>
            <w:hideMark/>
          </w:tcPr>
          <w:p w14:paraId="7CCD86B7" w14:textId="77777777" w:rsidR="003F739F" w:rsidRPr="008A4841" w:rsidRDefault="003F739F" w:rsidP="00443CCA">
            <w:pPr>
              <w:rPr>
                <w:color w:val="000000"/>
                <w:sz w:val="12"/>
                <w:szCs w:val="12"/>
              </w:rPr>
            </w:pPr>
            <w:r w:rsidRPr="008A4841">
              <w:rPr>
                <w:color w:val="000000"/>
                <w:sz w:val="12"/>
                <w:szCs w:val="12"/>
              </w:rPr>
              <w:t xml:space="preserve">   6.770,00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bottom"/>
            <w:hideMark/>
          </w:tcPr>
          <w:p w14:paraId="73B61DAD" w14:textId="77777777" w:rsidR="003F739F" w:rsidRPr="008A4841" w:rsidRDefault="003F739F" w:rsidP="00443CCA">
            <w:pPr>
              <w:rPr>
                <w:color w:val="000000"/>
                <w:sz w:val="12"/>
                <w:szCs w:val="12"/>
              </w:rPr>
            </w:pPr>
            <w:r w:rsidRPr="008A4841">
              <w:rPr>
                <w:color w:val="000000"/>
                <w:sz w:val="12"/>
                <w:szCs w:val="12"/>
              </w:rPr>
              <w:t xml:space="preserve">   88.090,00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bottom"/>
            <w:hideMark/>
          </w:tcPr>
          <w:p w14:paraId="2C9D7826" w14:textId="77777777" w:rsidR="003F739F" w:rsidRPr="008A4841" w:rsidRDefault="003F739F" w:rsidP="00443CCA">
            <w:pPr>
              <w:rPr>
                <w:color w:val="000000"/>
                <w:sz w:val="12"/>
                <w:szCs w:val="12"/>
              </w:rPr>
            </w:pPr>
            <w:r w:rsidRPr="008A4841">
              <w:rPr>
                <w:color w:val="000000"/>
                <w:sz w:val="12"/>
                <w:szCs w:val="12"/>
              </w:rPr>
              <w:t xml:space="preserve">   79.285,00 </w:t>
            </w:r>
            <w:r w:rsidRPr="008A4841">
              <w:rPr>
                <w:rFonts w:ascii="Cambria Math" w:hAnsi="Cambria Math" w:cs="Cambria Math"/>
                <w:color w:val="000000"/>
                <w:sz w:val="12"/>
                <w:szCs w:val="12"/>
              </w:rPr>
              <w:t>₺</w:t>
            </w:r>
          </w:p>
        </w:tc>
        <w:tc>
          <w:tcPr>
            <w:tcW w:w="863" w:type="dxa"/>
            <w:tcBorders>
              <w:top w:val="nil"/>
              <w:left w:val="nil"/>
              <w:bottom w:val="single" w:sz="4" w:space="0" w:color="auto"/>
              <w:right w:val="single" w:sz="4" w:space="0" w:color="auto"/>
            </w:tcBorders>
            <w:shd w:val="clear" w:color="auto" w:fill="EAF1DD" w:themeFill="accent3" w:themeFillTint="33"/>
            <w:noWrap/>
            <w:vAlign w:val="bottom"/>
            <w:hideMark/>
          </w:tcPr>
          <w:p w14:paraId="30171ED9" w14:textId="77777777" w:rsidR="003F739F" w:rsidRPr="008A4841" w:rsidRDefault="003F739F" w:rsidP="00443CCA">
            <w:pPr>
              <w:rPr>
                <w:color w:val="000000"/>
                <w:sz w:val="12"/>
                <w:szCs w:val="12"/>
              </w:rPr>
            </w:pPr>
            <w:r w:rsidRPr="008A4841">
              <w:rPr>
                <w:color w:val="000000"/>
                <w:sz w:val="12"/>
                <w:szCs w:val="12"/>
              </w:rPr>
              <w:t xml:space="preserve">   10.455,00 </w:t>
            </w:r>
            <w:r w:rsidRPr="008A4841">
              <w:rPr>
                <w:rFonts w:ascii="Cambria Math" w:hAnsi="Cambria Math" w:cs="Cambria Math"/>
                <w:color w:val="000000"/>
                <w:sz w:val="12"/>
                <w:szCs w:val="12"/>
              </w:rPr>
              <w:t>₺</w:t>
            </w:r>
          </w:p>
        </w:tc>
        <w:tc>
          <w:tcPr>
            <w:tcW w:w="880" w:type="dxa"/>
            <w:tcBorders>
              <w:top w:val="nil"/>
              <w:left w:val="nil"/>
              <w:bottom w:val="single" w:sz="4" w:space="0" w:color="auto"/>
              <w:right w:val="single" w:sz="4" w:space="0" w:color="auto"/>
            </w:tcBorders>
            <w:shd w:val="clear" w:color="auto" w:fill="EAF1DD" w:themeFill="accent3" w:themeFillTint="33"/>
            <w:noWrap/>
            <w:vAlign w:val="bottom"/>
            <w:hideMark/>
          </w:tcPr>
          <w:p w14:paraId="02074AE5" w14:textId="77777777" w:rsidR="003F739F" w:rsidRPr="008A4841" w:rsidRDefault="003F739F" w:rsidP="00443CCA">
            <w:pPr>
              <w:rPr>
                <w:color w:val="000000"/>
                <w:sz w:val="12"/>
                <w:szCs w:val="12"/>
              </w:rPr>
            </w:pPr>
            <w:r w:rsidRPr="008A4841">
              <w:rPr>
                <w:color w:val="000000"/>
                <w:sz w:val="12"/>
                <w:szCs w:val="12"/>
              </w:rPr>
              <w:t xml:space="preserve">   51.625,00 </w:t>
            </w:r>
            <w:r w:rsidRPr="008A4841">
              <w:rPr>
                <w:rFonts w:ascii="Cambria Math" w:hAnsi="Cambria Math" w:cs="Cambria Math"/>
                <w:color w:val="000000"/>
                <w:sz w:val="12"/>
                <w:szCs w:val="12"/>
              </w:rPr>
              <w:t>₺</w:t>
            </w:r>
          </w:p>
        </w:tc>
        <w:tc>
          <w:tcPr>
            <w:tcW w:w="821" w:type="dxa"/>
            <w:tcBorders>
              <w:top w:val="nil"/>
              <w:left w:val="nil"/>
              <w:bottom w:val="single" w:sz="4" w:space="0" w:color="auto"/>
              <w:right w:val="single" w:sz="4" w:space="0" w:color="auto"/>
            </w:tcBorders>
            <w:shd w:val="clear" w:color="auto" w:fill="EAF1DD" w:themeFill="accent3" w:themeFillTint="33"/>
            <w:noWrap/>
            <w:vAlign w:val="bottom"/>
            <w:hideMark/>
          </w:tcPr>
          <w:p w14:paraId="6CD0E16B" w14:textId="77777777" w:rsidR="003F739F" w:rsidRPr="008A4841" w:rsidRDefault="003F739F" w:rsidP="00443CCA">
            <w:pPr>
              <w:rPr>
                <w:color w:val="000000"/>
                <w:sz w:val="12"/>
                <w:szCs w:val="12"/>
              </w:rPr>
            </w:pPr>
            <w:r w:rsidRPr="008A4841">
              <w:rPr>
                <w:color w:val="000000"/>
                <w:sz w:val="12"/>
                <w:szCs w:val="12"/>
              </w:rPr>
              <w:t> </w:t>
            </w:r>
          </w:p>
        </w:tc>
      </w:tr>
    </w:tbl>
    <w:p w14:paraId="497A0ADE" w14:textId="77777777" w:rsidR="00D26A9D" w:rsidRDefault="00D26A9D" w:rsidP="00ED5A28"/>
    <w:p w14:paraId="69FFBEE9" w14:textId="77777777" w:rsidR="00AC27C6" w:rsidRDefault="00AC27C6" w:rsidP="00ED5A28"/>
    <w:p w14:paraId="134BEFCD" w14:textId="77777777" w:rsidR="00B46B25" w:rsidRDefault="00106903" w:rsidP="003D5E72">
      <w:r>
        <w:t xml:space="preserve">   Tablo 29:</w:t>
      </w:r>
      <w:r w:rsidR="000C6E3F">
        <w:t>2020-2024</w:t>
      </w:r>
      <w:r w:rsidRPr="00CE1AFA">
        <w:t xml:space="preserve"> Stratejik Planı Faaliy</w:t>
      </w:r>
      <w:r>
        <w:t>et/Proje Maliyetlendirme</w:t>
      </w:r>
    </w:p>
    <w:tbl>
      <w:tblPr>
        <w:tblpPr w:leftFromText="141" w:rightFromText="141" w:vertAnchor="text" w:horzAnchor="page" w:tblpX="1455" w:tblpY="-218"/>
        <w:tblW w:w="14170" w:type="dxa"/>
        <w:tblLayout w:type="fixed"/>
        <w:tblCellMar>
          <w:left w:w="70" w:type="dxa"/>
          <w:right w:w="70" w:type="dxa"/>
        </w:tblCellMar>
        <w:tblLook w:val="04A0" w:firstRow="1" w:lastRow="0" w:firstColumn="1" w:lastColumn="0" w:noHBand="0" w:noVBand="1"/>
      </w:tblPr>
      <w:tblGrid>
        <w:gridCol w:w="1603"/>
        <w:gridCol w:w="488"/>
        <w:gridCol w:w="598"/>
        <w:gridCol w:w="1450"/>
        <w:gridCol w:w="1163"/>
        <w:gridCol w:w="870"/>
        <w:gridCol w:w="763"/>
        <w:gridCol w:w="656"/>
        <w:gridCol w:w="914"/>
        <w:gridCol w:w="969"/>
        <w:gridCol w:w="944"/>
        <w:gridCol w:w="1050"/>
        <w:gridCol w:w="1185"/>
        <w:gridCol w:w="1024"/>
        <w:gridCol w:w="493"/>
      </w:tblGrid>
      <w:tr w:rsidR="00ED5A28" w:rsidRPr="007D7318" w14:paraId="59A508E6" w14:textId="77777777" w:rsidTr="00B9458E">
        <w:trPr>
          <w:trHeight w:val="115"/>
        </w:trPr>
        <w:tc>
          <w:tcPr>
            <w:tcW w:w="1603" w:type="dxa"/>
            <w:vMerge w:val="restart"/>
            <w:tcBorders>
              <w:top w:val="single" w:sz="4" w:space="0" w:color="auto"/>
              <w:left w:val="single" w:sz="4" w:space="0" w:color="auto"/>
              <w:bottom w:val="single" w:sz="4" w:space="0" w:color="auto"/>
              <w:right w:val="single" w:sz="4" w:space="0" w:color="auto"/>
            </w:tcBorders>
            <w:shd w:val="clear" w:color="auto" w:fill="FF0000"/>
            <w:vAlign w:val="center"/>
            <w:hideMark/>
          </w:tcPr>
          <w:p w14:paraId="633B4850" w14:textId="77777777" w:rsidR="007D7318" w:rsidRPr="007D7318" w:rsidRDefault="007D7318" w:rsidP="00B9458E">
            <w:pPr>
              <w:ind w:left="-1068" w:firstLine="1068"/>
              <w:jc w:val="center"/>
              <w:rPr>
                <w:bCs/>
                <w:color w:val="000000"/>
                <w:sz w:val="14"/>
                <w:szCs w:val="14"/>
              </w:rPr>
            </w:pPr>
            <w:r w:rsidRPr="007D7318">
              <w:rPr>
                <w:bCs/>
                <w:color w:val="000000"/>
                <w:sz w:val="14"/>
                <w:szCs w:val="14"/>
              </w:rPr>
              <w:lastRenderedPageBreak/>
              <w:t>TEMA</w:t>
            </w:r>
          </w:p>
        </w:tc>
        <w:tc>
          <w:tcPr>
            <w:tcW w:w="488" w:type="dxa"/>
            <w:vMerge w:val="restart"/>
            <w:tcBorders>
              <w:top w:val="single" w:sz="4" w:space="0" w:color="auto"/>
              <w:left w:val="single" w:sz="4" w:space="0" w:color="auto"/>
              <w:bottom w:val="single" w:sz="4" w:space="0" w:color="auto"/>
              <w:right w:val="single" w:sz="4" w:space="0" w:color="auto"/>
            </w:tcBorders>
            <w:shd w:val="clear" w:color="auto" w:fill="FF0000"/>
            <w:vAlign w:val="center"/>
            <w:hideMark/>
          </w:tcPr>
          <w:p w14:paraId="745211C8" w14:textId="77777777" w:rsidR="007D7318" w:rsidRPr="007D7318" w:rsidRDefault="007D7318" w:rsidP="00B9458E">
            <w:pPr>
              <w:ind w:left="-1068" w:firstLine="1068"/>
              <w:jc w:val="center"/>
              <w:rPr>
                <w:bCs/>
                <w:color w:val="000000"/>
                <w:sz w:val="14"/>
                <w:szCs w:val="14"/>
              </w:rPr>
            </w:pPr>
            <w:r w:rsidRPr="007D7318">
              <w:rPr>
                <w:bCs/>
                <w:color w:val="000000"/>
                <w:sz w:val="14"/>
                <w:szCs w:val="14"/>
              </w:rPr>
              <w:t>AMAÇ</w:t>
            </w:r>
          </w:p>
        </w:tc>
        <w:tc>
          <w:tcPr>
            <w:tcW w:w="598" w:type="dxa"/>
            <w:vMerge w:val="restart"/>
            <w:tcBorders>
              <w:top w:val="single" w:sz="4" w:space="0" w:color="auto"/>
              <w:left w:val="single" w:sz="4" w:space="0" w:color="auto"/>
              <w:bottom w:val="single" w:sz="4" w:space="0" w:color="auto"/>
              <w:right w:val="single" w:sz="4" w:space="0" w:color="auto"/>
            </w:tcBorders>
            <w:shd w:val="clear" w:color="auto" w:fill="FF0000"/>
            <w:vAlign w:val="center"/>
            <w:hideMark/>
          </w:tcPr>
          <w:p w14:paraId="0B811501" w14:textId="77777777" w:rsidR="007D7318" w:rsidRPr="007D7318" w:rsidRDefault="007D7318" w:rsidP="00B9458E">
            <w:pPr>
              <w:ind w:left="-1068" w:firstLine="1068"/>
              <w:jc w:val="center"/>
              <w:rPr>
                <w:bCs/>
                <w:color w:val="000000"/>
                <w:sz w:val="14"/>
                <w:szCs w:val="14"/>
              </w:rPr>
            </w:pPr>
            <w:r w:rsidRPr="007D7318">
              <w:rPr>
                <w:bCs/>
                <w:color w:val="000000"/>
                <w:sz w:val="14"/>
                <w:szCs w:val="14"/>
              </w:rPr>
              <w:t>HEDEF</w:t>
            </w:r>
          </w:p>
        </w:tc>
        <w:tc>
          <w:tcPr>
            <w:tcW w:w="1450" w:type="dxa"/>
            <w:vMerge w:val="restart"/>
            <w:tcBorders>
              <w:top w:val="single" w:sz="4" w:space="0" w:color="auto"/>
              <w:left w:val="single" w:sz="4" w:space="0" w:color="auto"/>
              <w:bottom w:val="single" w:sz="4" w:space="0" w:color="auto"/>
              <w:right w:val="single" w:sz="4" w:space="0" w:color="auto"/>
            </w:tcBorders>
            <w:shd w:val="clear" w:color="auto" w:fill="FF0000"/>
            <w:vAlign w:val="center"/>
            <w:hideMark/>
          </w:tcPr>
          <w:p w14:paraId="720F77D7" w14:textId="77777777" w:rsidR="007D7318" w:rsidRPr="007D7318" w:rsidRDefault="007D7318" w:rsidP="00B9458E">
            <w:pPr>
              <w:ind w:left="-1068" w:firstLine="1068"/>
              <w:jc w:val="center"/>
              <w:rPr>
                <w:bCs/>
                <w:color w:val="000000"/>
                <w:sz w:val="14"/>
                <w:szCs w:val="14"/>
              </w:rPr>
            </w:pPr>
            <w:r w:rsidRPr="007D7318">
              <w:rPr>
                <w:bCs/>
                <w:color w:val="000000"/>
                <w:sz w:val="14"/>
                <w:szCs w:val="14"/>
              </w:rPr>
              <w:t xml:space="preserve">FAALİYET VE PROJELER </w:t>
            </w:r>
          </w:p>
        </w:tc>
        <w:tc>
          <w:tcPr>
            <w:tcW w:w="1163" w:type="dxa"/>
            <w:vMerge w:val="restart"/>
            <w:tcBorders>
              <w:top w:val="single" w:sz="4" w:space="0" w:color="auto"/>
              <w:left w:val="single" w:sz="4" w:space="0" w:color="auto"/>
              <w:bottom w:val="single" w:sz="4" w:space="0" w:color="auto"/>
              <w:right w:val="single" w:sz="4" w:space="0" w:color="auto"/>
            </w:tcBorders>
            <w:shd w:val="clear" w:color="auto" w:fill="FF0000"/>
            <w:vAlign w:val="center"/>
            <w:hideMark/>
          </w:tcPr>
          <w:p w14:paraId="567560F3" w14:textId="77777777" w:rsidR="00E872BF" w:rsidRDefault="007D7318" w:rsidP="00B9458E">
            <w:pPr>
              <w:ind w:left="-1068" w:firstLine="1068"/>
              <w:jc w:val="center"/>
              <w:rPr>
                <w:bCs/>
                <w:color w:val="000000"/>
                <w:sz w:val="14"/>
                <w:szCs w:val="14"/>
              </w:rPr>
            </w:pPr>
            <w:r w:rsidRPr="007D7318">
              <w:rPr>
                <w:bCs/>
                <w:color w:val="000000"/>
                <w:sz w:val="14"/>
                <w:szCs w:val="14"/>
              </w:rPr>
              <w:t>YÜRÜTME</w:t>
            </w:r>
          </w:p>
          <w:p w14:paraId="70152F34" w14:textId="77777777" w:rsidR="007D7318" w:rsidRPr="007D7318" w:rsidRDefault="007D7318" w:rsidP="00B9458E">
            <w:pPr>
              <w:ind w:left="-1068" w:firstLine="1068"/>
              <w:jc w:val="center"/>
              <w:rPr>
                <w:bCs/>
                <w:color w:val="000000"/>
                <w:sz w:val="14"/>
                <w:szCs w:val="14"/>
              </w:rPr>
            </w:pPr>
            <w:r w:rsidRPr="007D7318">
              <w:rPr>
                <w:bCs/>
                <w:color w:val="000000"/>
                <w:sz w:val="14"/>
                <w:szCs w:val="14"/>
              </w:rPr>
              <w:t xml:space="preserve"> OR</w:t>
            </w:r>
            <w:r w:rsidR="00E872BF">
              <w:rPr>
                <w:bCs/>
                <w:color w:val="000000"/>
                <w:sz w:val="14"/>
                <w:szCs w:val="14"/>
              </w:rPr>
              <w:t xml:space="preserve"> O</w:t>
            </w:r>
            <w:r w:rsidRPr="007D7318">
              <w:rPr>
                <w:bCs/>
                <w:color w:val="000000"/>
                <w:sz w:val="14"/>
                <w:szCs w:val="14"/>
              </w:rPr>
              <w:t>GANI</w:t>
            </w:r>
          </w:p>
        </w:tc>
        <w:tc>
          <w:tcPr>
            <w:tcW w:w="870" w:type="dxa"/>
            <w:vMerge w:val="restart"/>
            <w:tcBorders>
              <w:top w:val="single" w:sz="4" w:space="0" w:color="auto"/>
              <w:left w:val="single" w:sz="4" w:space="0" w:color="auto"/>
              <w:bottom w:val="single" w:sz="4" w:space="0" w:color="auto"/>
              <w:right w:val="single" w:sz="4" w:space="0" w:color="auto"/>
            </w:tcBorders>
            <w:shd w:val="clear" w:color="auto" w:fill="FF0000"/>
            <w:vAlign w:val="center"/>
            <w:hideMark/>
          </w:tcPr>
          <w:p w14:paraId="77C0D16D" w14:textId="77777777" w:rsidR="00E872BF" w:rsidRDefault="007D7318" w:rsidP="00B9458E">
            <w:pPr>
              <w:ind w:left="-1068" w:firstLine="1068"/>
              <w:jc w:val="center"/>
              <w:rPr>
                <w:bCs/>
                <w:color w:val="000000"/>
                <w:sz w:val="14"/>
                <w:szCs w:val="14"/>
              </w:rPr>
            </w:pPr>
            <w:r w:rsidRPr="007D7318">
              <w:rPr>
                <w:bCs/>
                <w:color w:val="000000"/>
                <w:sz w:val="14"/>
                <w:szCs w:val="14"/>
              </w:rPr>
              <w:t xml:space="preserve">BAŞLAMA </w:t>
            </w:r>
          </w:p>
          <w:p w14:paraId="3B2F4666" w14:textId="77777777" w:rsidR="007D7318" w:rsidRPr="007D7318" w:rsidRDefault="007D7318" w:rsidP="00B9458E">
            <w:pPr>
              <w:ind w:left="-1068" w:firstLine="1068"/>
              <w:jc w:val="center"/>
              <w:rPr>
                <w:bCs/>
                <w:color w:val="000000"/>
                <w:sz w:val="14"/>
                <w:szCs w:val="14"/>
              </w:rPr>
            </w:pPr>
            <w:r w:rsidRPr="007D7318">
              <w:rPr>
                <w:bCs/>
                <w:color w:val="000000"/>
                <w:sz w:val="14"/>
                <w:szCs w:val="14"/>
              </w:rPr>
              <w:t>TARIHİ</w:t>
            </w:r>
          </w:p>
        </w:tc>
        <w:tc>
          <w:tcPr>
            <w:tcW w:w="763" w:type="dxa"/>
            <w:vMerge w:val="restart"/>
            <w:tcBorders>
              <w:top w:val="single" w:sz="4" w:space="0" w:color="auto"/>
              <w:left w:val="single" w:sz="4" w:space="0" w:color="auto"/>
              <w:bottom w:val="single" w:sz="4" w:space="0" w:color="auto"/>
              <w:right w:val="single" w:sz="4" w:space="0" w:color="auto"/>
            </w:tcBorders>
            <w:shd w:val="clear" w:color="auto" w:fill="FF0000"/>
            <w:vAlign w:val="center"/>
            <w:hideMark/>
          </w:tcPr>
          <w:p w14:paraId="1FAC7E04" w14:textId="77777777" w:rsidR="00E872BF" w:rsidRDefault="007D7318" w:rsidP="00B9458E">
            <w:pPr>
              <w:ind w:left="-1068" w:firstLine="1068"/>
              <w:jc w:val="center"/>
              <w:rPr>
                <w:bCs/>
                <w:color w:val="000000"/>
                <w:sz w:val="14"/>
                <w:szCs w:val="14"/>
              </w:rPr>
            </w:pPr>
            <w:r w:rsidRPr="007D7318">
              <w:rPr>
                <w:bCs/>
                <w:color w:val="000000"/>
                <w:sz w:val="14"/>
                <w:szCs w:val="14"/>
              </w:rPr>
              <w:t>BİTİŞ</w:t>
            </w:r>
          </w:p>
          <w:p w14:paraId="376B1374" w14:textId="77777777" w:rsidR="007D7318" w:rsidRPr="007D7318" w:rsidRDefault="007D7318" w:rsidP="00B9458E">
            <w:pPr>
              <w:ind w:left="-1068" w:firstLine="1068"/>
              <w:jc w:val="center"/>
              <w:rPr>
                <w:bCs/>
                <w:color w:val="000000"/>
                <w:sz w:val="14"/>
                <w:szCs w:val="14"/>
              </w:rPr>
            </w:pPr>
            <w:r w:rsidRPr="007D7318">
              <w:rPr>
                <w:bCs/>
                <w:color w:val="000000"/>
                <w:sz w:val="14"/>
                <w:szCs w:val="14"/>
              </w:rPr>
              <w:t xml:space="preserve"> TARİHİ</w:t>
            </w:r>
          </w:p>
        </w:tc>
        <w:tc>
          <w:tcPr>
            <w:tcW w:w="656" w:type="dxa"/>
            <w:vMerge w:val="restart"/>
            <w:tcBorders>
              <w:top w:val="single" w:sz="4" w:space="0" w:color="auto"/>
              <w:left w:val="single" w:sz="4" w:space="0" w:color="auto"/>
              <w:bottom w:val="single" w:sz="4" w:space="0" w:color="auto"/>
              <w:right w:val="single" w:sz="4" w:space="0" w:color="auto"/>
            </w:tcBorders>
            <w:shd w:val="clear" w:color="auto" w:fill="FF0000"/>
            <w:vAlign w:val="center"/>
            <w:hideMark/>
          </w:tcPr>
          <w:p w14:paraId="21D6253B" w14:textId="77777777" w:rsidR="007D7318" w:rsidRPr="007D7318" w:rsidRDefault="007D7318" w:rsidP="00B9458E">
            <w:pPr>
              <w:ind w:left="-1068" w:firstLine="1068"/>
              <w:jc w:val="center"/>
              <w:rPr>
                <w:bCs/>
                <w:color w:val="000000"/>
                <w:sz w:val="14"/>
                <w:szCs w:val="14"/>
              </w:rPr>
            </w:pPr>
            <w:r w:rsidRPr="007D7318">
              <w:rPr>
                <w:bCs/>
                <w:color w:val="000000"/>
                <w:sz w:val="14"/>
                <w:szCs w:val="14"/>
              </w:rPr>
              <w:t>SÜRESİ</w:t>
            </w:r>
          </w:p>
        </w:tc>
        <w:tc>
          <w:tcPr>
            <w:tcW w:w="914" w:type="dxa"/>
            <w:vMerge w:val="restart"/>
            <w:tcBorders>
              <w:top w:val="single" w:sz="4" w:space="0" w:color="auto"/>
              <w:left w:val="single" w:sz="4" w:space="0" w:color="auto"/>
              <w:bottom w:val="single" w:sz="4" w:space="0" w:color="auto"/>
              <w:right w:val="single" w:sz="4" w:space="0" w:color="auto"/>
            </w:tcBorders>
            <w:shd w:val="clear" w:color="auto" w:fill="FF0000"/>
            <w:vAlign w:val="center"/>
            <w:hideMark/>
          </w:tcPr>
          <w:p w14:paraId="2F5F04FA" w14:textId="77777777" w:rsidR="007D7318" w:rsidRPr="007D7318" w:rsidRDefault="00ED5A28" w:rsidP="00B9458E">
            <w:pPr>
              <w:ind w:left="-1068" w:firstLine="1068"/>
              <w:jc w:val="center"/>
              <w:rPr>
                <w:bCs/>
                <w:color w:val="000000"/>
                <w:sz w:val="14"/>
                <w:szCs w:val="14"/>
              </w:rPr>
            </w:pPr>
            <w:r>
              <w:rPr>
                <w:bCs/>
                <w:color w:val="000000"/>
                <w:sz w:val="14"/>
                <w:szCs w:val="14"/>
              </w:rPr>
              <w:t xml:space="preserve">UYGULANMA </w:t>
            </w:r>
          </w:p>
        </w:tc>
        <w:tc>
          <w:tcPr>
            <w:tcW w:w="5172" w:type="dxa"/>
            <w:gridSpan w:val="5"/>
            <w:tcBorders>
              <w:top w:val="single" w:sz="4" w:space="0" w:color="auto"/>
              <w:left w:val="nil"/>
              <w:bottom w:val="single" w:sz="4" w:space="0" w:color="auto"/>
              <w:right w:val="single" w:sz="4" w:space="0" w:color="auto"/>
            </w:tcBorders>
            <w:shd w:val="clear" w:color="auto" w:fill="FF0000"/>
            <w:noWrap/>
            <w:vAlign w:val="center"/>
            <w:hideMark/>
          </w:tcPr>
          <w:p w14:paraId="6B4EBBAA" w14:textId="77777777" w:rsidR="007D7318" w:rsidRPr="007D7318" w:rsidRDefault="007D7318" w:rsidP="00B9458E">
            <w:pPr>
              <w:ind w:left="-1068" w:firstLine="1068"/>
              <w:jc w:val="center"/>
              <w:rPr>
                <w:bCs/>
                <w:color w:val="000000"/>
                <w:sz w:val="14"/>
                <w:szCs w:val="14"/>
              </w:rPr>
            </w:pPr>
            <w:r w:rsidRPr="007D7318">
              <w:rPr>
                <w:bCs/>
                <w:color w:val="000000"/>
                <w:sz w:val="14"/>
                <w:szCs w:val="14"/>
              </w:rPr>
              <w:t>MALİYETİ</w:t>
            </w:r>
          </w:p>
        </w:tc>
        <w:tc>
          <w:tcPr>
            <w:tcW w:w="493" w:type="dxa"/>
            <w:vMerge w:val="restart"/>
            <w:tcBorders>
              <w:top w:val="single" w:sz="4" w:space="0" w:color="auto"/>
              <w:left w:val="single" w:sz="4" w:space="0" w:color="auto"/>
              <w:bottom w:val="single" w:sz="4" w:space="0" w:color="auto"/>
              <w:right w:val="single" w:sz="4" w:space="0" w:color="auto"/>
            </w:tcBorders>
            <w:shd w:val="clear" w:color="auto" w:fill="FF0000"/>
            <w:vAlign w:val="center"/>
            <w:hideMark/>
          </w:tcPr>
          <w:p w14:paraId="46826896" w14:textId="77777777" w:rsidR="007D7318" w:rsidRDefault="007D7318" w:rsidP="00B9458E">
            <w:pPr>
              <w:ind w:left="-1068" w:firstLine="1068"/>
              <w:jc w:val="center"/>
              <w:rPr>
                <w:bCs/>
                <w:color w:val="000000"/>
                <w:sz w:val="14"/>
                <w:szCs w:val="14"/>
              </w:rPr>
            </w:pPr>
          </w:p>
          <w:p w14:paraId="13F317D7" w14:textId="77777777" w:rsidR="007D7318" w:rsidRDefault="007D7318" w:rsidP="00B9458E">
            <w:pPr>
              <w:ind w:left="-1068" w:firstLine="1068"/>
              <w:jc w:val="center"/>
              <w:rPr>
                <w:bCs/>
                <w:color w:val="000000"/>
                <w:sz w:val="14"/>
                <w:szCs w:val="14"/>
              </w:rPr>
            </w:pPr>
          </w:p>
          <w:p w14:paraId="6FE6424F" w14:textId="77777777" w:rsidR="007D7318" w:rsidRDefault="007D7318" w:rsidP="00B9458E">
            <w:pPr>
              <w:ind w:left="-1068" w:firstLine="1068"/>
              <w:jc w:val="center"/>
              <w:rPr>
                <w:bCs/>
                <w:color w:val="000000"/>
                <w:sz w:val="14"/>
                <w:szCs w:val="14"/>
              </w:rPr>
            </w:pPr>
            <w:r w:rsidRPr="007D7318">
              <w:rPr>
                <w:bCs/>
                <w:color w:val="000000"/>
                <w:sz w:val="14"/>
                <w:szCs w:val="14"/>
              </w:rPr>
              <w:t>KAYNAĞI</w:t>
            </w:r>
          </w:p>
          <w:p w14:paraId="6F8ABB2B" w14:textId="77777777" w:rsidR="007D7318" w:rsidRDefault="007D7318" w:rsidP="00B9458E">
            <w:pPr>
              <w:ind w:left="-1068" w:firstLine="1068"/>
              <w:jc w:val="center"/>
              <w:rPr>
                <w:bCs/>
                <w:color w:val="000000"/>
                <w:sz w:val="14"/>
                <w:szCs w:val="14"/>
              </w:rPr>
            </w:pPr>
          </w:p>
          <w:p w14:paraId="383B652C" w14:textId="77777777" w:rsidR="007D7318" w:rsidRPr="007D7318" w:rsidRDefault="007D7318" w:rsidP="00B9458E">
            <w:pPr>
              <w:ind w:left="-1068" w:firstLine="1068"/>
              <w:jc w:val="center"/>
              <w:rPr>
                <w:bCs/>
                <w:color w:val="000000"/>
                <w:sz w:val="14"/>
                <w:szCs w:val="14"/>
              </w:rPr>
            </w:pPr>
          </w:p>
        </w:tc>
      </w:tr>
      <w:tr w:rsidR="007D7318" w:rsidRPr="008A4841" w14:paraId="73C27DE5" w14:textId="77777777" w:rsidTr="00B9458E">
        <w:trPr>
          <w:trHeight w:val="109"/>
        </w:trPr>
        <w:tc>
          <w:tcPr>
            <w:tcW w:w="1603" w:type="dxa"/>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2B533713" w14:textId="77777777" w:rsidR="007D7318" w:rsidRPr="008A4841" w:rsidRDefault="007D7318" w:rsidP="00B9458E">
            <w:pPr>
              <w:ind w:left="-1068" w:firstLine="1068"/>
              <w:rPr>
                <w:b/>
                <w:bCs/>
                <w:color w:val="000000"/>
                <w:sz w:val="14"/>
                <w:szCs w:val="14"/>
              </w:rPr>
            </w:pPr>
          </w:p>
        </w:tc>
        <w:tc>
          <w:tcPr>
            <w:tcW w:w="488" w:type="dxa"/>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32748D60" w14:textId="77777777" w:rsidR="007D7318" w:rsidRPr="008A4841" w:rsidRDefault="007D7318" w:rsidP="00B9458E">
            <w:pPr>
              <w:ind w:left="-1068" w:firstLine="1068"/>
              <w:rPr>
                <w:b/>
                <w:bCs/>
                <w:color w:val="000000"/>
                <w:sz w:val="14"/>
                <w:szCs w:val="14"/>
              </w:rPr>
            </w:pPr>
          </w:p>
        </w:tc>
        <w:tc>
          <w:tcPr>
            <w:tcW w:w="598" w:type="dxa"/>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3C605B91" w14:textId="77777777" w:rsidR="007D7318" w:rsidRPr="008A4841" w:rsidRDefault="007D7318" w:rsidP="00B9458E">
            <w:pPr>
              <w:ind w:left="-1068" w:firstLine="1068"/>
              <w:rPr>
                <w:b/>
                <w:bCs/>
                <w:color w:val="000000"/>
                <w:sz w:val="14"/>
                <w:szCs w:val="14"/>
              </w:rPr>
            </w:pPr>
          </w:p>
        </w:tc>
        <w:tc>
          <w:tcPr>
            <w:tcW w:w="1450" w:type="dxa"/>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57A58C49" w14:textId="77777777" w:rsidR="007D7318" w:rsidRPr="008A4841" w:rsidRDefault="007D7318" w:rsidP="00B9458E">
            <w:pPr>
              <w:ind w:left="-1068" w:firstLine="1068"/>
              <w:rPr>
                <w:b/>
                <w:bCs/>
                <w:color w:val="000000"/>
                <w:sz w:val="14"/>
                <w:szCs w:val="14"/>
              </w:rPr>
            </w:pPr>
          </w:p>
        </w:tc>
        <w:tc>
          <w:tcPr>
            <w:tcW w:w="1163" w:type="dxa"/>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0503B8B8" w14:textId="77777777" w:rsidR="007D7318" w:rsidRPr="008A4841" w:rsidRDefault="007D7318" w:rsidP="00B9458E">
            <w:pPr>
              <w:ind w:left="-1068" w:firstLine="1068"/>
              <w:rPr>
                <w:b/>
                <w:bCs/>
                <w:color w:val="000000"/>
                <w:sz w:val="14"/>
                <w:szCs w:val="14"/>
              </w:rPr>
            </w:pPr>
          </w:p>
        </w:tc>
        <w:tc>
          <w:tcPr>
            <w:tcW w:w="870" w:type="dxa"/>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7AD22968" w14:textId="77777777" w:rsidR="007D7318" w:rsidRPr="008A4841" w:rsidRDefault="007D7318" w:rsidP="00B9458E">
            <w:pPr>
              <w:ind w:left="-1068" w:firstLine="1068"/>
              <w:rPr>
                <w:b/>
                <w:bCs/>
                <w:color w:val="000000"/>
                <w:sz w:val="14"/>
                <w:szCs w:val="14"/>
              </w:rPr>
            </w:pPr>
          </w:p>
        </w:tc>
        <w:tc>
          <w:tcPr>
            <w:tcW w:w="763" w:type="dxa"/>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6B8B6E51" w14:textId="77777777" w:rsidR="007D7318" w:rsidRPr="008A4841" w:rsidRDefault="007D7318" w:rsidP="00B9458E">
            <w:pPr>
              <w:ind w:left="-1068" w:firstLine="1068"/>
              <w:rPr>
                <w:b/>
                <w:bCs/>
                <w:color w:val="000000"/>
                <w:sz w:val="14"/>
                <w:szCs w:val="14"/>
              </w:rPr>
            </w:pPr>
          </w:p>
        </w:tc>
        <w:tc>
          <w:tcPr>
            <w:tcW w:w="656" w:type="dxa"/>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5F141D39" w14:textId="77777777" w:rsidR="007D7318" w:rsidRPr="008A4841" w:rsidRDefault="007D7318" w:rsidP="00B9458E">
            <w:pPr>
              <w:ind w:left="-1068" w:firstLine="1068"/>
              <w:rPr>
                <w:b/>
                <w:bCs/>
                <w:color w:val="000000"/>
                <w:sz w:val="14"/>
                <w:szCs w:val="14"/>
              </w:rPr>
            </w:pPr>
          </w:p>
        </w:tc>
        <w:tc>
          <w:tcPr>
            <w:tcW w:w="914" w:type="dxa"/>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21B20108" w14:textId="77777777" w:rsidR="007D7318" w:rsidRPr="008A4841" w:rsidRDefault="007D7318" w:rsidP="00B9458E">
            <w:pPr>
              <w:ind w:left="-1068" w:firstLine="1068"/>
              <w:rPr>
                <w:b/>
                <w:bCs/>
                <w:color w:val="000000"/>
                <w:sz w:val="14"/>
                <w:szCs w:val="14"/>
              </w:rPr>
            </w:pPr>
          </w:p>
        </w:tc>
        <w:tc>
          <w:tcPr>
            <w:tcW w:w="969" w:type="dxa"/>
            <w:tcBorders>
              <w:top w:val="nil"/>
              <w:left w:val="nil"/>
              <w:bottom w:val="single" w:sz="4" w:space="0" w:color="auto"/>
              <w:right w:val="single" w:sz="4" w:space="0" w:color="auto"/>
            </w:tcBorders>
            <w:shd w:val="clear" w:color="auto" w:fill="FF0000"/>
            <w:vAlign w:val="center"/>
            <w:hideMark/>
          </w:tcPr>
          <w:p w14:paraId="44DE43E8" w14:textId="77777777" w:rsidR="007D7318" w:rsidRPr="008A4841" w:rsidRDefault="007D7318" w:rsidP="00B9458E">
            <w:pPr>
              <w:ind w:left="-1068" w:firstLine="1068"/>
              <w:jc w:val="center"/>
              <w:rPr>
                <w:b/>
                <w:bCs/>
                <w:color w:val="000000"/>
                <w:sz w:val="14"/>
                <w:szCs w:val="14"/>
              </w:rPr>
            </w:pPr>
            <w:r>
              <w:rPr>
                <w:b/>
                <w:bCs/>
                <w:color w:val="000000"/>
                <w:sz w:val="14"/>
                <w:szCs w:val="14"/>
              </w:rPr>
              <w:t>2020</w:t>
            </w:r>
          </w:p>
        </w:tc>
        <w:tc>
          <w:tcPr>
            <w:tcW w:w="944" w:type="dxa"/>
            <w:tcBorders>
              <w:top w:val="nil"/>
              <w:left w:val="nil"/>
              <w:bottom w:val="single" w:sz="4" w:space="0" w:color="auto"/>
              <w:right w:val="single" w:sz="4" w:space="0" w:color="auto"/>
            </w:tcBorders>
            <w:shd w:val="clear" w:color="auto" w:fill="FF0000"/>
            <w:vAlign w:val="center"/>
            <w:hideMark/>
          </w:tcPr>
          <w:p w14:paraId="1DDFF75F" w14:textId="77777777" w:rsidR="007D7318" w:rsidRPr="008A4841" w:rsidRDefault="007D7318" w:rsidP="00B9458E">
            <w:pPr>
              <w:ind w:left="-1068" w:firstLine="1068"/>
              <w:jc w:val="center"/>
              <w:rPr>
                <w:b/>
                <w:bCs/>
                <w:color w:val="000000"/>
                <w:sz w:val="14"/>
                <w:szCs w:val="14"/>
              </w:rPr>
            </w:pPr>
            <w:r>
              <w:rPr>
                <w:b/>
                <w:bCs/>
                <w:color w:val="000000"/>
                <w:sz w:val="14"/>
                <w:szCs w:val="14"/>
              </w:rPr>
              <w:t>2021</w:t>
            </w:r>
          </w:p>
        </w:tc>
        <w:tc>
          <w:tcPr>
            <w:tcW w:w="1050" w:type="dxa"/>
            <w:tcBorders>
              <w:top w:val="nil"/>
              <w:left w:val="nil"/>
              <w:bottom w:val="single" w:sz="4" w:space="0" w:color="auto"/>
              <w:right w:val="single" w:sz="4" w:space="0" w:color="auto"/>
            </w:tcBorders>
            <w:shd w:val="clear" w:color="auto" w:fill="FF0000"/>
            <w:vAlign w:val="center"/>
            <w:hideMark/>
          </w:tcPr>
          <w:p w14:paraId="3421B40E" w14:textId="77777777" w:rsidR="007D7318" w:rsidRPr="008A4841" w:rsidRDefault="007D7318" w:rsidP="00B9458E">
            <w:pPr>
              <w:ind w:left="-1068" w:firstLine="1068"/>
              <w:jc w:val="center"/>
              <w:rPr>
                <w:b/>
                <w:bCs/>
                <w:color w:val="000000"/>
                <w:sz w:val="14"/>
                <w:szCs w:val="14"/>
              </w:rPr>
            </w:pPr>
            <w:r>
              <w:rPr>
                <w:b/>
                <w:bCs/>
                <w:color w:val="000000"/>
                <w:sz w:val="14"/>
                <w:szCs w:val="14"/>
              </w:rPr>
              <w:t>2022</w:t>
            </w:r>
          </w:p>
        </w:tc>
        <w:tc>
          <w:tcPr>
            <w:tcW w:w="1185" w:type="dxa"/>
            <w:tcBorders>
              <w:top w:val="nil"/>
              <w:left w:val="nil"/>
              <w:bottom w:val="single" w:sz="4" w:space="0" w:color="auto"/>
              <w:right w:val="single" w:sz="4" w:space="0" w:color="auto"/>
            </w:tcBorders>
            <w:shd w:val="clear" w:color="auto" w:fill="FF0000"/>
            <w:vAlign w:val="center"/>
            <w:hideMark/>
          </w:tcPr>
          <w:p w14:paraId="0C054DF0" w14:textId="77777777" w:rsidR="007D7318" w:rsidRPr="008A4841" w:rsidRDefault="007D7318" w:rsidP="00B9458E">
            <w:pPr>
              <w:ind w:left="-1068" w:firstLine="1068"/>
              <w:jc w:val="center"/>
              <w:rPr>
                <w:b/>
                <w:bCs/>
                <w:color w:val="000000"/>
                <w:sz w:val="14"/>
                <w:szCs w:val="14"/>
              </w:rPr>
            </w:pPr>
            <w:r>
              <w:rPr>
                <w:b/>
                <w:bCs/>
                <w:color w:val="000000"/>
                <w:sz w:val="14"/>
                <w:szCs w:val="14"/>
              </w:rPr>
              <w:t>2023</w:t>
            </w:r>
          </w:p>
        </w:tc>
        <w:tc>
          <w:tcPr>
            <w:tcW w:w="1024" w:type="dxa"/>
            <w:tcBorders>
              <w:top w:val="nil"/>
              <w:left w:val="nil"/>
              <w:bottom w:val="single" w:sz="4" w:space="0" w:color="auto"/>
              <w:right w:val="single" w:sz="4" w:space="0" w:color="auto"/>
            </w:tcBorders>
            <w:shd w:val="clear" w:color="auto" w:fill="FF0000"/>
            <w:vAlign w:val="center"/>
            <w:hideMark/>
          </w:tcPr>
          <w:p w14:paraId="428BA34A" w14:textId="77777777" w:rsidR="007D7318" w:rsidRPr="008A4841" w:rsidRDefault="007D7318" w:rsidP="00B9458E">
            <w:pPr>
              <w:ind w:left="-1068" w:firstLine="1068"/>
              <w:jc w:val="center"/>
              <w:rPr>
                <w:b/>
                <w:bCs/>
                <w:color w:val="000000"/>
                <w:sz w:val="14"/>
                <w:szCs w:val="14"/>
              </w:rPr>
            </w:pPr>
            <w:r>
              <w:rPr>
                <w:b/>
                <w:bCs/>
                <w:color w:val="000000"/>
                <w:sz w:val="14"/>
                <w:szCs w:val="14"/>
              </w:rPr>
              <w:t>2024</w:t>
            </w:r>
          </w:p>
        </w:tc>
        <w:tc>
          <w:tcPr>
            <w:tcW w:w="493" w:type="dxa"/>
            <w:vMerge/>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14:paraId="02042315" w14:textId="77777777" w:rsidR="007D7318" w:rsidRPr="008A4841" w:rsidRDefault="007D7318" w:rsidP="00B9458E">
            <w:pPr>
              <w:ind w:left="-1068" w:firstLine="1068"/>
              <w:rPr>
                <w:b/>
                <w:bCs/>
                <w:color w:val="000000"/>
                <w:sz w:val="14"/>
                <w:szCs w:val="14"/>
              </w:rPr>
            </w:pPr>
          </w:p>
        </w:tc>
      </w:tr>
      <w:tr w:rsidR="007D7318" w:rsidRPr="008A4841" w14:paraId="19A575C7" w14:textId="77777777" w:rsidTr="00B9458E">
        <w:trPr>
          <w:trHeight w:val="370"/>
        </w:trPr>
        <w:tc>
          <w:tcPr>
            <w:tcW w:w="1603" w:type="dxa"/>
            <w:vMerge w:val="restart"/>
            <w:tcBorders>
              <w:top w:val="nil"/>
              <w:left w:val="single" w:sz="4" w:space="0" w:color="auto"/>
              <w:bottom w:val="single" w:sz="4" w:space="0" w:color="auto"/>
              <w:right w:val="single" w:sz="4" w:space="0" w:color="auto"/>
            </w:tcBorders>
            <w:shd w:val="clear" w:color="auto" w:fill="00B050"/>
            <w:textDirection w:val="btLr"/>
            <w:hideMark/>
          </w:tcPr>
          <w:p w14:paraId="0764ACEA" w14:textId="77777777" w:rsidR="007D7318" w:rsidRDefault="007D7318" w:rsidP="00B9458E">
            <w:pPr>
              <w:ind w:left="-1068" w:right="113" w:firstLine="1068"/>
              <w:jc w:val="center"/>
              <w:rPr>
                <w:color w:val="000000"/>
                <w:sz w:val="12"/>
                <w:szCs w:val="12"/>
              </w:rPr>
            </w:pPr>
          </w:p>
          <w:p w14:paraId="3C4A34A5" w14:textId="77777777" w:rsidR="007D7318" w:rsidRDefault="007D7318" w:rsidP="00B9458E">
            <w:pPr>
              <w:ind w:left="-1068" w:right="113" w:firstLine="1068"/>
              <w:jc w:val="right"/>
              <w:rPr>
                <w:b/>
                <w:bCs/>
                <w:color w:val="000000"/>
                <w:sz w:val="20"/>
                <w:szCs w:val="20"/>
              </w:rPr>
            </w:pPr>
          </w:p>
          <w:p w14:paraId="05D27B28" w14:textId="77777777" w:rsidR="007D7318" w:rsidRDefault="007D7318" w:rsidP="00B9458E">
            <w:pPr>
              <w:ind w:left="-1068" w:right="113" w:firstLine="1068"/>
              <w:jc w:val="right"/>
              <w:rPr>
                <w:b/>
                <w:bCs/>
                <w:color w:val="000000"/>
                <w:sz w:val="20"/>
                <w:szCs w:val="20"/>
              </w:rPr>
            </w:pPr>
          </w:p>
          <w:p w14:paraId="76CB5F81" w14:textId="77777777" w:rsidR="007D7318" w:rsidRPr="008A4841" w:rsidRDefault="007D7318" w:rsidP="00B9458E">
            <w:pPr>
              <w:ind w:left="113" w:right="113"/>
              <w:rPr>
                <w:b/>
                <w:bCs/>
                <w:color w:val="000000"/>
                <w:sz w:val="20"/>
                <w:szCs w:val="20"/>
              </w:rPr>
            </w:pPr>
            <w:r>
              <w:rPr>
                <w:b/>
                <w:bCs/>
                <w:color w:val="000000"/>
                <w:sz w:val="20"/>
                <w:szCs w:val="20"/>
              </w:rPr>
              <w:t>EĞİTİM VE ÖĞRETİME ERİŞİMİN ARTIRILMASI</w:t>
            </w:r>
          </w:p>
        </w:tc>
        <w:tc>
          <w:tcPr>
            <w:tcW w:w="488" w:type="dxa"/>
            <w:vMerge w:val="restart"/>
            <w:tcBorders>
              <w:top w:val="nil"/>
              <w:left w:val="single" w:sz="4" w:space="0" w:color="auto"/>
              <w:bottom w:val="single" w:sz="4" w:space="0" w:color="auto"/>
              <w:right w:val="single" w:sz="4" w:space="0" w:color="auto"/>
            </w:tcBorders>
            <w:shd w:val="clear" w:color="auto" w:fill="00B050"/>
            <w:hideMark/>
          </w:tcPr>
          <w:p w14:paraId="731BDDFB" w14:textId="77777777" w:rsidR="007D7318" w:rsidRDefault="007D7318" w:rsidP="00B9458E">
            <w:pPr>
              <w:shd w:val="clear" w:color="auto" w:fill="00B050"/>
              <w:ind w:left="-1068" w:firstLine="1068"/>
              <w:jc w:val="center"/>
              <w:rPr>
                <w:color w:val="000000"/>
                <w:sz w:val="12"/>
                <w:szCs w:val="12"/>
              </w:rPr>
            </w:pPr>
          </w:p>
          <w:p w14:paraId="0F1FEBC9" w14:textId="77777777" w:rsidR="007D7318" w:rsidRDefault="007D7318" w:rsidP="00B9458E">
            <w:pPr>
              <w:shd w:val="clear" w:color="auto" w:fill="00B050"/>
              <w:ind w:left="-1068" w:firstLine="1068"/>
              <w:jc w:val="center"/>
              <w:rPr>
                <w:color w:val="000000"/>
                <w:sz w:val="12"/>
                <w:szCs w:val="12"/>
              </w:rPr>
            </w:pPr>
          </w:p>
          <w:p w14:paraId="56A52C66" w14:textId="77777777" w:rsidR="007D7318" w:rsidRDefault="007D7318" w:rsidP="00B9458E">
            <w:pPr>
              <w:shd w:val="clear" w:color="auto" w:fill="00B050"/>
              <w:ind w:left="-1068" w:firstLine="1068"/>
              <w:jc w:val="center"/>
              <w:rPr>
                <w:color w:val="000000"/>
                <w:sz w:val="12"/>
                <w:szCs w:val="12"/>
              </w:rPr>
            </w:pPr>
          </w:p>
          <w:p w14:paraId="19A52F9B" w14:textId="77777777" w:rsidR="007D7318" w:rsidRDefault="007D7318" w:rsidP="00B9458E">
            <w:pPr>
              <w:shd w:val="clear" w:color="auto" w:fill="00B050"/>
              <w:ind w:left="-1068" w:firstLine="1068"/>
              <w:jc w:val="center"/>
              <w:rPr>
                <w:color w:val="000000"/>
                <w:sz w:val="12"/>
                <w:szCs w:val="12"/>
              </w:rPr>
            </w:pPr>
          </w:p>
          <w:p w14:paraId="71200C05" w14:textId="77777777" w:rsidR="007D7318" w:rsidRDefault="007D7318" w:rsidP="00B9458E">
            <w:pPr>
              <w:shd w:val="clear" w:color="auto" w:fill="00B050"/>
              <w:ind w:left="-1068" w:firstLine="1068"/>
              <w:jc w:val="center"/>
              <w:rPr>
                <w:color w:val="000000"/>
                <w:sz w:val="12"/>
                <w:szCs w:val="12"/>
              </w:rPr>
            </w:pPr>
          </w:p>
          <w:p w14:paraId="757A1D4A" w14:textId="77777777" w:rsidR="007D7318" w:rsidRDefault="007D7318" w:rsidP="00B9458E">
            <w:pPr>
              <w:shd w:val="clear" w:color="auto" w:fill="00B050"/>
              <w:ind w:left="-1068" w:firstLine="1068"/>
              <w:jc w:val="center"/>
              <w:rPr>
                <w:color w:val="000000"/>
                <w:sz w:val="12"/>
                <w:szCs w:val="12"/>
              </w:rPr>
            </w:pPr>
          </w:p>
          <w:p w14:paraId="68C29B4A" w14:textId="77777777" w:rsidR="007D7318" w:rsidRDefault="007D7318" w:rsidP="00B9458E">
            <w:pPr>
              <w:shd w:val="clear" w:color="auto" w:fill="00B050"/>
              <w:ind w:left="-1068" w:firstLine="1068"/>
              <w:jc w:val="center"/>
              <w:rPr>
                <w:color w:val="000000"/>
                <w:sz w:val="12"/>
                <w:szCs w:val="12"/>
              </w:rPr>
            </w:pPr>
          </w:p>
          <w:p w14:paraId="0CCC4605" w14:textId="77777777" w:rsidR="007D7318" w:rsidRDefault="007D7318" w:rsidP="00B9458E">
            <w:pPr>
              <w:shd w:val="clear" w:color="auto" w:fill="00B050"/>
              <w:ind w:left="-1068" w:firstLine="1068"/>
              <w:jc w:val="center"/>
              <w:rPr>
                <w:color w:val="000000"/>
                <w:sz w:val="12"/>
                <w:szCs w:val="12"/>
              </w:rPr>
            </w:pPr>
          </w:p>
          <w:p w14:paraId="13A6E305" w14:textId="77777777" w:rsidR="007D7318" w:rsidRDefault="007D7318" w:rsidP="00B9458E">
            <w:pPr>
              <w:shd w:val="clear" w:color="auto" w:fill="00B050"/>
              <w:ind w:left="-1068" w:firstLine="1068"/>
              <w:jc w:val="center"/>
              <w:rPr>
                <w:color w:val="000000"/>
                <w:sz w:val="12"/>
                <w:szCs w:val="12"/>
              </w:rPr>
            </w:pPr>
          </w:p>
          <w:p w14:paraId="045FE8F3" w14:textId="77777777" w:rsidR="007D7318" w:rsidRDefault="007D7318" w:rsidP="00B9458E">
            <w:pPr>
              <w:shd w:val="clear" w:color="auto" w:fill="00B050"/>
              <w:ind w:left="-1068" w:firstLine="1068"/>
              <w:jc w:val="center"/>
              <w:rPr>
                <w:color w:val="000000"/>
                <w:sz w:val="12"/>
                <w:szCs w:val="12"/>
              </w:rPr>
            </w:pPr>
          </w:p>
          <w:p w14:paraId="6E78533E" w14:textId="77777777" w:rsidR="007D7318" w:rsidRDefault="007D7318" w:rsidP="00B9458E">
            <w:pPr>
              <w:shd w:val="clear" w:color="auto" w:fill="00B050"/>
              <w:ind w:left="-1068" w:firstLine="1068"/>
              <w:jc w:val="center"/>
              <w:rPr>
                <w:color w:val="000000"/>
                <w:sz w:val="12"/>
                <w:szCs w:val="12"/>
              </w:rPr>
            </w:pPr>
          </w:p>
          <w:p w14:paraId="191E6EBB" w14:textId="77777777" w:rsidR="007D7318" w:rsidRDefault="007D7318" w:rsidP="00B9458E">
            <w:pPr>
              <w:shd w:val="clear" w:color="auto" w:fill="00B050"/>
              <w:ind w:left="-1068" w:firstLine="1068"/>
              <w:jc w:val="center"/>
              <w:rPr>
                <w:color w:val="000000"/>
                <w:sz w:val="12"/>
                <w:szCs w:val="12"/>
              </w:rPr>
            </w:pPr>
          </w:p>
          <w:p w14:paraId="3F8AC37E" w14:textId="77777777" w:rsidR="007D7318" w:rsidRDefault="007D7318" w:rsidP="00B9458E">
            <w:pPr>
              <w:shd w:val="clear" w:color="auto" w:fill="00B050"/>
              <w:ind w:left="-1068" w:firstLine="1068"/>
              <w:jc w:val="center"/>
              <w:rPr>
                <w:color w:val="000000"/>
                <w:sz w:val="12"/>
                <w:szCs w:val="12"/>
              </w:rPr>
            </w:pPr>
          </w:p>
          <w:p w14:paraId="497A7E28" w14:textId="77777777" w:rsidR="007D7318" w:rsidRDefault="007D7318" w:rsidP="00B9458E">
            <w:pPr>
              <w:shd w:val="clear" w:color="auto" w:fill="00B050"/>
              <w:ind w:left="-1068" w:firstLine="1068"/>
              <w:jc w:val="center"/>
              <w:rPr>
                <w:color w:val="000000"/>
                <w:sz w:val="12"/>
                <w:szCs w:val="12"/>
              </w:rPr>
            </w:pPr>
          </w:p>
          <w:p w14:paraId="7B46A602" w14:textId="77777777" w:rsidR="007D7318" w:rsidRPr="007D7318" w:rsidRDefault="007D7318" w:rsidP="00B9458E">
            <w:pPr>
              <w:shd w:val="clear" w:color="auto" w:fill="00B050"/>
              <w:ind w:left="-1068" w:firstLine="1068"/>
              <w:jc w:val="center"/>
              <w:rPr>
                <w:b/>
                <w:bCs/>
                <w:color w:val="000000"/>
              </w:rPr>
            </w:pPr>
            <w:r w:rsidRPr="007D7318">
              <w:rPr>
                <w:b/>
                <w:color w:val="000000"/>
              </w:rPr>
              <w:t>1.</w:t>
            </w:r>
          </w:p>
        </w:tc>
        <w:tc>
          <w:tcPr>
            <w:tcW w:w="598" w:type="dxa"/>
            <w:vMerge w:val="restart"/>
            <w:tcBorders>
              <w:top w:val="nil"/>
              <w:left w:val="single" w:sz="4" w:space="0" w:color="auto"/>
              <w:bottom w:val="single" w:sz="4" w:space="0" w:color="auto"/>
              <w:right w:val="single" w:sz="4" w:space="0" w:color="auto"/>
            </w:tcBorders>
            <w:shd w:val="clear" w:color="auto" w:fill="9BBB59" w:themeFill="accent3"/>
            <w:vAlign w:val="center"/>
            <w:hideMark/>
          </w:tcPr>
          <w:p w14:paraId="605BA6FE" w14:textId="77777777" w:rsidR="007D7318" w:rsidRPr="007D7318" w:rsidRDefault="007D7318" w:rsidP="00B9458E">
            <w:pPr>
              <w:ind w:left="-1068" w:firstLine="1068"/>
              <w:jc w:val="center"/>
              <w:rPr>
                <w:b/>
                <w:bCs/>
                <w:color w:val="000000"/>
                <w:sz w:val="22"/>
                <w:szCs w:val="22"/>
              </w:rPr>
            </w:pPr>
            <w:r w:rsidRPr="007D7318">
              <w:rPr>
                <w:b/>
                <w:color w:val="000000"/>
                <w:sz w:val="22"/>
                <w:szCs w:val="22"/>
              </w:rPr>
              <w:t>1.1.</w:t>
            </w:r>
          </w:p>
        </w:tc>
        <w:tc>
          <w:tcPr>
            <w:tcW w:w="1450" w:type="dxa"/>
            <w:tcBorders>
              <w:top w:val="nil"/>
              <w:left w:val="nil"/>
              <w:bottom w:val="single" w:sz="4" w:space="0" w:color="auto"/>
              <w:right w:val="single" w:sz="4" w:space="0" w:color="auto"/>
            </w:tcBorders>
            <w:shd w:val="clear" w:color="auto" w:fill="E5B8B7" w:themeFill="accent2" w:themeFillTint="66"/>
            <w:vAlign w:val="center"/>
            <w:hideMark/>
          </w:tcPr>
          <w:p w14:paraId="37223950" w14:textId="77777777" w:rsidR="00E872BF" w:rsidRDefault="007D7318" w:rsidP="00B9458E">
            <w:pPr>
              <w:ind w:left="-1068" w:firstLine="1068"/>
              <w:rPr>
                <w:color w:val="000000"/>
                <w:sz w:val="14"/>
                <w:szCs w:val="14"/>
              </w:rPr>
            </w:pPr>
            <w:r>
              <w:rPr>
                <w:color w:val="000000"/>
                <w:sz w:val="12"/>
                <w:szCs w:val="12"/>
              </w:rPr>
              <w:t>-</w:t>
            </w:r>
            <w:r w:rsidRPr="008A4841">
              <w:rPr>
                <w:color w:val="000000"/>
                <w:sz w:val="14"/>
                <w:szCs w:val="14"/>
              </w:rPr>
              <w:t xml:space="preserve">1.1.1. Hayat Boyu </w:t>
            </w:r>
          </w:p>
          <w:p w14:paraId="36FD8023" w14:textId="77777777" w:rsidR="00E872BF" w:rsidRDefault="00E872BF" w:rsidP="00B9458E">
            <w:pPr>
              <w:ind w:left="-1068" w:firstLine="1068"/>
              <w:rPr>
                <w:color w:val="000000"/>
                <w:sz w:val="14"/>
                <w:szCs w:val="14"/>
              </w:rPr>
            </w:pPr>
          </w:p>
          <w:p w14:paraId="3629A2E5" w14:textId="77777777" w:rsidR="007D7318" w:rsidRPr="008A4841" w:rsidRDefault="007D7318" w:rsidP="00B9458E">
            <w:pPr>
              <w:rPr>
                <w:color w:val="000000"/>
                <w:sz w:val="14"/>
                <w:szCs w:val="14"/>
              </w:rPr>
            </w:pPr>
            <w:r w:rsidRPr="008A4841">
              <w:rPr>
                <w:color w:val="000000"/>
                <w:sz w:val="14"/>
                <w:szCs w:val="14"/>
              </w:rPr>
              <w:t>Öğrenme Çalışmalarını duyuracak etkinlikler yapılacak.</w:t>
            </w:r>
          </w:p>
        </w:tc>
        <w:tc>
          <w:tcPr>
            <w:tcW w:w="1163" w:type="dxa"/>
            <w:tcBorders>
              <w:top w:val="nil"/>
              <w:left w:val="nil"/>
              <w:bottom w:val="single" w:sz="4" w:space="0" w:color="auto"/>
              <w:right w:val="single" w:sz="4" w:space="0" w:color="auto"/>
            </w:tcBorders>
            <w:shd w:val="clear" w:color="auto" w:fill="E5B8B7" w:themeFill="accent2" w:themeFillTint="66"/>
            <w:vAlign w:val="center"/>
            <w:hideMark/>
          </w:tcPr>
          <w:p w14:paraId="765AFF68" w14:textId="77777777" w:rsidR="007D7318" w:rsidRPr="008A4841" w:rsidRDefault="007D7318" w:rsidP="00B9458E">
            <w:pPr>
              <w:ind w:left="-1068" w:firstLine="1068"/>
              <w:jc w:val="center"/>
              <w:rPr>
                <w:color w:val="000000"/>
                <w:sz w:val="14"/>
                <w:szCs w:val="14"/>
              </w:rPr>
            </w:pPr>
            <w:r>
              <w:rPr>
                <w:color w:val="000000"/>
                <w:sz w:val="12"/>
                <w:szCs w:val="12"/>
              </w:rPr>
              <w:t>-</w:t>
            </w:r>
          </w:p>
        </w:tc>
        <w:tc>
          <w:tcPr>
            <w:tcW w:w="870" w:type="dxa"/>
            <w:tcBorders>
              <w:top w:val="nil"/>
              <w:left w:val="nil"/>
              <w:bottom w:val="single" w:sz="4" w:space="0" w:color="auto"/>
              <w:right w:val="single" w:sz="4" w:space="0" w:color="auto"/>
            </w:tcBorders>
            <w:shd w:val="clear" w:color="auto" w:fill="E5B8B7" w:themeFill="accent2" w:themeFillTint="66"/>
            <w:vAlign w:val="center"/>
            <w:hideMark/>
          </w:tcPr>
          <w:p w14:paraId="1C053F48" w14:textId="77777777" w:rsidR="007D7318" w:rsidRPr="008A4841" w:rsidRDefault="007D7318" w:rsidP="00B9458E">
            <w:pPr>
              <w:ind w:left="-1068" w:firstLine="1068"/>
              <w:jc w:val="center"/>
              <w:rPr>
                <w:color w:val="000000"/>
                <w:sz w:val="12"/>
                <w:szCs w:val="12"/>
              </w:rPr>
            </w:pPr>
            <w:r>
              <w:rPr>
                <w:color w:val="000000"/>
                <w:sz w:val="12"/>
                <w:szCs w:val="12"/>
              </w:rPr>
              <w:t>15.9.2020</w:t>
            </w:r>
          </w:p>
        </w:tc>
        <w:tc>
          <w:tcPr>
            <w:tcW w:w="763" w:type="dxa"/>
            <w:tcBorders>
              <w:top w:val="nil"/>
              <w:left w:val="nil"/>
              <w:bottom w:val="single" w:sz="4" w:space="0" w:color="auto"/>
              <w:right w:val="single" w:sz="4" w:space="0" w:color="auto"/>
            </w:tcBorders>
            <w:shd w:val="clear" w:color="auto" w:fill="E5B8B7" w:themeFill="accent2" w:themeFillTint="66"/>
            <w:vAlign w:val="center"/>
            <w:hideMark/>
          </w:tcPr>
          <w:p w14:paraId="1059626F" w14:textId="77777777" w:rsidR="007D7318" w:rsidRPr="008A4841" w:rsidRDefault="007D7318" w:rsidP="00B9458E">
            <w:pPr>
              <w:ind w:left="-1068" w:firstLine="1068"/>
              <w:jc w:val="center"/>
              <w:rPr>
                <w:color w:val="000000"/>
                <w:sz w:val="12"/>
                <w:szCs w:val="12"/>
              </w:rPr>
            </w:pPr>
            <w:r>
              <w:rPr>
                <w:color w:val="000000"/>
                <w:sz w:val="12"/>
                <w:szCs w:val="12"/>
              </w:rPr>
              <w:t>15.9.2024</w:t>
            </w:r>
          </w:p>
        </w:tc>
        <w:tc>
          <w:tcPr>
            <w:tcW w:w="656" w:type="dxa"/>
            <w:tcBorders>
              <w:top w:val="nil"/>
              <w:left w:val="nil"/>
              <w:bottom w:val="single" w:sz="4" w:space="0" w:color="auto"/>
              <w:right w:val="single" w:sz="4" w:space="0" w:color="auto"/>
            </w:tcBorders>
            <w:shd w:val="clear" w:color="auto" w:fill="E5B8B7" w:themeFill="accent2" w:themeFillTint="66"/>
            <w:vAlign w:val="center"/>
            <w:hideMark/>
          </w:tcPr>
          <w:p w14:paraId="5021F56B" w14:textId="77777777" w:rsidR="007D7318" w:rsidRPr="008A4841" w:rsidRDefault="007D7318" w:rsidP="00B9458E">
            <w:pPr>
              <w:ind w:left="-1068" w:firstLine="1068"/>
              <w:jc w:val="center"/>
              <w:rPr>
                <w:color w:val="000000"/>
                <w:sz w:val="12"/>
                <w:szCs w:val="12"/>
              </w:rPr>
            </w:pPr>
            <w:r>
              <w:rPr>
                <w:color w:val="000000"/>
                <w:sz w:val="12"/>
                <w:szCs w:val="12"/>
              </w:rPr>
              <w:t>5</w:t>
            </w:r>
            <w:r w:rsidRPr="008A4841">
              <w:rPr>
                <w:color w:val="000000"/>
                <w:sz w:val="12"/>
                <w:szCs w:val="12"/>
              </w:rPr>
              <w:t xml:space="preserve"> Yıl</w:t>
            </w:r>
          </w:p>
        </w:tc>
        <w:tc>
          <w:tcPr>
            <w:tcW w:w="914" w:type="dxa"/>
            <w:tcBorders>
              <w:top w:val="nil"/>
              <w:left w:val="nil"/>
              <w:bottom w:val="single" w:sz="4" w:space="0" w:color="auto"/>
              <w:right w:val="single" w:sz="4" w:space="0" w:color="auto"/>
            </w:tcBorders>
            <w:shd w:val="clear" w:color="auto" w:fill="E5B8B7" w:themeFill="accent2" w:themeFillTint="66"/>
            <w:noWrap/>
            <w:vAlign w:val="center"/>
            <w:hideMark/>
          </w:tcPr>
          <w:p w14:paraId="41D0F372" w14:textId="77777777" w:rsidR="007D7318" w:rsidRPr="008A4841" w:rsidRDefault="007D7318" w:rsidP="00B9458E">
            <w:pPr>
              <w:ind w:left="-1068" w:firstLine="1068"/>
              <w:jc w:val="center"/>
              <w:rPr>
                <w:color w:val="000000"/>
                <w:sz w:val="12"/>
                <w:szCs w:val="12"/>
              </w:rPr>
            </w:pPr>
            <w:r>
              <w:rPr>
                <w:color w:val="000000"/>
                <w:sz w:val="12"/>
                <w:szCs w:val="12"/>
              </w:rPr>
              <w:t>2020-2024</w:t>
            </w:r>
          </w:p>
        </w:tc>
        <w:tc>
          <w:tcPr>
            <w:tcW w:w="969" w:type="dxa"/>
            <w:tcBorders>
              <w:top w:val="nil"/>
              <w:left w:val="nil"/>
              <w:bottom w:val="single" w:sz="4" w:space="0" w:color="auto"/>
              <w:right w:val="single" w:sz="4" w:space="0" w:color="auto"/>
            </w:tcBorders>
            <w:shd w:val="clear" w:color="auto" w:fill="E5B8B7" w:themeFill="accent2" w:themeFillTint="66"/>
            <w:noWrap/>
            <w:vAlign w:val="center"/>
          </w:tcPr>
          <w:p w14:paraId="081833A2" w14:textId="77777777" w:rsidR="00E872BF" w:rsidRDefault="00E872BF" w:rsidP="00B9458E">
            <w:pPr>
              <w:rPr>
                <w:color w:val="000000"/>
                <w:sz w:val="12"/>
                <w:szCs w:val="12"/>
              </w:rPr>
            </w:pPr>
          </w:p>
          <w:p w14:paraId="238191D0" w14:textId="77777777" w:rsidR="007D7318" w:rsidRPr="00E872BF" w:rsidRDefault="00E872BF" w:rsidP="00B9458E">
            <w:pPr>
              <w:rPr>
                <w:rFonts w:ascii="Cambria Math" w:hAnsi="Cambria Math" w:cs="Cambria Math"/>
                <w:color w:val="000000"/>
                <w:sz w:val="12"/>
                <w:szCs w:val="12"/>
              </w:rPr>
            </w:pPr>
            <w:r>
              <w:rPr>
                <w:rFonts w:ascii="Cambria Math" w:hAnsi="Cambria Math" w:cs="Cambria Math"/>
                <w:color w:val="000000"/>
                <w:sz w:val="12"/>
                <w:szCs w:val="12"/>
              </w:rPr>
              <w:t xml:space="preserve">   210,00</w:t>
            </w:r>
          </w:p>
        </w:tc>
        <w:tc>
          <w:tcPr>
            <w:tcW w:w="944" w:type="dxa"/>
            <w:tcBorders>
              <w:top w:val="nil"/>
              <w:left w:val="nil"/>
              <w:bottom w:val="single" w:sz="4" w:space="0" w:color="auto"/>
              <w:right w:val="single" w:sz="4" w:space="0" w:color="auto"/>
            </w:tcBorders>
            <w:shd w:val="clear" w:color="auto" w:fill="E5B8B7" w:themeFill="accent2" w:themeFillTint="66"/>
            <w:noWrap/>
            <w:vAlign w:val="center"/>
          </w:tcPr>
          <w:p w14:paraId="3CC3A8BC" w14:textId="77777777" w:rsidR="007D7318" w:rsidRPr="008A4841" w:rsidRDefault="007D7318" w:rsidP="00B9458E">
            <w:pPr>
              <w:ind w:left="-1068" w:firstLine="1068"/>
              <w:rPr>
                <w:color w:val="000000"/>
                <w:sz w:val="12"/>
                <w:szCs w:val="12"/>
              </w:rPr>
            </w:pPr>
            <w:r>
              <w:rPr>
                <w:color w:val="000000"/>
                <w:sz w:val="12"/>
                <w:szCs w:val="12"/>
              </w:rPr>
              <w:t xml:space="preserve">240.00 </w:t>
            </w:r>
            <w:r w:rsidRPr="008A4841">
              <w:rPr>
                <w:rFonts w:ascii="Cambria Math" w:hAnsi="Cambria Math" w:cs="Cambria Math"/>
                <w:color w:val="000000"/>
                <w:sz w:val="12"/>
                <w:szCs w:val="12"/>
              </w:rPr>
              <w:t>₺</w:t>
            </w:r>
          </w:p>
        </w:tc>
        <w:tc>
          <w:tcPr>
            <w:tcW w:w="1050" w:type="dxa"/>
            <w:tcBorders>
              <w:top w:val="nil"/>
              <w:left w:val="nil"/>
              <w:bottom w:val="single" w:sz="4" w:space="0" w:color="auto"/>
              <w:right w:val="single" w:sz="4" w:space="0" w:color="auto"/>
            </w:tcBorders>
            <w:shd w:val="clear" w:color="auto" w:fill="E5B8B7" w:themeFill="accent2" w:themeFillTint="66"/>
            <w:noWrap/>
            <w:vAlign w:val="center"/>
          </w:tcPr>
          <w:p w14:paraId="392D1BC6" w14:textId="77777777" w:rsidR="007D7318" w:rsidRPr="008A4841" w:rsidRDefault="007D7318" w:rsidP="00B9458E">
            <w:pPr>
              <w:ind w:left="-1068" w:firstLine="1068"/>
              <w:rPr>
                <w:color w:val="000000"/>
                <w:sz w:val="12"/>
                <w:szCs w:val="12"/>
              </w:rPr>
            </w:pPr>
            <w:r>
              <w:rPr>
                <w:color w:val="000000"/>
                <w:sz w:val="12"/>
                <w:szCs w:val="12"/>
              </w:rPr>
              <w:t xml:space="preserve">260.00 </w:t>
            </w:r>
            <w:r w:rsidRPr="008A4841">
              <w:rPr>
                <w:rFonts w:ascii="Cambria Math" w:hAnsi="Cambria Math" w:cs="Cambria Math"/>
                <w:color w:val="000000"/>
                <w:sz w:val="12"/>
                <w:szCs w:val="12"/>
              </w:rPr>
              <w:t>₺</w:t>
            </w:r>
          </w:p>
        </w:tc>
        <w:tc>
          <w:tcPr>
            <w:tcW w:w="1185" w:type="dxa"/>
            <w:tcBorders>
              <w:top w:val="nil"/>
              <w:left w:val="nil"/>
              <w:bottom w:val="single" w:sz="4" w:space="0" w:color="auto"/>
              <w:right w:val="single" w:sz="4" w:space="0" w:color="auto"/>
            </w:tcBorders>
            <w:shd w:val="clear" w:color="auto" w:fill="E5B8B7" w:themeFill="accent2" w:themeFillTint="66"/>
            <w:noWrap/>
            <w:vAlign w:val="center"/>
          </w:tcPr>
          <w:p w14:paraId="128F4EDA" w14:textId="77777777" w:rsidR="007D7318" w:rsidRDefault="007D7318" w:rsidP="00B9458E">
            <w:pPr>
              <w:ind w:left="-1068" w:firstLine="1068"/>
              <w:rPr>
                <w:color w:val="000000"/>
                <w:sz w:val="12"/>
                <w:szCs w:val="12"/>
              </w:rPr>
            </w:pPr>
          </w:p>
          <w:p w14:paraId="1ED0C575" w14:textId="77777777" w:rsidR="007D7318" w:rsidRDefault="007D7318" w:rsidP="00B9458E">
            <w:pPr>
              <w:ind w:left="-1068" w:firstLine="1068"/>
              <w:rPr>
                <w:color w:val="000000"/>
                <w:sz w:val="12"/>
                <w:szCs w:val="12"/>
              </w:rPr>
            </w:pPr>
            <w:r>
              <w:rPr>
                <w:color w:val="000000"/>
                <w:sz w:val="12"/>
                <w:szCs w:val="12"/>
              </w:rPr>
              <w:t>280.00</w:t>
            </w:r>
            <w:r w:rsidRPr="008A4841">
              <w:rPr>
                <w:rFonts w:ascii="Cambria Math" w:hAnsi="Cambria Math" w:cs="Cambria Math"/>
                <w:color w:val="000000"/>
                <w:sz w:val="12"/>
                <w:szCs w:val="12"/>
              </w:rPr>
              <w:t>₺</w:t>
            </w:r>
          </w:p>
          <w:p w14:paraId="4A33DF30" w14:textId="77777777" w:rsidR="007D7318" w:rsidRPr="008A4841" w:rsidRDefault="007D7318" w:rsidP="00B9458E">
            <w:pPr>
              <w:ind w:left="-1068" w:firstLine="1068"/>
              <w:rPr>
                <w:color w:val="000000"/>
                <w:sz w:val="12"/>
                <w:szCs w:val="12"/>
              </w:rPr>
            </w:pPr>
          </w:p>
        </w:tc>
        <w:tc>
          <w:tcPr>
            <w:tcW w:w="1024" w:type="dxa"/>
            <w:tcBorders>
              <w:top w:val="nil"/>
              <w:left w:val="nil"/>
              <w:bottom w:val="single" w:sz="4" w:space="0" w:color="auto"/>
              <w:right w:val="single" w:sz="4" w:space="0" w:color="auto"/>
            </w:tcBorders>
            <w:shd w:val="clear" w:color="auto" w:fill="E5B8B7" w:themeFill="accent2" w:themeFillTint="66"/>
            <w:noWrap/>
            <w:vAlign w:val="center"/>
          </w:tcPr>
          <w:p w14:paraId="43060B6E" w14:textId="77777777" w:rsidR="007D7318" w:rsidRPr="008A4841" w:rsidRDefault="007D7318" w:rsidP="00B9458E">
            <w:pPr>
              <w:ind w:left="-1068" w:firstLine="1068"/>
              <w:rPr>
                <w:color w:val="000000"/>
                <w:sz w:val="12"/>
                <w:szCs w:val="12"/>
              </w:rPr>
            </w:pPr>
            <w:r>
              <w:rPr>
                <w:color w:val="000000"/>
                <w:sz w:val="12"/>
                <w:szCs w:val="12"/>
              </w:rPr>
              <w:t xml:space="preserve">300.00 </w:t>
            </w:r>
            <w:r w:rsidRPr="008A4841">
              <w:rPr>
                <w:rFonts w:ascii="Cambria Math" w:hAnsi="Cambria Math" w:cs="Cambria Math"/>
                <w:color w:val="000000"/>
                <w:sz w:val="12"/>
                <w:szCs w:val="12"/>
              </w:rPr>
              <w:t>₺</w:t>
            </w:r>
          </w:p>
        </w:tc>
        <w:tc>
          <w:tcPr>
            <w:tcW w:w="493" w:type="dxa"/>
            <w:tcBorders>
              <w:top w:val="nil"/>
              <w:left w:val="nil"/>
              <w:bottom w:val="single" w:sz="4" w:space="0" w:color="auto"/>
              <w:right w:val="single" w:sz="4" w:space="0" w:color="auto"/>
            </w:tcBorders>
            <w:shd w:val="clear" w:color="auto" w:fill="E5B8B7" w:themeFill="accent2" w:themeFillTint="66"/>
            <w:vAlign w:val="center"/>
            <w:hideMark/>
          </w:tcPr>
          <w:p w14:paraId="59F15061" w14:textId="77777777" w:rsidR="007D7318" w:rsidRPr="008A4841" w:rsidRDefault="007D7318" w:rsidP="00B9458E">
            <w:pPr>
              <w:ind w:left="-1068" w:firstLine="1068"/>
              <w:rPr>
                <w:color w:val="000000"/>
                <w:sz w:val="12"/>
                <w:szCs w:val="12"/>
              </w:rPr>
            </w:pPr>
            <w:r w:rsidRPr="008A4841">
              <w:rPr>
                <w:color w:val="000000"/>
                <w:sz w:val="12"/>
                <w:szCs w:val="12"/>
              </w:rPr>
              <w:t>Okul Aile Birliği</w:t>
            </w:r>
          </w:p>
        </w:tc>
      </w:tr>
      <w:tr w:rsidR="007D7318" w:rsidRPr="008A4841" w14:paraId="610816E0" w14:textId="77777777" w:rsidTr="00B9458E">
        <w:trPr>
          <w:trHeight w:val="153"/>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7BA41347"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60848FA4" w14:textId="77777777" w:rsidR="007D7318" w:rsidRPr="008A4841" w:rsidRDefault="007D7318" w:rsidP="00B9458E">
            <w:pPr>
              <w:ind w:left="-1068" w:firstLine="1068"/>
              <w:rPr>
                <w:b/>
                <w:bCs/>
                <w:color w:val="000000"/>
                <w:sz w:val="20"/>
                <w:szCs w:val="20"/>
              </w:rPr>
            </w:pPr>
          </w:p>
        </w:tc>
        <w:tc>
          <w:tcPr>
            <w:tcW w:w="598" w:type="dxa"/>
            <w:vMerge/>
            <w:tcBorders>
              <w:top w:val="nil"/>
              <w:left w:val="single" w:sz="4" w:space="0" w:color="auto"/>
              <w:bottom w:val="single" w:sz="4" w:space="0" w:color="auto"/>
              <w:right w:val="single" w:sz="4" w:space="0" w:color="auto"/>
            </w:tcBorders>
            <w:shd w:val="clear" w:color="auto" w:fill="9BBB59" w:themeFill="accent3"/>
            <w:vAlign w:val="center"/>
            <w:hideMark/>
          </w:tcPr>
          <w:p w14:paraId="5887625D" w14:textId="77777777" w:rsidR="007D7318" w:rsidRPr="008A4841" w:rsidRDefault="007D7318" w:rsidP="00B9458E">
            <w:pPr>
              <w:ind w:left="-1068" w:firstLine="1068"/>
              <w:rPr>
                <w:b/>
                <w:bCs/>
                <w:color w:val="000000"/>
                <w:sz w:val="20"/>
                <w:szCs w:val="20"/>
              </w:rPr>
            </w:pPr>
          </w:p>
        </w:tc>
        <w:tc>
          <w:tcPr>
            <w:tcW w:w="1450" w:type="dxa"/>
            <w:tcBorders>
              <w:top w:val="nil"/>
              <w:left w:val="nil"/>
              <w:bottom w:val="single" w:sz="4" w:space="0" w:color="auto"/>
              <w:right w:val="single" w:sz="4" w:space="0" w:color="auto"/>
            </w:tcBorders>
            <w:shd w:val="clear" w:color="auto" w:fill="CCC0D9" w:themeFill="accent4" w:themeFillTint="66"/>
            <w:vAlign w:val="center"/>
            <w:hideMark/>
          </w:tcPr>
          <w:p w14:paraId="5CD5772E" w14:textId="77777777" w:rsidR="007D7318" w:rsidRPr="008A4841" w:rsidRDefault="007D7318" w:rsidP="00B9458E">
            <w:pPr>
              <w:ind w:left="-1068" w:firstLine="1068"/>
              <w:rPr>
                <w:color w:val="000000"/>
                <w:sz w:val="14"/>
                <w:szCs w:val="14"/>
              </w:rPr>
            </w:pPr>
            <w:r w:rsidRPr="008A4841">
              <w:rPr>
                <w:color w:val="000000"/>
                <w:sz w:val="14"/>
                <w:szCs w:val="14"/>
              </w:rPr>
              <w:t>1.1.2. Yazılı ve görsel yayınlar hazırlanacak.</w:t>
            </w:r>
          </w:p>
        </w:tc>
        <w:tc>
          <w:tcPr>
            <w:tcW w:w="1163" w:type="dxa"/>
            <w:tcBorders>
              <w:top w:val="nil"/>
              <w:left w:val="nil"/>
              <w:bottom w:val="single" w:sz="4" w:space="0" w:color="auto"/>
              <w:right w:val="single" w:sz="4" w:space="0" w:color="auto"/>
            </w:tcBorders>
            <w:shd w:val="clear" w:color="auto" w:fill="CCC0D9" w:themeFill="accent4" w:themeFillTint="66"/>
            <w:vAlign w:val="center"/>
            <w:hideMark/>
          </w:tcPr>
          <w:p w14:paraId="044A010C" w14:textId="77777777" w:rsidR="007D7318" w:rsidRPr="008A4841" w:rsidRDefault="007D7318" w:rsidP="00B9458E">
            <w:pPr>
              <w:ind w:left="-1068" w:firstLine="1068"/>
              <w:jc w:val="center"/>
              <w:rPr>
                <w:color w:val="000000"/>
                <w:sz w:val="14"/>
                <w:szCs w:val="14"/>
              </w:rPr>
            </w:pPr>
            <w:r w:rsidRPr="008A4841">
              <w:rPr>
                <w:color w:val="000000"/>
                <w:sz w:val="14"/>
                <w:szCs w:val="14"/>
              </w:rPr>
              <w:t>Öğretmenler Kurulu- Okul Yönetimi</w:t>
            </w:r>
          </w:p>
        </w:tc>
        <w:tc>
          <w:tcPr>
            <w:tcW w:w="870" w:type="dxa"/>
            <w:tcBorders>
              <w:top w:val="nil"/>
              <w:left w:val="nil"/>
              <w:bottom w:val="single" w:sz="4" w:space="0" w:color="auto"/>
              <w:right w:val="single" w:sz="4" w:space="0" w:color="auto"/>
            </w:tcBorders>
            <w:shd w:val="clear" w:color="auto" w:fill="CCC0D9" w:themeFill="accent4" w:themeFillTint="66"/>
            <w:vAlign w:val="center"/>
            <w:hideMark/>
          </w:tcPr>
          <w:p w14:paraId="2616DAF7" w14:textId="77777777" w:rsidR="007D7318" w:rsidRPr="008A4841" w:rsidRDefault="007D7318" w:rsidP="00B9458E">
            <w:pPr>
              <w:ind w:left="-1068" w:firstLine="1068"/>
              <w:jc w:val="center"/>
              <w:rPr>
                <w:color w:val="000000"/>
                <w:sz w:val="12"/>
                <w:szCs w:val="12"/>
              </w:rPr>
            </w:pPr>
            <w:r w:rsidRPr="001757DE">
              <w:rPr>
                <w:color w:val="000000"/>
                <w:sz w:val="12"/>
                <w:szCs w:val="12"/>
              </w:rPr>
              <w:t>15.9.2020</w:t>
            </w:r>
          </w:p>
        </w:tc>
        <w:tc>
          <w:tcPr>
            <w:tcW w:w="763" w:type="dxa"/>
            <w:tcBorders>
              <w:top w:val="nil"/>
              <w:left w:val="nil"/>
              <w:bottom w:val="single" w:sz="4" w:space="0" w:color="auto"/>
              <w:right w:val="single" w:sz="4" w:space="0" w:color="auto"/>
            </w:tcBorders>
            <w:shd w:val="clear" w:color="auto" w:fill="CCC0D9" w:themeFill="accent4" w:themeFillTint="66"/>
            <w:hideMark/>
          </w:tcPr>
          <w:p w14:paraId="55DAF2A5" w14:textId="77777777" w:rsidR="007D7318" w:rsidRDefault="007D7318" w:rsidP="00B9458E">
            <w:pPr>
              <w:ind w:left="-1068" w:firstLine="1068"/>
              <w:jc w:val="center"/>
              <w:rPr>
                <w:color w:val="000000"/>
                <w:sz w:val="12"/>
                <w:szCs w:val="12"/>
              </w:rPr>
            </w:pPr>
          </w:p>
          <w:p w14:paraId="4B9B97A1" w14:textId="77777777" w:rsidR="007D7318" w:rsidRPr="008A4841" w:rsidRDefault="007D7318" w:rsidP="00B9458E">
            <w:pPr>
              <w:ind w:left="-1068" w:firstLine="1068"/>
              <w:jc w:val="center"/>
              <w:rPr>
                <w:color w:val="000000"/>
                <w:sz w:val="12"/>
                <w:szCs w:val="12"/>
              </w:rPr>
            </w:pPr>
            <w:r w:rsidRPr="000E1D08">
              <w:rPr>
                <w:color w:val="000000"/>
                <w:sz w:val="12"/>
                <w:szCs w:val="12"/>
              </w:rPr>
              <w:t>15.9.2024</w:t>
            </w:r>
          </w:p>
        </w:tc>
        <w:tc>
          <w:tcPr>
            <w:tcW w:w="656" w:type="dxa"/>
            <w:tcBorders>
              <w:top w:val="nil"/>
              <w:left w:val="nil"/>
              <w:bottom w:val="single" w:sz="4" w:space="0" w:color="auto"/>
              <w:right w:val="single" w:sz="4" w:space="0" w:color="auto"/>
            </w:tcBorders>
            <w:shd w:val="clear" w:color="auto" w:fill="CCC0D9" w:themeFill="accent4" w:themeFillTint="66"/>
            <w:hideMark/>
          </w:tcPr>
          <w:p w14:paraId="2B14E6B6" w14:textId="77777777" w:rsidR="007D7318" w:rsidRDefault="007D7318" w:rsidP="00B9458E">
            <w:pPr>
              <w:ind w:left="-1068" w:firstLine="1068"/>
              <w:jc w:val="center"/>
              <w:rPr>
                <w:color w:val="000000"/>
                <w:sz w:val="12"/>
                <w:szCs w:val="12"/>
              </w:rPr>
            </w:pPr>
          </w:p>
          <w:p w14:paraId="5BE3AB2F" w14:textId="77777777" w:rsidR="007D7318" w:rsidRPr="008A4841" w:rsidRDefault="007D7318" w:rsidP="00B9458E">
            <w:pPr>
              <w:ind w:left="-1068" w:firstLine="1068"/>
              <w:jc w:val="center"/>
              <w:rPr>
                <w:color w:val="000000"/>
                <w:sz w:val="12"/>
                <w:szCs w:val="12"/>
              </w:rPr>
            </w:pPr>
            <w:r>
              <w:rPr>
                <w:color w:val="000000"/>
                <w:sz w:val="12"/>
                <w:szCs w:val="12"/>
              </w:rPr>
              <w:t>5</w:t>
            </w:r>
            <w:r w:rsidRPr="002A5848">
              <w:rPr>
                <w:color w:val="000000"/>
                <w:sz w:val="12"/>
                <w:szCs w:val="12"/>
              </w:rPr>
              <w:t xml:space="preserve"> Yıl</w:t>
            </w:r>
          </w:p>
        </w:tc>
        <w:tc>
          <w:tcPr>
            <w:tcW w:w="914" w:type="dxa"/>
            <w:tcBorders>
              <w:top w:val="nil"/>
              <w:left w:val="nil"/>
              <w:bottom w:val="single" w:sz="4" w:space="0" w:color="auto"/>
              <w:right w:val="single" w:sz="4" w:space="0" w:color="auto"/>
            </w:tcBorders>
            <w:shd w:val="clear" w:color="auto" w:fill="CCC0D9" w:themeFill="accent4" w:themeFillTint="66"/>
            <w:noWrap/>
            <w:vAlign w:val="center"/>
            <w:hideMark/>
          </w:tcPr>
          <w:p w14:paraId="482B0676" w14:textId="77777777" w:rsidR="007D7318" w:rsidRPr="008A4841" w:rsidRDefault="007D7318" w:rsidP="00B9458E">
            <w:pPr>
              <w:ind w:left="-1068" w:firstLine="1068"/>
              <w:jc w:val="center"/>
              <w:rPr>
                <w:color w:val="000000"/>
                <w:sz w:val="12"/>
                <w:szCs w:val="12"/>
              </w:rPr>
            </w:pPr>
            <w:r w:rsidRPr="0040011C">
              <w:rPr>
                <w:color w:val="000000"/>
                <w:sz w:val="12"/>
                <w:szCs w:val="12"/>
              </w:rPr>
              <w:t>2020-2024</w:t>
            </w:r>
          </w:p>
        </w:tc>
        <w:tc>
          <w:tcPr>
            <w:tcW w:w="969" w:type="dxa"/>
            <w:tcBorders>
              <w:top w:val="nil"/>
              <w:left w:val="nil"/>
              <w:bottom w:val="single" w:sz="4" w:space="0" w:color="auto"/>
              <w:right w:val="single" w:sz="4" w:space="0" w:color="auto"/>
            </w:tcBorders>
            <w:shd w:val="clear" w:color="auto" w:fill="CCC0D9" w:themeFill="accent4" w:themeFillTint="66"/>
            <w:noWrap/>
            <w:vAlign w:val="center"/>
          </w:tcPr>
          <w:p w14:paraId="35A3B549" w14:textId="77777777" w:rsidR="007D7318" w:rsidRPr="008A4841" w:rsidRDefault="007D7318" w:rsidP="00B9458E">
            <w:pPr>
              <w:ind w:left="-1068" w:firstLine="1068"/>
              <w:rPr>
                <w:color w:val="000000"/>
                <w:sz w:val="12"/>
                <w:szCs w:val="12"/>
              </w:rPr>
            </w:pPr>
            <w:r>
              <w:rPr>
                <w:color w:val="000000"/>
                <w:sz w:val="12"/>
                <w:szCs w:val="12"/>
              </w:rPr>
              <w:t xml:space="preserve">10.000 </w:t>
            </w:r>
            <w:r w:rsidRPr="008A4841">
              <w:rPr>
                <w:rFonts w:ascii="Cambria Math" w:hAnsi="Cambria Math" w:cs="Cambria Math"/>
                <w:color w:val="000000"/>
                <w:sz w:val="12"/>
                <w:szCs w:val="12"/>
              </w:rPr>
              <w:t>₺</w:t>
            </w:r>
          </w:p>
        </w:tc>
        <w:tc>
          <w:tcPr>
            <w:tcW w:w="944" w:type="dxa"/>
            <w:tcBorders>
              <w:top w:val="nil"/>
              <w:left w:val="nil"/>
              <w:bottom w:val="single" w:sz="4" w:space="0" w:color="auto"/>
              <w:right w:val="single" w:sz="4" w:space="0" w:color="auto"/>
            </w:tcBorders>
            <w:shd w:val="clear" w:color="auto" w:fill="CCC0D9" w:themeFill="accent4" w:themeFillTint="66"/>
            <w:noWrap/>
            <w:vAlign w:val="center"/>
          </w:tcPr>
          <w:p w14:paraId="646E71E2" w14:textId="77777777" w:rsidR="007D7318" w:rsidRPr="008A4841" w:rsidRDefault="007D7318" w:rsidP="00B9458E">
            <w:pPr>
              <w:ind w:left="-1068" w:firstLine="1068"/>
              <w:rPr>
                <w:color w:val="000000"/>
                <w:sz w:val="12"/>
                <w:szCs w:val="12"/>
              </w:rPr>
            </w:pPr>
            <w:r>
              <w:rPr>
                <w:color w:val="000000"/>
                <w:sz w:val="12"/>
                <w:szCs w:val="12"/>
              </w:rPr>
              <w:t xml:space="preserve">11.000 </w:t>
            </w:r>
            <w:r w:rsidRPr="008A4841">
              <w:rPr>
                <w:rFonts w:ascii="Cambria Math" w:hAnsi="Cambria Math" w:cs="Cambria Math"/>
                <w:color w:val="000000"/>
                <w:sz w:val="12"/>
                <w:szCs w:val="12"/>
              </w:rPr>
              <w:t>₺</w:t>
            </w:r>
          </w:p>
        </w:tc>
        <w:tc>
          <w:tcPr>
            <w:tcW w:w="1050" w:type="dxa"/>
            <w:tcBorders>
              <w:top w:val="nil"/>
              <w:left w:val="nil"/>
              <w:bottom w:val="single" w:sz="4" w:space="0" w:color="auto"/>
              <w:right w:val="single" w:sz="4" w:space="0" w:color="auto"/>
            </w:tcBorders>
            <w:shd w:val="clear" w:color="auto" w:fill="CCC0D9" w:themeFill="accent4" w:themeFillTint="66"/>
            <w:noWrap/>
            <w:vAlign w:val="center"/>
          </w:tcPr>
          <w:p w14:paraId="7C13C610" w14:textId="77777777" w:rsidR="007D7318" w:rsidRPr="008A4841" w:rsidRDefault="007D7318" w:rsidP="00B9458E">
            <w:pPr>
              <w:ind w:left="-1068" w:firstLine="1068"/>
              <w:rPr>
                <w:color w:val="000000"/>
                <w:sz w:val="12"/>
                <w:szCs w:val="12"/>
              </w:rPr>
            </w:pPr>
            <w:r>
              <w:rPr>
                <w:color w:val="000000"/>
                <w:sz w:val="12"/>
                <w:szCs w:val="12"/>
              </w:rPr>
              <w:t xml:space="preserve">12.000 </w:t>
            </w:r>
            <w:r w:rsidRPr="008A4841">
              <w:rPr>
                <w:rFonts w:ascii="Cambria Math" w:hAnsi="Cambria Math" w:cs="Cambria Math"/>
                <w:color w:val="000000"/>
                <w:sz w:val="12"/>
                <w:szCs w:val="12"/>
              </w:rPr>
              <w:t>₺</w:t>
            </w:r>
          </w:p>
        </w:tc>
        <w:tc>
          <w:tcPr>
            <w:tcW w:w="1185" w:type="dxa"/>
            <w:tcBorders>
              <w:top w:val="nil"/>
              <w:left w:val="nil"/>
              <w:bottom w:val="single" w:sz="4" w:space="0" w:color="auto"/>
              <w:right w:val="single" w:sz="4" w:space="0" w:color="auto"/>
            </w:tcBorders>
            <w:shd w:val="clear" w:color="auto" w:fill="CCC0D9" w:themeFill="accent4" w:themeFillTint="66"/>
            <w:noWrap/>
            <w:vAlign w:val="center"/>
          </w:tcPr>
          <w:p w14:paraId="1DA24149" w14:textId="77777777" w:rsidR="007D7318" w:rsidRPr="008A4841" w:rsidRDefault="007D7318" w:rsidP="00B9458E">
            <w:pPr>
              <w:ind w:left="-1068" w:firstLine="1068"/>
              <w:rPr>
                <w:color w:val="000000"/>
                <w:sz w:val="12"/>
                <w:szCs w:val="12"/>
              </w:rPr>
            </w:pPr>
            <w:r>
              <w:rPr>
                <w:color w:val="000000"/>
                <w:sz w:val="12"/>
                <w:szCs w:val="12"/>
              </w:rPr>
              <w:t>13.000.</w:t>
            </w:r>
            <w:r w:rsidRPr="008A4841">
              <w:rPr>
                <w:rFonts w:ascii="Cambria Math" w:hAnsi="Cambria Math" w:cs="Cambria Math"/>
                <w:color w:val="000000"/>
                <w:sz w:val="12"/>
                <w:szCs w:val="12"/>
              </w:rPr>
              <w:t>₺</w:t>
            </w:r>
          </w:p>
        </w:tc>
        <w:tc>
          <w:tcPr>
            <w:tcW w:w="1024" w:type="dxa"/>
            <w:tcBorders>
              <w:top w:val="nil"/>
              <w:left w:val="nil"/>
              <w:bottom w:val="single" w:sz="4" w:space="0" w:color="auto"/>
              <w:right w:val="single" w:sz="4" w:space="0" w:color="auto"/>
            </w:tcBorders>
            <w:shd w:val="clear" w:color="auto" w:fill="CCC0D9" w:themeFill="accent4" w:themeFillTint="66"/>
            <w:noWrap/>
            <w:vAlign w:val="center"/>
          </w:tcPr>
          <w:p w14:paraId="74AF4F87" w14:textId="77777777" w:rsidR="007D7318" w:rsidRPr="008A4841" w:rsidRDefault="007D7318" w:rsidP="00B9458E">
            <w:pPr>
              <w:ind w:left="-1068" w:firstLine="1068"/>
              <w:rPr>
                <w:color w:val="000000"/>
                <w:sz w:val="12"/>
                <w:szCs w:val="12"/>
              </w:rPr>
            </w:pPr>
            <w:r>
              <w:rPr>
                <w:color w:val="000000"/>
                <w:sz w:val="12"/>
                <w:szCs w:val="12"/>
              </w:rPr>
              <w:t>14.000.</w:t>
            </w:r>
            <w:r w:rsidRPr="008A4841">
              <w:rPr>
                <w:rFonts w:ascii="Cambria Math" w:hAnsi="Cambria Math" w:cs="Cambria Math"/>
                <w:color w:val="000000"/>
                <w:sz w:val="12"/>
                <w:szCs w:val="12"/>
              </w:rPr>
              <w:t>₺</w:t>
            </w:r>
          </w:p>
        </w:tc>
        <w:tc>
          <w:tcPr>
            <w:tcW w:w="493" w:type="dxa"/>
            <w:tcBorders>
              <w:top w:val="nil"/>
              <w:left w:val="nil"/>
              <w:bottom w:val="single" w:sz="4" w:space="0" w:color="auto"/>
              <w:right w:val="single" w:sz="4" w:space="0" w:color="auto"/>
            </w:tcBorders>
            <w:shd w:val="clear" w:color="auto" w:fill="CCC0D9" w:themeFill="accent4" w:themeFillTint="66"/>
            <w:vAlign w:val="center"/>
            <w:hideMark/>
          </w:tcPr>
          <w:p w14:paraId="048AEF39" w14:textId="77777777" w:rsidR="007D7318" w:rsidRPr="008A4841" w:rsidRDefault="007D7318" w:rsidP="00B9458E">
            <w:pPr>
              <w:ind w:left="-1068" w:firstLine="1068"/>
              <w:rPr>
                <w:color w:val="000000"/>
                <w:sz w:val="12"/>
                <w:szCs w:val="12"/>
              </w:rPr>
            </w:pPr>
            <w:r w:rsidRPr="008A4841">
              <w:rPr>
                <w:color w:val="000000"/>
                <w:sz w:val="12"/>
                <w:szCs w:val="12"/>
              </w:rPr>
              <w:t>Okul Aile Birliği</w:t>
            </w:r>
          </w:p>
        </w:tc>
      </w:tr>
      <w:tr w:rsidR="007D7318" w:rsidRPr="008A4841" w14:paraId="0E723DD3" w14:textId="77777777" w:rsidTr="00B9458E">
        <w:trPr>
          <w:trHeight w:val="153"/>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0E627FEC"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73D22D77" w14:textId="77777777" w:rsidR="007D7318" w:rsidRPr="008A4841" w:rsidRDefault="007D7318" w:rsidP="00B9458E">
            <w:pPr>
              <w:ind w:left="-1068" w:firstLine="1068"/>
              <w:rPr>
                <w:b/>
                <w:bCs/>
                <w:color w:val="000000"/>
                <w:sz w:val="20"/>
                <w:szCs w:val="20"/>
              </w:rPr>
            </w:pPr>
          </w:p>
        </w:tc>
        <w:tc>
          <w:tcPr>
            <w:tcW w:w="598" w:type="dxa"/>
            <w:vMerge/>
            <w:tcBorders>
              <w:top w:val="nil"/>
              <w:left w:val="single" w:sz="4" w:space="0" w:color="auto"/>
              <w:bottom w:val="single" w:sz="4" w:space="0" w:color="auto"/>
              <w:right w:val="single" w:sz="4" w:space="0" w:color="auto"/>
            </w:tcBorders>
            <w:shd w:val="clear" w:color="auto" w:fill="9BBB59" w:themeFill="accent3"/>
            <w:vAlign w:val="center"/>
            <w:hideMark/>
          </w:tcPr>
          <w:p w14:paraId="612718ED" w14:textId="77777777" w:rsidR="007D7318" w:rsidRPr="008A4841" w:rsidRDefault="007D7318" w:rsidP="00B9458E">
            <w:pPr>
              <w:ind w:left="-1068" w:firstLine="1068"/>
              <w:rPr>
                <w:b/>
                <w:bCs/>
                <w:color w:val="000000"/>
                <w:sz w:val="20"/>
                <w:szCs w:val="20"/>
              </w:rPr>
            </w:pPr>
          </w:p>
        </w:tc>
        <w:tc>
          <w:tcPr>
            <w:tcW w:w="1450" w:type="dxa"/>
            <w:tcBorders>
              <w:top w:val="nil"/>
              <w:left w:val="nil"/>
              <w:bottom w:val="single" w:sz="4" w:space="0" w:color="auto"/>
              <w:right w:val="single" w:sz="4" w:space="0" w:color="auto"/>
            </w:tcBorders>
            <w:shd w:val="clear" w:color="auto" w:fill="D99594" w:themeFill="accent2" w:themeFillTint="99"/>
            <w:vAlign w:val="center"/>
            <w:hideMark/>
          </w:tcPr>
          <w:p w14:paraId="33F42F1D" w14:textId="77777777" w:rsidR="007D7318" w:rsidRPr="008A4841" w:rsidRDefault="007D7318" w:rsidP="00B9458E">
            <w:pPr>
              <w:ind w:left="-1068" w:firstLine="1068"/>
              <w:rPr>
                <w:color w:val="000000"/>
                <w:sz w:val="14"/>
                <w:szCs w:val="14"/>
              </w:rPr>
            </w:pPr>
            <w:r w:rsidRPr="008A4841">
              <w:rPr>
                <w:color w:val="000000"/>
                <w:sz w:val="14"/>
                <w:szCs w:val="14"/>
              </w:rPr>
              <w:t>1.1.3. Yerel yayında röportaj, program vb. işbrlikleri yapılacak</w:t>
            </w:r>
          </w:p>
        </w:tc>
        <w:tc>
          <w:tcPr>
            <w:tcW w:w="1163" w:type="dxa"/>
            <w:tcBorders>
              <w:top w:val="nil"/>
              <w:left w:val="nil"/>
              <w:bottom w:val="single" w:sz="4" w:space="0" w:color="auto"/>
              <w:right w:val="single" w:sz="4" w:space="0" w:color="auto"/>
            </w:tcBorders>
            <w:shd w:val="clear" w:color="auto" w:fill="D99594" w:themeFill="accent2" w:themeFillTint="99"/>
            <w:vAlign w:val="center"/>
            <w:hideMark/>
          </w:tcPr>
          <w:p w14:paraId="39C03E68" w14:textId="77777777" w:rsidR="007D7318" w:rsidRPr="008A4841" w:rsidRDefault="007D7318" w:rsidP="00B9458E">
            <w:pPr>
              <w:ind w:left="-1068" w:firstLine="1068"/>
              <w:jc w:val="center"/>
              <w:rPr>
                <w:color w:val="000000"/>
                <w:sz w:val="14"/>
                <w:szCs w:val="14"/>
              </w:rPr>
            </w:pPr>
            <w:r w:rsidRPr="008A4841">
              <w:rPr>
                <w:color w:val="000000"/>
                <w:sz w:val="14"/>
                <w:szCs w:val="14"/>
              </w:rPr>
              <w:t>Öğretmenler Kurulu- Okul Yönetimi</w:t>
            </w:r>
          </w:p>
        </w:tc>
        <w:tc>
          <w:tcPr>
            <w:tcW w:w="870" w:type="dxa"/>
            <w:tcBorders>
              <w:top w:val="nil"/>
              <w:left w:val="nil"/>
              <w:bottom w:val="single" w:sz="4" w:space="0" w:color="auto"/>
              <w:right w:val="single" w:sz="4" w:space="0" w:color="auto"/>
            </w:tcBorders>
            <w:shd w:val="clear" w:color="auto" w:fill="D99594" w:themeFill="accent2" w:themeFillTint="99"/>
            <w:vAlign w:val="center"/>
            <w:hideMark/>
          </w:tcPr>
          <w:p w14:paraId="1F26F194" w14:textId="77777777" w:rsidR="007D7318" w:rsidRPr="008A4841" w:rsidRDefault="007D7318" w:rsidP="00B9458E">
            <w:pPr>
              <w:ind w:left="-1068" w:firstLine="1068"/>
              <w:jc w:val="center"/>
              <w:rPr>
                <w:color w:val="000000"/>
                <w:sz w:val="12"/>
                <w:szCs w:val="12"/>
              </w:rPr>
            </w:pPr>
            <w:r w:rsidRPr="001757DE">
              <w:rPr>
                <w:color w:val="000000"/>
                <w:sz w:val="12"/>
                <w:szCs w:val="12"/>
              </w:rPr>
              <w:t>15.9.2020</w:t>
            </w:r>
          </w:p>
        </w:tc>
        <w:tc>
          <w:tcPr>
            <w:tcW w:w="763" w:type="dxa"/>
            <w:tcBorders>
              <w:top w:val="nil"/>
              <w:left w:val="nil"/>
              <w:bottom w:val="single" w:sz="4" w:space="0" w:color="auto"/>
              <w:right w:val="single" w:sz="4" w:space="0" w:color="auto"/>
            </w:tcBorders>
            <w:shd w:val="clear" w:color="auto" w:fill="D99594" w:themeFill="accent2" w:themeFillTint="99"/>
            <w:hideMark/>
          </w:tcPr>
          <w:p w14:paraId="340E6D6B" w14:textId="77777777" w:rsidR="007D7318" w:rsidRDefault="007D7318" w:rsidP="00B9458E">
            <w:pPr>
              <w:ind w:left="-1068" w:firstLine="1068"/>
              <w:jc w:val="center"/>
              <w:rPr>
                <w:color w:val="000000"/>
                <w:sz w:val="12"/>
                <w:szCs w:val="12"/>
              </w:rPr>
            </w:pPr>
          </w:p>
          <w:p w14:paraId="2888739F" w14:textId="77777777" w:rsidR="007D7318" w:rsidRPr="008A4841" w:rsidRDefault="007D7318" w:rsidP="00B9458E">
            <w:pPr>
              <w:ind w:left="-1068" w:firstLine="1068"/>
              <w:rPr>
                <w:color w:val="000000"/>
                <w:sz w:val="12"/>
                <w:szCs w:val="12"/>
              </w:rPr>
            </w:pPr>
            <w:r w:rsidRPr="000E1D08">
              <w:rPr>
                <w:color w:val="000000"/>
                <w:sz w:val="12"/>
                <w:szCs w:val="12"/>
              </w:rPr>
              <w:t>15.9.2024</w:t>
            </w:r>
          </w:p>
        </w:tc>
        <w:tc>
          <w:tcPr>
            <w:tcW w:w="656" w:type="dxa"/>
            <w:tcBorders>
              <w:top w:val="nil"/>
              <w:left w:val="nil"/>
              <w:bottom w:val="single" w:sz="4" w:space="0" w:color="auto"/>
              <w:right w:val="single" w:sz="4" w:space="0" w:color="auto"/>
            </w:tcBorders>
            <w:shd w:val="clear" w:color="auto" w:fill="D99594" w:themeFill="accent2" w:themeFillTint="99"/>
            <w:hideMark/>
          </w:tcPr>
          <w:p w14:paraId="15C854C2" w14:textId="77777777" w:rsidR="007D7318" w:rsidRDefault="007D7318" w:rsidP="00B9458E">
            <w:pPr>
              <w:ind w:left="-1068" w:firstLine="1068"/>
              <w:jc w:val="center"/>
              <w:rPr>
                <w:color w:val="000000"/>
                <w:sz w:val="12"/>
                <w:szCs w:val="12"/>
              </w:rPr>
            </w:pPr>
          </w:p>
          <w:p w14:paraId="41686095" w14:textId="77777777" w:rsidR="007D7318" w:rsidRPr="008A4841" w:rsidRDefault="007D7318" w:rsidP="00B9458E">
            <w:pPr>
              <w:ind w:left="-1068" w:firstLine="1068"/>
              <w:jc w:val="center"/>
              <w:rPr>
                <w:color w:val="000000"/>
                <w:sz w:val="12"/>
                <w:szCs w:val="12"/>
              </w:rPr>
            </w:pPr>
            <w:r>
              <w:rPr>
                <w:color w:val="000000"/>
                <w:sz w:val="12"/>
                <w:szCs w:val="12"/>
              </w:rPr>
              <w:t xml:space="preserve">5 </w:t>
            </w:r>
            <w:r w:rsidRPr="002A5848">
              <w:rPr>
                <w:color w:val="000000"/>
                <w:sz w:val="12"/>
                <w:szCs w:val="12"/>
              </w:rPr>
              <w:t>Yıl</w:t>
            </w:r>
          </w:p>
        </w:tc>
        <w:tc>
          <w:tcPr>
            <w:tcW w:w="914" w:type="dxa"/>
            <w:tcBorders>
              <w:top w:val="nil"/>
              <w:left w:val="nil"/>
              <w:bottom w:val="single" w:sz="4" w:space="0" w:color="auto"/>
              <w:right w:val="single" w:sz="4" w:space="0" w:color="auto"/>
            </w:tcBorders>
            <w:shd w:val="clear" w:color="auto" w:fill="D99594" w:themeFill="accent2" w:themeFillTint="99"/>
            <w:noWrap/>
            <w:vAlign w:val="center"/>
            <w:hideMark/>
          </w:tcPr>
          <w:p w14:paraId="5C4E0041" w14:textId="77777777" w:rsidR="007D7318" w:rsidRPr="008A4841" w:rsidRDefault="007D7318" w:rsidP="00B9458E">
            <w:pPr>
              <w:ind w:left="-1068" w:firstLine="1068"/>
              <w:jc w:val="center"/>
              <w:rPr>
                <w:color w:val="000000"/>
                <w:sz w:val="12"/>
                <w:szCs w:val="12"/>
              </w:rPr>
            </w:pPr>
            <w:r w:rsidRPr="0040011C">
              <w:rPr>
                <w:color w:val="000000"/>
                <w:sz w:val="12"/>
                <w:szCs w:val="12"/>
              </w:rPr>
              <w:t>2020-2024</w:t>
            </w:r>
          </w:p>
        </w:tc>
        <w:tc>
          <w:tcPr>
            <w:tcW w:w="969" w:type="dxa"/>
            <w:tcBorders>
              <w:top w:val="nil"/>
              <w:left w:val="nil"/>
              <w:bottom w:val="single" w:sz="4" w:space="0" w:color="auto"/>
              <w:right w:val="single" w:sz="4" w:space="0" w:color="auto"/>
            </w:tcBorders>
            <w:shd w:val="clear" w:color="auto" w:fill="D99594" w:themeFill="accent2" w:themeFillTint="99"/>
            <w:noWrap/>
            <w:vAlign w:val="center"/>
          </w:tcPr>
          <w:p w14:paraId="376CAC6F" w14:textId="77777777" w:rsidR="007D7318" w:rsidRPr="008A4841" w:rsidRDefault="007D7318" w:rsidP="00B9458E">
            <w:pPr>
              <w:ind w:left="-1068" w:firstLine="1068"/>
              <w:rPr>
                <w:color w:val="000000"/>
                <w:sz w:val="12"/>
                <w:szCs w:val="12"/>
              </w:rPr>
            </w:pPr>
            <w:r>
              <w:rPr>
                <w:color w:val="000000"/>
                <w:sz w:val="12"/>
                <w:szCs w:val="12"/>
              </w:rPr>
              <w:t>-</w:t>
            </w:r>
          </w:p>
        </w:tc>
        <w:tc>
          <w:tcPr>
            <w:tcW w:w="944" w:type="dxa"/>
            <w:tcBorders>
              <w:top w:val="nil"/>
              <w:left w:val="nil"/>
              <w:bottom w:val="single" w:sz="4" w:space="0" w:color="auto"/>
              <w:right w:val="single" w:sz="4" w:space="0" w:color="auto"/>
            </w:tcBorders>
            <w:shd w:val="clear" w:color="auto" w:fill="D99594" w:themeFill="accent2" w:themeFillTint="99"/>
            <w:noWrap/>
            <w:vAlign w:val="center"/>
          </w:tcPr>
          <w:p w14:paraId="5F1FEA9A" w14:textId="77777777" w:rsidR="007D7318" w:rsidRPr="008A4841" w:rsidRDefault="007D7318" w:rsidP="00B9458E">
            <w:pPr>
              <w:ind w:left="-1068" w:firstLine="1068"/>
              <w:rPr>
                <w:color w:val="000000"/>
                <w:sz w:val="12"/>
                <w:szCs w:val="12"/>
              </w:rPr>
            </w:pPr>
            <w:r>
              <w:rPr>
                <w:color w:val="000000"/>
                <w:sz w:val="12"/>
                <w:szCs w:val="12"/>
              </w:rPr>
              <w:t>-</w:t>
            </w:r>
          </w:p>
        </w:tc>
        <w:tc>
          <w:tcPr>
            <w:tcW w:w="1050" w:type="dxa"/>
            <w:tcBorders>
              <w:top w:val="nil"/>
              <w:left w:val="nil"/>
              <w:bottom w:val="single" w:sz="4" w:space="0" w:color="auto"/>
              <w:right w:val="single" w:sz="4" w:space="0" w:color="auto"/>
            </w:tcBorders>
            <w:shd w:val="clear" w:color="auto" w:fill="D99594" w:themeFill="accent2" w:themeFillTint="99"/>
            <w:noWrap/>
            <w:vAlign w:val="center"/>
          </w:tcPr>
          <w:p w14:paraId="6677EC56" w14:textId="77777777" w:rsidR="007D7318" w:rsidRPr="008A4841" w:rsidRDefault="007D7318" w:rsidP="00B9458E">
            <w:pPr>
              <w:ind w:left="-1068" w:firstLine="1068"/>
              <w:rPr>
                <w:color w:val="000000"/>
                <w:sz w:val="12"/>
                <w:szCs w:val="12"/>
              </w:rPr>
            </w:pPr>
            <w:r>
              <w:rPr>
                <w:color w:val="000000"/>
                <w:sz w:val="12"/>
                <w:szCs w:val="12"/>
              </w:rPr>
              <w:t>-</w:t>
            </w:r>
          </w:p>
        </w:tc>
        <w:tc>
          <w:tcPr>
            <w:tcW w:w="1185" w:type="dxa"/>
            <w:tcBorders>
              <w:top w:val="nil"/>
              <w:left w:val="nil"/>
              <w:bottom w:val="single" w:sz="4" w:space="0" w:color="auto"/>
              <w:right w:val="single" w:sz="4" w:space="0" w:color="auto"/>
            </w:tcBorders>
            <w:shd w:val="clear" w:color="auto" w:fill="D99594" w:themeFill="accent2" w:themeFillTint="99"/>
            <w:noWrap/>
            <w:vAlign w:val="center"/>
          </w:tcPr>
          <w:p w14:paraId="21B289A4" w14:textId="77777777" w:rsidR="007D7318" w:rsidRPr="008A4841" w:rsidRDefault="007D7318" w:rsidP="00B9458E">
            <w:pPr>
              <w:ind w:left="-1068" w:firstLine="1068"/>
              <w:rPr>
                <w:color w:val="000000"/>
                <w:sz w:val="12"/>
                <w:szCs w:val="12"/>
              </w:rPr>
            </w:pPr>
            <w:r>
              <w:rPr>
                <w:color w:val="000000"/>
                <w:sz w:val="12"/>
                <w:szCs w:val="12"/>
              </w:rPr>
              <w:t>-</w:t>
            </w:r>
          </w:p>
        </w:tc>
        <w:tc>
          <w:tcPr>
            <w:tcW w:w="1024" w:type="dxa"/>
            <w:tcBorders>
              <w:top w:val="nil"/>
              <w:left w:val="nil"/>
              <w:bottom w:val="single" w:sz="4" w:space="0" w:color="auto"/>
              <w:right w:val="single" w:sz="4" w:space="0" w:color="auto"/>
            </w:tcBorders>
            <w:shd w:val="clear" w:color="auto" w:fill="D99594" w:themeFill="accent2" w:themeFillTint="99"/>
            <w:noWrap/>
            <w:vAlign w:val="center"/>
          </w:tcPr>
          <w:p w14:paraId="59572FB8" w14:textId="77777777" w:rsidR="007D7318" w:rsidRPr="008A4841" w:rsidRDefault="007D7318" w:rsidP="00B9458E">
            <w:pPr>
              <w:ind w:left="-1068" w:firstLine="1068"/>
              <w:rPr>
                <w:color w:val="000000"/>
                <w:sz w:val="12"/>
                <w:szCs w:val="12"/>
              </w:rPr>
            </w:pPr>
            <w:r>
              <w:rPr>
                <w:color w:val="000000"/>
                <w:sz w:val="12"/>
                <w:szCs w:val="12"/>
              </w:rPr>
              <w:t>-</w:t>
            </w:r>
          </w:p>
        </w:tc>
        <w:tc>
          <w:tcPr>
            <w:tcW w:w="493" w:type="dxa"/>
            <w:tcBorders>
              <w:top w:val="nil"/>
              <w:left w:val="nil"/>
              <w:bottom w:val="single" w:sz="4" w:space="0" w:color="auto"/>
              <w:right w:val="single" w:sz="4" w:space="0" w:color="auto"/>
            </w:tcBorders>
            <w:shd w:val="clear" w:color="auto" w:fill="D99594" w:themeFill="accent2" w:themeFillTint="99"/>
            <w:vAlign w:val="center"/>
            <w:hideMark/>
          </w:tcPr>
          <w:p w14:paraId="00CE8934" w14:textId="77777777" w:rsidR="007D7318" w:rsidRPr="008A4841" w:rsidRDefault="007D7318" w:rsidP="00B9458E">
            <w:pPr>
              <w:ind w:left="-1068" w:firstLine="1068"/>
              <w:rPr>
                <w:color w:val="000000"/>
                <w:sz w:val="12"/>
                <w:szCs w:val="12"/>
              </w:rPr>
            </w:pPr>
            <w:r w:rsidRPr="008A4841">
              <w:rPr>
                <w:color w:val="000000"/>
                <w:sz w:val="12"/>
                <w:szCs w:val="12"/>
              </w:rPr>
              <w:t>-</w:t>
            </w:r>
          </w:p>
        </w:tc>
      </w:tr>
      <w:tr w:rsidR="00ED5A28" w:rsidRPr="008A4841" w14:paraId="2CFABD9A" w14:textId="77777777" w:rsidTr="00B9458E">
        <w:trPr>
          <w:trHeight w:val="215"/>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4FBA8864"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420F4745"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F2F2F2" w:themeFill="background1" w:themeFillShade="F2"/>
            <w:vAlign w:val="center"/>
            <w:hideMark/>
          </w:tcPr>
          <w:p w14:paraId="5F2E099E"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1.2.</w:t>
            </w:r>
          </w:p>
        </w:tc>
        <w:tc>
          <w:tcPr>
            <w:tcW w:w="1450" w:type="dxa"/>
            <w:tcBorders>
              <w:top w:val="nil"/>
              <w:left w:val="nil"/>
              <w:bottom w:val="single" w:sz="4" w:space="0" w:color="auto"/>
              <w:right w:val="single" w:sz="4" w:space="0" w:color="auto"/>
            </w:tcBorders>
            <w:shd w:val="clear" w:color="auto" w:fill="F2F2F2" w:themeFill="background1" w:themeFillShade="F2"/>
            <w:vAlign w:val="center"/>
            <w:hideMark/>
          </w:tcPr>
          <w:p w14:paraId="0433CD4A" w14:textId="77777777" w:rsidR="007D7318" w:rsidRPr="008A4841" w:rsidRDefault="007D7318" w:rsidP="00B9458E">
            <w:pPr>
              <w:ind w:left="-1068" w:firstLine="1068"/>
              <w:rPr>
                <w:color w:val="000000"/>
                <w:sz w:val="14"/>
                <w:szCs w:val="14"/>
              </w:rPr>
            </w:pPr>
            <w:r w:rsidRPr="008A4841">
              <w:rPr>
                <w:color w:val="000000"/>
                <w:sz w:val="14"/>
                <w:szCs w:val="14"/>
              </w:rPr>
              <w:t>1.2.1 Açık öğretim öğrencilerine ve mezunlara yönelik destekleme kursları açılacak</w:t>
            </w:r>
          </w:p>
        </w:tc>
        <w:tc>
          <w:tcPr>
            <w:tcW w:w="1163" w:type="dxa"/>
            <w:tcBorders>
              <w:top w:val="nil"/>
              <w:left w:val="nil"/>
              <w:bottom w:val="single" w:sz="4" w:space="0" w:color="auto"/>
              <w:right w:val="single" w:sz="4" w:space="0" w:color="auto"/>
            </w:tcBorders>
            <w:shd w:val="clear" w:color="auto" w:fill="F2F2F2" w:themeFill="background1" w:themeFillShade="F2"/>
            <w:vAlign w:val="center"/>
            <w:hideMark/>
          </w:tcPr>
          <w:p w14:paraId="52575005"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F2F2F2" w:themeFill="background1" w:themeFillShade="F2"/>
            <w:vAlign w:val="center"/>
            <w:hideMark/>
          </w:tcPr>
          <w:p w14:paraId="7AA5BC3C" w14:textId="77777777" w:rsidR="007D7318" w:rsidRPr="008A4841" w:rsidRDefault="007D7318" w:rsidP="00B9458E">
            <w:pPr>
              <w:ind w:left="-1068" w:firstLine="1068"/>
              <w:jc w:val="center"/>
              <w:rPr>
                <w:color w:val="000000"/>
                <w:sz w:val="12"/>
                <w:szCs w:val="12"/>
              </w:rPr>
            </w:pPr>
            <w:r w:rsidRPr="001757DE">
              <w:rPr>
                <w:color w:val="000000"/>
                <w:sz w:val="12"/>
                <w:szCs w:val="12"/>
              </w:rPr>
              <w:t>15.9.2020</w:t>
            </w:r>
          </w:p>
        </w:tc>
        <w:tc>
          <w:tcPr>
            <w:tcW w:w="763" w:type="dxa"/>
            <w:tcBorders>
              <w:top w:val="nil"/>
              <w:left w:val="nil"/>
              <w:bottom w:val="single" w:sz="4" w:space="0" w:color="auto"/>
              <w:right w:val="single" w:sz="4" w:space="0" w:color="auto"/>
            </w:tcBorders>
            <w:shd w:val="clear" w:color="auto" w:fill="F2F2F2" w:themeFill="background1" w:themeFillShade="F2"/>
            <w:hideMark/>
          </w:tcPr>
          <w:p w14:paraId="433343A1" w14:textId="77777777" w:rsidR="007D7318" w:rsidRDefault="007D7318" w:rsidP="00B9458E">
            <w:pPr>
              <w:ind w:left="-1068" w:firstLine="1068"/>
              <w:rPr>
                <w:color w:val="000000"/>
                <w:sz w:val="12"/>
                <w:szCs w:val="12"/>
              </w:rPr>
            </w:pPr>
          </w:p>
          <w:p w14:paraId="20B65ED1" w14:textId="77777777" w:rsidR="007D7318" w:rsidRPr="008A4841" w:rsidRDefault="007D7318" w:rsidP="00B9458E">
            <w:pPr>
              <w:ind w:left="-1068" w:firstLine="1068"/>
              <w:rPr>
                <w:color w:val="000000"/>
                <w:sz w:val="12"/>
                <w:szCs w:val="12"/>
              </w:rPr>
            </w:pPr>
            <w:r w:rsidRPr="000E1D08">
              <w:rPr>
                <w:color w:val="000000"/>
                <w:sz w:val="12"/>
                <w:szCs w:val="12"/>
              </w:rPr>
              <w:t>15.9.2024</w:t>
            </w:r>
          </w:p>
        </w:tc>
        <w:tc>
          <w:tcPr>
            <w:tcW w:w="656" w:type="dxa"/>
            <w:tcBorders>
              <w:top w:val="nil"/>
              <w:left w:val="nil"/>
              <w:bottom w:val="single" w:sz="4" w:space="0" w:color="auto"/>
              <w:right w:val="single" w:sz="4" w:space="0" w:color="auto"/>
            </w:tcBorders>
            <w:shd w:val="clear" w:color="auto" w:fill="F2F2F2" w:themeFill="background1" w:themeFillShade="F2"/>
          </w:tcPr>
          <w:p w14:paraId="0F603DE9" w14:textId="77777777" w:rsidR="007D7318" w:rsidRDefault="007D7318" w:rsidP="00B9458E">
            <w:pPr>
              <w:ind w:left="-1068" w:firstLine="1068"/>
              <w:jc w:val="center"/>
              <w:rPr>
                <w:color w:val="000000"/>
                <w:sz w:val="12"/>
                <w:szCs w:val="12"/>
              </w:rPr>
            </w:pPr>
          </w:p>
          <w:p w14:paraId="7A33E025" w14:textId="77777777" w:rsidR="007D7318" w:rsidRDefault="007D7318" w:rsidP="00B9458E">
            <w:pPr>
              <w:ind w:left="-1068" w:firstLine="1068"/>
              <w:jc w:val="center"/>
              <w:rPr>
                <w:color w:val="000000"/>
                <w:sz w:val="12"/>
                <w:szCs w:val="12"/>
              </w:rPr>
            </w:pPr>
          </w:p>
          <w:p w14:paraId="332AD6BD" w14:textId="77777777" w:rsidR="007D7318" w:rsidRPr="008A4841" w:rsidRDefault="007D7318" w:rsidP="00B9458E">
            <w:pPr>
              <w:ind w:left="-1068" w:firstLine="1068"/>
              <w:jc w:val="center"/>
              <w:rPr>
                <w:color w:val="000000"/>
                <w:sz w:val="12"/>
                <w:szCs w:val="12"/>
              </w:rPr>
            </w:pPr>
            <w:r w:rsidRPr="009F0B2F">
              <w:rPr>
                <w:color w:val="000000"/>
                <w:sz w:val="12"/>
                <w:szCs w:val="12"/>
              </w:rPr>
              <w:t>5 Yıl</w:t>
            </w:r>
          </w:p>
        </w:tc>
        <w:tc>
          <w:tcPr>
            <w:tcW w:w="914" w:type="dxa"/>
            <w:tcBorders>
              <w:top w:val="nil"/>
              <w:left w:val="nil"/>
              <w:bottom w:val="single" w:sz="4" w:space="0" w:color="auto"/>
              <w:right w:val="single" w:sz="4" w:space="0" w:color="auto"/>
            </w:tcBorders>
            <w:shd w:val="clear" w:color="auto" w:fill="F2F2F2" w:themeFill="background1" w:themeFillShade="F2"/>
            <w:noWrap/>
            <w:vAlign w:val="center"/>
          </w:tcPr>
          <w:p w14:paraId="0D7CEEB3" w14:textId="77777777" w:rsidR="007D7318" w:rsidRPr="008A4841" w:rsidRDefault="007D7318" w:rsidP="00B9458E">
            <w:pPr>
              <w:ind w:left="-1068" w:firstLine="1068"/>
              <w:jc w:val="center"/>
              <w:rPr>
                <w:color w:val="000000"/>
                <w:sz w:val="12"/>
                <w:szCs w:val="12"/>
              </w:rPr>
            </w:pPr>
            <w:r w:rsidRPr="0040011C">
              <w:rPr>
                <w:color w:val="000000"/>
                <w:sz w:val="12"/>
                <w:szCs w:val="12"/>
              </w:rPr>
              <w:t>2020-2024</w:t>
            </w:r>
          </w:p>
        </w:tc>
        <w:tc>
          <w:tcPr>
            <w:tcW w:w="969" w:type="dxa"/>
            <w:tcBorders>
              <w:top w:val="nil"/>
              <w:left w:val="nil"/>
              <w:bottom w:val="single" w:sz="4" w:space="0" w:color="auto"/>
              <w:right w:val="single" w:sz="4" w:space="0" w:color="auto"/>
            </w:tcBorders>
            <w:shd w:val="clear" w:color="auto" w:fill="F2F2F2" w:themeFill="background1" w:themeFillShade="F2"/>
            <w:noWrap/>
            <w:vAlign w:val="center"/>
          </w:tcPr>
          <w:p w14:paraId="0CDDFAEF" w14:textId="77777777" w:rsidR="007D7318" w:rsidRPr="008A4841" w:rsidRDefault="007D7318" w:rsidP="00B9458E">
            <w:pPr>
              <w:ind w:left="-1068" w:firstLine="1068"/>
              <w:rPr>
                <w:color w:val="000000"/>
                <w:sz w:val="12"/>
                <w:szCs w:val="12"/>
              </w:rPr>
            </w:pPr>
          </w:p>
        </w:tc>
        <w:tc>
          <w:tcPr>
            <w:tcW w:w="944" w:type="dxa"/>
            <w:tcBorders>
              <w:top w:val="nil"/>
              <w:left w:val="nil"/>
              <w:bottom w:val="single" w:sz="4" w:space="0" w:color="auto"/>
              <w:right w:val="single" w:sz="4" w:space="0" w:color="auto"/>
            </w:tcBorders>
            <w:shd w:val="clear" w:color="auto" w:fill="F2F2F2" w:themeFill="background1" w:themeFillShade="F2"/>
            <w:noWrap/>
            <w:vAlign w:val="center"/>
          </w:tcPr>
          <w:p w14:paraId="3AF05540" w14:textId="77777777" w:rsidR="007D7318" w:rsidRPr="008A4841" w:rsidRDefault="007D7318" w:rsidP="00B9458E">
            <w:pPr>
              <w:ind w:left="-1068" w:firstLine="1068"/>
              <w:rPr>
                <w:color w:val="000000"/>
                <w:sz w:val="12"/>
                <w:szCs w:val="12"/>
              </w:rPr>
            </w:pPr>
          </w:p>
        </w:tc>
        <w:tc>
          <w:tcPr>
            <w:tcW w:w="1050" w:type="dxa"/>
            <w:tcBorders>
              <w:top w:val="nil"/>
              <w:left w:val="nil"/>
              <w:bottom w:val="single" w:sz="4" w:space="0" w:color="auto"/>
              <w:right w:val="single" w:sz="4" w:space="0" w:color="auto"/>
            </w:tcBorders>
            <w:shd w:val="clear" w:color="auto" w:fill="F2F2F2" w:themeFill="background1" w:themeFillShade="F2"/>
            <w:noWrap/>
            <w:vAlign w:val="center"/>
          </w:tcPr>
          <w:p w14:paraId="31035B75" w14:textId="77777777" w:rsidR="007D7318" w:rsidRPr="008A4841" w:rsidRDefault="007D7318" w:rsidP="00B9458E">
            <w:pPr>
              <w:ind w:left="-1068" w:firstLine="1068"/>
              <w:rPr>
                <w:color w:val="000000"/>
                <w:sz w:val="12"/>
                <w:szCs w:val="12"/>
              </w:rPr>
            </w:pPr>
          </w:p>
        </w:tc>
        <w:tc>
          <w:tcPr>
            <w:tcW w:w="1185" w:type="dxa"/>
            <w:tcBorders>
              <w:top w:val="nil"/>
              <w:left w:val="nil"/>
              <w:bottom w:val="single" w:sz="4" w:space="0" w:color="auto"/>
              <w:right w:val="single" w:sz="4" w:space="0" w:color="auto"/>
            </w:tcBorders>
            <w:shd w:val="clear" w:color="auto" w:fill="F2F2F2" w:themeFill="background1" w:themeFillShade="F2"/>
            <w:noWrap/>
            <w:vAlign w:val="center"/>
          </w:tcPr>
          <w:p w14:paraId="68D85DDC" w14:textId="77777777" w:rsidR="007D7318" w:rsidRPr="008A4841" w:rsidRDefault="007D7318" w:rsidP="00B9458E">
            <w:pPr>
              <w:ind w:left="-1068" w:firstLine="1068"/>
              <w:rPr>
                <w:color w:val="000000"/>
                <w:sz w:val="12"/>
                <w:szCs w:val="12"/>
              </w:rPr>
            </w:pPr>
            <w:r>
              <w:rPr>
                <w:color w:val="000000"/>
                <w:sz w:val="12"/>
                <w:szCs w:val="12"/>
              </w:rPr>
              <w:t>-</w:t>
            </w:r>
          </w:p>
        </w:tc>
        <w:tc>
          <w:tcPr>
            <w:tcW w:w="1024" w:type="dxa"/>
            <w:tcBorders>
              <w:top w:val="nil"/>
              <w:left w:val="nil"/>
              <w:bottom w:val="single" w:sz="4" w:space="0" w:color="auto"/>
              <w:right w:val="single" w:sz="4" w:space="0" w:color="auto"/>
            </w:tcBorders>
            <w:shd w:val="clear" w:color="auto" w:fill="F2F2F2" w:themeFill="background1" w:themeFillShade="F2"/>
            <w:noWrap/>
            <w:vAlign w:val="center"/>
          </w:tcPr>
          <w:p w14:paraId="4F95B044" w14:textId="77777777" w:rsidR="007D7318" w:rsidRPr="008A4841" w:rsidRDefault="007D7318" w:rsidP="00B9458E">
            <w:pPr>
              <w:ind w:left="-1068" w:firstLine="1068"/>
              <w:rPr>
                <w:color w:val="000000"/>
                <w:sz w:val="12"/>
                <w:szCs w:val="12"/>
              </w:rPr>
            </w:pPr>
            <w:r>
              <w:rPr>
                <w:color w:val="000000"/>
                <w:sz w:val="12"/>
                <w:szCs w:val="12"/>
              </w:rPr>
              <w:t>-</w:t>
            </w:r>
          </w:p>
        </w:tc>
        <w:tc>
          <w:tcPr>
            <w:tcW w:w="493" w:type="dxa"/>
            <w:tcBorders>
              <w:top w:val="nil"/>
              <w:left w:val="nil"/>
              <w:bottom w:val="single" w:sz="4" w:space="0" w:color="auto"/>
              <w:right w:val="single" w:sz="4" w:space="0" w:color="auto"/>
            </w:tcBorders>
            <w:shd w:val="clear" w:color="auto" w:fill="F2F2F2" w:themeFill="background1" w:themeFillShade="F2"/>
            <w:vAlign w:val="center"/>
            <w:hideMark/>
          </w:tcPr>
          <w:p w14:paraId="3C97F765"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r>
      <w:tr w:rsidR="007D7318" w:rsidRPr="008A4841" w14:paraId="24A80CD9" w14:textId="77777777" w:rsidTr="00B9458E">
        <w:trPr>
          <w:trHeight w:val="231"/>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2A48839B"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3AED8FCD"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CCC0D9" w:themeFill="accent4" w:themeFillTint="66"/>
            <w:vAlign w:val="center"/>
            <w:hideMark/>
          </w:tcPr>
          <w:p w14:paraId="46B271AE"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1.3.</w:t>
            </w:r>
          </w:p>
        </w:tc>
        <w:tc>
          <w:tcPr>
            <w:tcW w:w="1450" w:type="dxa"/>
            <w:tcBorders>
              <w:top w:val="nil"/>
              <w:left w:val="nil"/>
              <w:bottom w:val="single" w:sz="4" w:space="0" w:color="auto"/>
              <w:right w:val="single" w:sz="4" w:space="0" w:color="auto"/>
            </w:tcBorders>
            <w:shd w:val="clear" w:color="auto" w:fill="CCC0D9" w:themeFill="accent4" w:themeFillTint="66"/>
            <w:vAlign w:val="center"/>
            <w:hideMark/>
          </w:tcPr>
          <w:p w14:paraId="46C0019E" w14:textId="77777777" w:rsidR="007D7318" w:rsidRPr="008A4841" w:rsidRDefault="007D7318" w:rsidP="00B9458E">
            <w:pPr>
              <w:ind w:left="-1068" w:firstLine="1068"/>
              <w:rPr>
                <w:color w:val="000000"/>
                <w:sz w:val="14"/>
                <w:szCs w:val="14"/>
              </w:rPr>
            </w:pPr>
            <w:r w:rsidRPr="008A4841">
              <w:rPr>
                <w:color w:val="000000"/>
                <w:sz w:val="14"/>
                <w:szCs w:val="14"/>
              </w:rPr>
              <w:t>1.3.1 Alan çalışmalarına ağırlık verilecek ve devam etmeyen öğrencilere rehberlik edilecek</w:t>
            </w:r>
          </w:p>
        </w:tc>
        <w:tc>
          <w:tcPr>
            <w:tcW w:w="1163" w:type="dxa"/>
            <w:tcBorders>
              <w:top w:val="nil"/>
              <w:left w:val="nil"/>
              <w:bottom w:val="single" w:sz="4" w:space="0" w:color="auto"/>
              <w:right w:val="single" w:sz="4" w:space="0" w:color="auto"/>
            </w:tcBorders>
            <w:shd w:val="clear" w:color="auto" w:fill="CCC0D9" w:themeFill="accent4" w:themeFillTint="66"/>
            <w:vAlign w:val="center"/>
            <w:hideMark/>
          </w:tcPr>
          <w:p w14:paraId="4F0AE955"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CCC0D9" w:themeFill="accent4" w:themeFillTint="66"/>
            <w:vAlign w:val="center"/>
            <w:hideMark/>
          </w:tcPr>
          <w:p w14:paraId="70A64109" w14:textId="77777777" w:rsidR="007D7318" w:rsidRPr="008A4841" w:rsidRDefault="007D7318" w:rsidP="00B9458E">
            <w:pPr>
              <w:ind w:left="-1068" w:firstLine="1068"/>
              <w:jc w:val="center"/>
              <w:rPr>
                <w:color w:val="000000"/>
                <w:sz w:val="12"/>
                <w:szCs w:val="12"/>
              </w:rPr>
            </w:pPr>
            <w:r w:rsidRPr="001757DE">
              <w:rPr>
                <w:color w:val="000000"/>
                <w:sz w:val="12"/>
                <w:szCs w:val="12"/>
              </w:rPr>
              <w:t>15.9.2020</w:t>
            </w:r>
          </w:p>
        </w:tc>
        <w:tc>
          <w:tcPr>
            <w:tcW w:w="763" w:type="dxa"/>
            <w:tcBorders>
              <w:top w:val="nil"/>
              <w:left w:val="nil"/>
              <w:bottom w:val="single" w:sz="4" w:space="0" w:color="auto"/>
              <w:right w:val="single" w:sz="4" w:space="0" w:color="auto"/>
            </w:tcBorders>
            <w:shd w:val="clear" w:color="auto" w:fill="CCC0D9" w:themeFill="accent4" w:themeFillTint="66"/>
            <w:hideMark/>
          </w:tcPr>
          <w:p w14:paraId="3519EA56" w14:textId="77777777" w:rsidR="007D7318" w:rsidRDefault="007D7318" w:rsidP="00B9458E">
            <w:pPr>
              <w:ind w:left="-1068" w:firstLine="1068"/>
              <w:jc w:val="center"/>
              <w:rPr>
                <w:color w:val="000000"/>
                <w:sz w:val="12"/>
                <w:szCs w:val="12"/>
              </w:rPr>
            </w:pPr>
          </w:p>
          <w:p w14:paraId="3E3FA6A8" w14:textId="77777777" w:rsidR="007D7318" w:rsidRPr="008A4841" w:rsidRDefault="007D7318" w:rsidP="00B9458E">
            <w:pPr>
              <w:ind w:left="-1068" w:firstLine="1068"/>
              <w:jc w:val="center"/>
              <w:rPr>
                <w:color w:val="000000"/>
                <w:sz w:val="12"/>
                <w:szCs w:val="12"/>
              </w:rPr>
            </w:pPr>
            <w:r w:rsidRPr="000E1D08">
              <w:rPr>
                <w:color w:val="000000"/>
                <w:sz w:val="12"/>
                <w:szCs w:val="12"/>
              </w:rPr>
              <w:t>15.9.2024</w:t>
            </w:r>
          </w:p>
        </w:tc>
        <w:tc>
          <w:tcPr>
            <w:tcW w:w="656" w:type="dxa"/>
            <w:tcBorders>
              <w:top w:val="nil"/>
              <w:left w:val="nil"/>
              <w:bottom w:val="single" w:sz="4" w:space="0" w:color="auto"/>
              <w:right w:val="single" w:sz="4" w:space="0" w:color="auto"/>
            </w:tcBorders>
            <w:shd w:val="clear" w:color="auto" w:fill="CCC0D9" w:themeFill="accent4" w:themeFillTint="66"/>
            <w:hideMark/>
          </w:tcPr>
          <w:p w14:paraId="2AE94476" w14:textId="77777777" w:rsidR="007D7318" w:rsidRDefault="007D7318" w:rsidP="00B9458E">
            <w:pPr>
              <w:ind w:left="-1068" w:firstLine="1068"/>
              <w:jc w:val="center"/>
              <w:rPr>
                <w:color w:val="000000"/>
                <w:sz w:val="12"/>
                <w:szCs w:val="12"/>
              </w:rPr>
            </w:pPr>
          </w:p>
          <w:p w14:paraId="51F43D01" w14:textId="77777777" w:rsidR="007D7318" w:rsidRDefault="007D7318" w:rsidP="00B9458E">
            <w:pPr>
              <w:ind w:left="-1068" w:firstLine="1068"/>
              <w:jc w:val="center"/>
              <w:rPr>
                <w:color w:val="000000"/>
                <w:sz w:val="12"/>
                <w:szCs w:val="12"/>
              </w:rPr>
            </w:pPr>
          </w:p>
          <w:p w14:paraId="21D53CE9" w14:textId="77777777" w:rsidR="007D7318" w:rsidRPr="008A4841" w:rsidRDefault="007D7318" w:rsidP="00B9458E">
            <w:pPr>
              <w:ind w:left="-1068" w:firstLine="1068"/>
              <w:jc w:val="center"/>
              <w:rPr>
                <w:color w:val="000000"/>
                <w:sz w:val="12"/>
                <w:szCs w:val="12"/>
              </w:rPr>
            </w:pPr>
            <w:r w:rsidRPr="009F0B2F">
              <w:rPr>
                <w:color w:val="000000"/>
                <w:sz w:val="12"/>
                <w:szCs w:val="12"/>
              </w:rPr>
              <w:t>5 Yıl</w:t>
            </w:r>
          </w:p>
        </w:tc>
        <w:tc>
          <w:tcPr>
            <w:tcW w:w="914" w:type="dxa"/>
            <w:tcBorders>
              <w:top w:val="nil"/>
              <w:left w:val="nil"/>
              <w:bottom w:val="single" w:sz="4" w:space="0" w:color="auto"/>
              <w:right w:val="single" w:sz="4" w:space="0" w:color="auto"/>
            </w:tcBorders>
            <w:shd w:val="clear" w:color="auto" w:fill="CCC0D9" w:themeFill="accent4" w:themeFillTint="66"/>
            <w:noWrap/>
            <w:vAlign w:val="center"/>
            <w:hideMark/>
          </w:tcPr>
          <w:p w14:paraId="0C8E7F8E" w14:textId="77777777" w:rsidR="007D7318" w:rsidRPr="008A4841" w:rsidRDefault="007D7318" w:rsidP="00B9458E">
            <w:pPr>
              <w:ind w:left="-1068" w:firstLine="1068"/>
              <w:jc w:val="center"/>
              <w:rPr>
                <w:color w:val="000000"/>
                <w:sz w:val="12"/>
                <w:szCs w:val="12"/>
              </w:rPr>
            </w:pPr>
            <w:r w:rsidRPr="0040011C">
              <w:rPr>
                <w:color w:val="000000"/>
                <w:sz w:val="12"/>
                <w:szCs w:val="12"/>
              </w:rPr>
              <w:t>2020-2024</w:t>
            </w:r>
          </w:p>
        </w:tc>
        <w:tc>
          <w:tcPr>
            <w:tcW w:w="969" w:type="dxa"/>
            <w:tcBorders>
              <w:top w:val="nil"/>
              <w:left w:val="nil"/>
              <w:bottom w:val="single" w:sz="4" w:space="0" w:color="auto"/>
              <w:right w:val="single" w:sz="4" w:space="0" w:color="auto"/>
            </w:tcBorders>
            <w:shd w:val="clear" w:color="auto" w:fill="CCC0D9" w:themeFill="accent4" w:themeFillTint="66"/>
            <w:noWrap/>
            <w:vAlign w:val="center"/>
          </w:tcPr>
          <w:p w14:paraId="51C013F2" w14:textId="77777777" w:rsidR="007D7318" w:rsidRPr="008A4841" w:rsidRDefault="007D7318" w:rsidP="00B9458E">
            <w:pPr>
              <w:ind w:left="-1068" w:firstLine="1068"/>
              <w:rPr>
                <w:color w:val="000000"/>
                <w:sz w:val="12"/>
                <w:szCs w:val="12"/>
              </w:rPr>
            </w:pPr>
            <w:r>
              <w:rPr>
                <w:color w:val="000000"/>
                <w:sz w:val="12"/>
                <w:szCs w:val="12"/>
              </w:rPr>
              <w:t>-</w:t>
            </w:r>
          </w:p>
        </w:tc>
        <w:tc>
          <w:tcPr>
            <w:tcW w:w="944" w:type="dxa"/>
            <w:tcBorders>
              <w:top w:val="nil"/>
              <w:left w:val="nil"/>
              <w:bottom w:val="single" w:sz="4" w:space="0" w:color="auto"/>
              <w:right w:val="single" w:sz="4" w:space="0" w:color="auto"/>
            </w:tcBorders>
            <w:shd w:val="clear" w:color="auto" w:fill="CCC0D9" w:themeFill="accent4" w:themeFillTint="66"/>
            <w:noWrap/>
            <w:vAlign w:val="center"/>
          </w:tcPr>
          <w:p w14:paraId="50CA0EF1" w14:textId="77777777" w:rsidR="007D7318" w:rsidRPr="008A4841" w:rsidRDefault="007D7318" w:rsidP="00B9458E">
            <w:pPr>
              <w:ind w:left="-1068" w:firstLine="1068"/>
              <w:rPr>
                <w:color w:val="000000"/>
                <w:sz w:val="12"/>
                <w:szCs w:val="12"/>
              </w:rPr>
            </w:pPr>
            <w:r>
              <w:rPr>
                <w:color w:val="000000"/>
                <w:sz w:val="12"/>
                <w:szCs w:val="12"/>
              </w:rPr>
              <w:t>-</w:t>
            </w:r>
          </w:p>
        </w:tc>
        <w:tc>
          <w:tcPr>
            <w:tcW w:w="1050" w:type="dxa"/>
            <w:tcBorders>
              <w:top w:val="nil"/>
              <w:left w:val="nil"/>
              <w:bottom w:val="single" w:sz="4" w:space="0" w:color="auto"/>
              <w:right w:val="single" w:sz="4" w:space="0" w:color="auto"/>
            </w:tcBorders>
            <w:shd w:val="clear" w:color="auto" w:fill="CCC0D9" w:themeFill="accent4" w:themeFillTint="66"/>
            <w:noWrap/>
            <w:vAlign w:val="center"/>
          </w:tcPr>
          <w:p w14:paraId="72AC2032" w14:textId="77777777" w:rsidR="007D7318" w:rsidRPr="008A4841" w:rsidRDefault="007D7318" w:rsidP="00B9458E">
            <w:pPr>
              <w:ind w:left="-1068" w:firstLine="1068"/>
              <w:rPr>
                <w:color w:val="000000"/>
                <w:sz w:val="12"/>
                <w:szCs w:val="12"/>
              </w:rPr>
            </w:pPr>
            <w:r>
              <w:rPr>
                <w:color w:val="000000"/>
                <w:sz w:val="12"/>
                <w:szCs w:val="12"/>
              </w:rPr>
              <w:t>-</w:t>
            </w:r>
          </w:p>
        </w:tc>
        <w:tc>
          <w:tcPr>
            <w:tcW w:w="1185" w:type="dxa"/>
            <w:tcBorders>
              <w:top w:val="nil"/>
              <w:left w:val="nil"/>
              <w:bottom w:val="single" w:sz="4" w:space="0" w:color="auto"/>
              <w:right w:val="single" w:sz="4" w:space="0" w:color="auto"/>
            </w:tcBorders>
            <w:shd w:val="clear" w:color="auto" w:fill="CCC0D9" w:themeFill="accent4" w:themeFillTint="66"/>
            <w:noWrap/>
            <w:vAlign w:val="center"/>
          </w:tcPr>
          <w:p w14:paraId="505C068A" w14:textId="77777777" w:rsidR="007D7318" w:rsidRPr="008A4841" w:rsidRDefault="007D7318" w:rsidP="00B9458E">
            <w:pPr>
              <w:ind w:left="-1068" w:firstLine="1068"/>
              <w:rPr>
                <w:color w:val="000000"/>
                <w:sz w:val="12"/>
                <w:szCs w:val="12"/>
              </w:rPr>
            </w:pPr>
            <w:r>
              <w:rPr>
                <w:color w:val="000000"/>
                <w:sz w:val="12"/>
                <w:szCs w:val="12"/>
              </w:rPr>
              <w:t>-</w:t>
            </w:r>
          </w:p>
        </w:tc>
        <w:tc>
          <w:tcPr>
            <w:tcW w:w="1024" w:type="dxa"/>
            <w:tcBorders>
              <w:top w:val="nil"/>
              <w:left w:val="nil"/>
              <w:bottom w:val="single" w:sz="4" w:space="0" w:color="auto"/>
              <w:right w:val="single" w:sz="4" w:space="0" w:color="auto"/>
            </w:tcBorders>
            <w:shd w:val="clear" w:color="auto" w:fill="CCC0D9" w:themeFill="accent4" w:themeFillTint="66"/>
            <w:noWrap/>
            <w:vAlign w:val="center"/>
          </w:tcPr>
          <w:p w14:paraId="7573B705" w14:textId="77777777" w:rsidR="007D7318" w:rsidRPr="008A4841" w:rsidRDefault="007D7318" w:rsidP="00B9458E">
            <w:pPr>
              <w:ind w:left="-1068" w:firstLine="1068"/>
              <w:rPr>
                <w:color w:val="000000"/>
                <w:sz w:val="12"/>
                <w:szCs w:val="12"/>
              </w:rPr>
            </w:pPr>
            <w:r>
              <w:rPr>
                <w:color w:val="000000"/>
                <w:sz w:val="12"/>
                <w:szCs w:val="12"/>
              </w:rPr>
              <w:t>-</w:t>
            </w:r>
          </w:p>
        </w:tc>
        <w:tc>
          <w:tcPr>
            <w:tcW w:w="493" w:type="dxa"/>
            <w:tcBorders>
              <w:top w:val="nil"/>
              <w:left w:val="nil"/>
              <w:bottom w:val="single" w:sz="4" w:space="0" w:color="auto"/>
              <w:right w:val="single" w:sz="4" w:space="0" w:color="auto"/>
            </w:tcBorders>
            <w:shd w:val="clear" w:color="auto" w:fill="CCC0D9" w:themeFill="accent4" w:themeFillTint="66"/>
            <w:vAlign w:val="center"/>
            <w:hideMark/>
          </w:tcPr>
          <w:p w14:paraId="73412151"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r>
      <w:tr w:rsidR="007D7318" w:rsidRPr="008A4841" w14:paraId="4FD8F8AC" w14:textId="77777777" w:rsidTr="00B9458E">
        <w:trPr>
          <w:trHeight w:val="231"/>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5E01B460"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0271B506"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C4BC96" w:themeFill="background2" w:themeFillShade="BF"/>
            <w:vAlign w:val="center"/>
            <w:hideMark/>
          </w:tcPr>
          <w:p w14:paraId="5F3A5B1A"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1.4.</w:t>
            </w:r>
          </w:p>
        </w:tc>
        <w:tc>
          <w:tcPr>
            <w:tcW w:w="1450" w:type="dxa"/>
            <w:tcBorders>
              <w:top w:val="nil"/>
              <w:left w:val="nil"/>
              <w:bottom w:val="single" w:sz="4" w:space="0" w:color="auto"/>
              <w:right w:val="single" w:sz="4" w:space="0" w:color="auto"/>
            </w:tcBorders>
            <w:shd w:val="clear" w:color="auto" w:fill="C4BC96" w:themeFill="background2" w:themeFillShade="BF"/>
            <w:vAlign w:val="center"/>
            <w:hideMark/>
          </w:tcPr>
          <w:p w14:paraId="5CC5EFEE" w14:textId="77777777" w:rsidR="007D7318" w:rsidRPr="008A4841" w:rsidRDefault="007D7318" w:rsidP="00B9458E">
            <w:pPr>
              <w:ind w:left="-1068" w:firstLine="1068"/>
              <w:rPr>
                <w:color w:val="000000"/>
                <w:sz w:val="14"/>
                <w:szCs w:val="14"/>
              </w:rPr>
            </w:pPr>
            <w:r w:rsidRPr="008A4841">
              <w:rPr>
                <w:color w:val="000000"/>
                <w:sz w:val="14"/>
                <w:szCs w:val="14"/>
              </w:rPr>
              <w:t>1.4.1 Özel öğretim öğrencilerine ve ailelerine ulaşılarak kurslarımıza katılımları sağlanacak</w:t>
            </w:r>
          </w:p>
        </w:tc>
        <w:tc>
          <w:tcPr>
            <w:tcW w:w="1163" w:type="dxa"/>
            <w:tcBorders>
              <w:top w:val="nil"/>
              <w:left w:val="nil"/>
              <w:bottom w:val="single" w:sz="4" w:space="0" w:color="auto"/>
              <w:right w:val="single" w:sz="4" w:space="0" w:color="auto"/>
            </w:tcBorders>
            <w:shd w:val="clear" w:color="auto" w:fill="C4BC96" w:themeFill="background2" w:themeFillShade="BF"/>
            <w:vAlign w:val="center"/>
            <w:hideMark/>
          </w:tcPr>
          <w:p w14:paraId="30925521"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C4BC96" w:themeFill="background2" w:themeFillShade="BF"/>
            <w:vAlign w:val="center"/>
            <w:hideMark/>
          </w:tcPr>
          <w:p w14:paraId="78D89A64" w14:textId="77777777" w:rsidR="007D7318" w:rsidRPr="008A4841" w:rsidRDefault="007D7318" w:rsidP="00B9458E">
            <w:pPr>
              <w:ind w:left="-1068" w:firstLine="1068"/>
              <w:jc w:val="center"/>
              <w:rPr>
                <w:color w:val="000000"/>
                <w:sz w:val="12"/>
                <w:szCs w:val="12"/>
              </w:rPr>
            </w:pPr>
            <w:r w:rsidRPr="001757DE">
              <w:rPr>
                <w:color w:val="000000"/>
                <w:sz w:val="12"/>
                <w:szCs w:val="12"/>
              </w:rPr>
              <w:t>15.9.2020</w:t>
            </w:r>
          </w:p>
        </w:tc>
        <w:tc>
          <w:tcPr>
            <w:tcW w:w="763" w:type="dxa"/>
            <w:tcBorders>
              <w:top w:val="nil"/>
              <w:left w:val="nil"/>
              <w:bottom w:val="single" w:sz="4" w:space="0" w:color="auto"/>
              <w:right w:val="single" w:sz="4" w:space="0" w:color="auto"/>
            </w:tcBorders>
            <w:shd w:val="clear" w:color="auto" w:fill="C4BC96" w:themeFill="background2" w:themeFillShade="BF"/>
            <w:hideMark/>
          </w:tcPr>
          <w:p w14:paraId="28A7F281" w14:textId="77777777" w:rsidR="007D7318" w:rsidRDefault="007D7318" w:rsidP="00B9458E">
            <w:pPr>
              <w:ind w:left="-1068" w:firstLine="1068"/>
              <w:jc w:val="center"/>
              <w:rPr>
                <w:color w:val="000000"/>
                <w:sz w:val="12"/>
                <w:szCs w:val="12"/>
              </w:rPr>
            </w:pPr>
          </w:p>
          <w:p w14:paraId="4E0F0239" w14:textId="77777777" w:rsidR="007D7318" w:rsidRDefault="007D7318" w:rsidP="00B9458E">
            <w:pPr>
              <w:ind w:left="-1068" w:firstLine="1068"/>
              <w:jc w:val="center"/>
              <w:rPr>
                <w:color w:val="000000"/>
                <w:sz w:val="12"/>
                <w:szCs w:val="12"/>
              </w:rPr>
            </w:pPr>
          </w:p>
          <w:p w14:paraId="30D529DD" w14:textId="77777777" w:rsidR="007D7318" w:rsidRPr="008A4841" w:rsidRDefault="007D7318" w:rsidP="00B9458E">
            <w:pPr>
              <w:ind w:left="-1068" w:firstLine="1068"/>
              <w:jc w:val="center"/>
              <w:rPr>
                <w:color w:val="000000"/>
                <w:sz w:val="12"/>
                <w:szCs w:val="12"/>
              </w:rPr>
            </w:pPr>
            <w:r w:rsidRPr="000E1D08">
              <w:rPr>
                <w:color w:val="000000"/>
                <w:sz w:val="12"/>
                <w:szCs w:val="12"/>
              </w:rPr>
              <w:t>15.9.2024</w:t>
            </w:r>
          </w:p>
        </w:tc>
        <w:tc>
          <w:tcPr>
            <w:tcW w:w="656" w:type="dxa"/>
            <w:tcBorders>
              <w:top w:val="nil"/>
              <w:left w:val="nil"/>
              <w:bottom w:val="single" w:sz="4" w:space="0" w:color="auto"/>
              <w:right w:val="single" w:sz="4" w:space="0" w:color="auto"/>
            </w:tcBorders>
            <w:shd w:val="clear" w:color="auto" w:fill="C4BC96" w:themeFill="background2" w:themeFillShade="BF"/>
            <w:hideMark/>
          </w:tcPr>
          <w:p w14:paraId="7CB3BF00" w14:textId="77777777" w:rsidR="007D7318" w:rsidRDefault="007D7318" w:rsidP="00B9458E">
            <w:pPr>
              <w:ind w:left="-1068" w:firstLine="1068"/>
              <w:jc w:val="center"/>
              <w:rPr>
                <w:color w:val="000000"/>
                <w:sz w:val="12"/>
                <w:szCs w:val="12"/>
              </w:rPr>
            </w:pPr>
          </w:p>
          <w:p w14:paraId="16B35A4A" w14:textId="77777777" w:rsidR="007D7318" w:rsidRDefault="007D7318" w:rsidP="00B9458E">
            <w:pPr>
              <w:ind w:left="-1068" w:firstLine="1068"/>
              <w:jc w:val="center"/>
              <w:rPr>
                <w:color w:val="000000"/>
                <w:sz w:val="12"/>
                <w:szCs w:val="12"/>
              </w:rPr>
            </w:pPr>
          </w:p>
          <w:p w14:paraId="799B82F3" w14:textId="77777777" w:rsidR="007D7318" w:rsidRPr="008A4841" w:rsidRDefault="007D7318" w:rsidP="00B9458E">
            <w:pPr>
              <w:ind w:left="-1068" w:firstLine="1068"/>
              <w:jc w:val="center"/>
              <w:rPr>
                <w:color w:val="000000"/>
                <w:sz w:val="12"/>
                <w:szCs w:val="12"/>
              </w:rPr>
            </w:pPr>
            <w:r w:rsidRPr="009F0B2F">
              <w:rPr>
                <w:color w:val="000000"/>
                <w:sz w:val="12"/>
                <w:szCs w:val="12"/>
              </w:rPr>
              <w:t>5 Yıl</w:t>
            </w:r>
          </w:p>
        </w:tc>
        <w:tc>
          <w:tcPr>
            <w:tcW w:w="914" w:type="dxa"/>
            <w:tcBorders>
              <w:top w:val="nil"/>
              <w:left w:val="nil"/>
              <w:bottom w:val="single" w:sz="4" w:space="0" w:color="auto"/>
              <w:right w:val="single" w:sz="4" w:space="0" w:color="auto"/>
            </w:tcBorders>
            <w:shd w:val="clear" w:color="auto" w:fill="C4BC96" w:themeFill="background2" w:themeFillShade="BF"/>
            <w:noWrap/>
            <w:vAlign w:val="center"/>
            <w:hideMark/>
          </w:tcPr>
          <w:p w14:paraId="5DFB9BB6" w14:textId="77777777" w:rsidR="007D7318" w:rsidRPr="008A4841" w:rsidRDefault="007D7318" w:rsidP="00B9458E">
            <w:pPr>
              <w:ind w:left="-1068" w:firstLine="1068"/>
              <w:jc w:val="center"/>
              <w:rPr>
                <w:color w:val="000000"/>
                <w:sz w:val="12"/>
                <w:szCs w:val="12"/>
              </w:rPr>
            </w:pPr>
            <w:r w:rsidRPr="0040011C">
              <w:rPr>
                <w:color w:val="000000"/>
                <w:sz w:val="12"/>
                <w:szCs w:val="12"/>
              </w:rPr>
              <w:t>2020-2024</w:t>
            </w:r>
          </w:p>
        </w:tc>
        <w:tc>
          <w:tcPr>
            <w:tcW w:w="969" w:type="dxa"/>
            <w:tcBorders>
              <w:top w:val="nil"/>
              <w:left w:val="nil"/>
              <w:bottom w:val="single" w:sz="4" w:space="0" w:color="auto"/>
              <w:right w:val="single" w:sz="4" w:space="0" w:color="auto"/>
            </w:tcBorders>
            <w:shd w:val="clear" w:color="auto" w:fill="C4BC96" w:themeFill="background2" w:themeFillShade="BF"/>
            <w:noWrap/>
            <w:vAlign w:val="center"/>
          </w:tcPr>
          <w:p w14:paraId="189183A4" w14:textId="77777777" w:rsidR="007D7318" w:rsidRPr="008A4841" w:rsidRDefault="007D7318" w:rsidP="00B9458E">
            <w:pPr>
              <w:ind w:left="-1068" w:firstLine="1068"/>
              <w:rPr>
                <w:color w:val="000000"/>
                <w:sz w:val="12"/>
                <w:szCs w:val="12"/>
              </w:rPr>
            </w:pPr>
            <w:r>
              <w:rPr>
                <w:color w:val="000000"/>
                <w:sz w:val="12"/>
                <w:szCs w:val="12"/>
              </w:rPr>
              <w:t>-</w:t>
            </w:r>
          </w:p>
        </w:tc>
        <w:tc>
          <w:tcPr>
            <w:tcW w:w="944" w:type="dxa"/>
            <w:tcBorders>
              <w:top w:val="nil"/>
              <w:left w:val="nil"/>
              <w:bottom w:val="single" w:sz="4" w:space="0" w:color="auto"/>
              <w:right w:val="single" w:sz="4" w:space="0" w:color="auto"/>
            </w:tcBorders>
            <w:shd w:val="clear" w:color="auto" w:fill="C4BC96" w:themeFill="background2" w:themeFillShade="BF"/>
            <w:noWrap/>
            <w:vAlign w:val="center"/>
          </w:tcPr>
          <w:p w14:paraId="2173DAFC" w14:textId="77777777" w:rsidR="007D7318" w:rsidRPr="008A4841" w:rsidRDefault="007D7318" w:rsidP="00B9458E">
            <w:pPr>
              <w:ind w:left="-1068" w:firstLine="1068"/>
              <w:rPr>
                <w:color w:val="000000"/>
                <w:sz w:val="12"/>
                <w:szCs w:val="12"/>
              </w:rPr>
            </w:pPr>
            <w:r>
              <w:rPr>
                <w:color w:val="000000"/>
                <w:sz w:val="12"/>
                <w:szCs w:val="12"/>
              </w:rPr>
              <w:t>-</w:t>
            </w:r>
          </w:p>
        </w:tc>
        <w:tc>
          <w:tcPr>
            <w:tcW w:w="1050" w:type="dxa"/>
            <w:tcBorders>
              <w:top w:val="nil"/>
              <w:left w:val="nil"/>
              <w:bottom w:val="single" w:sz="4" w:space="0" w:color="auto"/>
              <w:right w:val="single" w:sz="4" w:space="0" w:color="auto"/>
            </w:tcBorders>
            <w:shd w:val="clear" w:color="auto" w:fill="C4BC96" w:themeFill="background2" w:themeFillShade="BF"/>
            <w:noWrap/>
            <w:vAlign w:val="center"/>
          </w:tcPr>
          <w:p w14:paraId="74A4B60F" w14:textId="77777777" w:rsidR="007D7318" w:rsidRPr="008A4841" w:rsidRDefault="007D7318" w:rsidP="00B9458E">
            <w:pPr>
              <w:ind w:left="-1068" w:firstLine="1068"/>
              <w:rPr>
                <w:color w:val="000000"/>
                <w:sz w:val="12"/>
                <w:szCs w:val="12"/>
              </w:rPr>
            </w:pPr>
            <w:r>
              <w:rPr>
                <w:color w:val="000000"/>
                <w:sz w:val="12"/>
                <w:szCs w:val="12"/>
              </w:rPr>
              <w:t>-</w:t>
            </w:r>
          </w:p>
        </w:tc>
        <w:tc>
          <w:tcPr>
            <w:tcW w:w="1185" w:type="dxa"/>
            <w:tcBorders>
              <w:top w:val="nil"/>
              <w:left w:val="nil"/>
              <w:bottom w:val="single" w:sz="4" w:space="0" w:color="auto"/>
              <w:right w:val="single" w:sz="4" w:space="0" w:color="auto"/>
            </w:tcBorders>
            <w:shd w:val="clear" w:color="auto" w:fill="C4BC96" w:themeFill="background2" w:themeFillShade="BF"/>
            <w:noWrap/>
            <w:vAlign w:val="center"/>
          </w:tcPr>
          <w:p w14:paraId="6DE94659" w14:textId="77777777" w:rsidR="007D7318" w:rsidRPr="008A4841" w:rsidRDefault="007D7318" w:rsidP="00B9458E">
            <w:pPr>
              <w:ind w:left="-1068" w:firstLine="1068"/>
              <w:rPr>
                <w:color w:val="000000"/>
                <w:sz w:val="12"/>
                <w:szCs w:val="12"/>
              </w:rPr>
            </w:pPr>
            <w:r>
              <w:rPr>
                <w:color w:val="000000"/>
                <w:sz w:val="12"/>
                <w:szCs w:val="12"/>
              </w:rPr>
              <w:t>-</w:t>
            </w:r>
          </w:p>
        </w:tc>
        <w:tc>
          <w:tcPr>
            <w:tcW w:w="1024" w:type="dxa"/>
            <w:tcBorders>
              <w:top w:val="nil"/>
              <w:left w:val="nil"/>
              <w:bottom w:val="single" w:sz="4" w:space="0" w:color="auto"/>
              <w:right w:val="single" w:sz="4" w:space="0" w:color="auto"/>
            </w:tcBorders>
            <w:shd w:val="clear" w:color="auto" w:fill="C4BC96" w:themeFill="background2" w:themeFillShade="BF"/>
            <w:noWrap/>
            <w:vAlign w:val="center"/>
          </w:tcPr>
          <w:p w14:paraId="293CA990" w14:textId="77777777" w:rsidR="007D7318" w:rsidRPr="008A4841" w:rsidRDefault="007D7318" w:rsidP="00B9458E">
            <w:pPr>
              <w:ind w:left="-1068" w:firstLine="1068"/>
              <w:rPr>
                <w:color w:val="000000"/>
                <w:sz w:val="12"/>
                <w:szCs w:val="12"/>
              </w:rPr>
            </w:pPr>
            <w:r>
              <w:rPr>
                <w:color w:val="000000"/>
                <w:sz w:val="12"/>
                <w:szCs w:val="12"/>
              </w:rPr>
              <w:t>-</w:t>
            </w:r>
          </w:p>
        </w:tc>
        <w:tc>
          <w:tcPr>
            <w:tcW w:w="493" w:type="dxa"/>
            <w:tcBorders>
              <w:top w:val="nil"/>
              <w:left w:val="nil"/>
              <w:bottom w:val="single" w:sz="4" w:space="0" w:color="auto"/>
              <w:right w:val="single" w:sz="4" w:space="0" w:color="auto"/>
            </w:tcBorders>
            <w:shd w:val="clear" w:color="auto" w:fill="C4BC96" w:themeFill="background2" w:themeFillShade="BF"/>
            <w:vAlign w:val="center"/>
            <w:hideMark/>
          </w:tcPr>
          <w:p w14:paraId="1741BC14"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r>
      <w:tr w:rsidR="007D7318" w:rsidRPr="008A4841" w14:paraId="63DD8C84" w14:textId="77777777" w:rsidTr="00B9458E">
        <w:trPr>
          <w:trHeight w:val="153"/>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51C8BB2B"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1CC154EA"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D6E3BC" w:themeFill="accent3" w:themeFillTint="66"/>
            <w:vAlign w:val="center"/>
            <w:hideMark/>
          </w:tcPr>
          <w:p w14:paraId="3FE344E3"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1.5.</w:t>
            </w:r>
          </w:p>
        </w:tc>
        <w:tc>
          <w:tcPr>
            <w:tcW w:w="1450" w:type="dxa"/>
            <w:tcBorders>
              <w:top w:val="nil"/>
              <w:left w:val="nil"/>
              <w:bottom w:val="single" w:sz="4" w:space="0" w:color="auto"/>
              <w:right w:val="single" w:sz="4" w:space="0" w:color="auto"/>
            </w:tcBorders>
            <w:shd w:val="clear" w:color="auto" w:fill="D6E3BC" w:themeFill="accent3" w:themeFillTint="66"/>
            <w:vAlign w:val="center"/>
            <w:hideMark/>
          </w:tcPr>
          <w:p w14:paraId="0CD694EE" w14:textId="77777777" w:rsidR="007D7318" w:rsidRPr="008A4841" w:rsidRDefault="007D7318" w:rsidP="00B9458E">
            <w:pPr>
              <w:ind w:left="-1068" w:firstLine="1068"/>
              <w:rPr>
                <w:color w:val="000000"/>
                <w:sz w:val="14"/>
                <w:szCs w:val="14"/>
              </w:rPr>
            </w:pPr>
            <w:r w:rsidRPr="008A4841">
              <w:rPr>
                <w:color w:val="000000"/>
                <w:sz w:val="14"/>
                <w:szCs w:val="14"/>
              </w:rPr>
              <w:t>1.5.1 Dezavantajlı bireylere ulaşılarak kurslarımıza katılımları sağlanacak</w:t>
            </w:r>
          </w:p>
        </w:tc>
        <w:tc>
          <w:tcPr>
            <w:tcW w:w="1163" w:type="dxa"/>
            <w:tcBorders>
              <w:top w:val="nil"/>
              <w:left w:val="nil"/>
              <w:bottom w:val="single" w:sz="4" w:space="0" w:color="auto"/>
              <w:right w:val="single" w:sz="4" w:space="0" w:color="auto"/>
            </w:tcBorders>
            <w:shd w:val="clear" w:color="auto" w:fill="D6E3BC" w:themeFill="accent3" w:themeFillTint="66"/>
            <w:vAlign w:val="center"/>
            <w:hideMark/>
          </w:tcPr>
          <w:p w14:paraId="1F1C277C"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D6E3BC" w:themeFill="accent3" w:themeFillTint="66"/>
            <w:vAlign w:val="center"/>
            <w:hideMark/>
          </w:tcPr>
          <w:p w14:paraId="16237C4B"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D6E3BC" w:themeFill="accent3" w:themeFillTint="66"/>
            <w:vAlign w:val="center"/>
            <w:hideMark/>
          </w:tcPr>
          <w:p w14:paraId="6A63FE38"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D6E3BC" w:themeFill="accent3" w:themeFillTint="66"/>
            <w:vAlign w:val="center"/>
            <w:hideMark/>
          </w:tcPr>
          <w:p w14:paraId="191C944C"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D6E3BC" w:themeFill="accent3" w:themeFillTint="66"/>
            <w:noWrap/>
            <w:vAlign w:val="center"/>
            <w:hideMark/>
          </w:tcPr>
          <w:p w14:paraId="7871D4F0" w14:textId="77777777" w:rsidR="007D7318" w:rsidRPr="008A4841" w:rsidRDefault="007D7318" w:rsidP="00B9458E">
            <w:pPr>
              <w:ind w:left="-1068" w:firstLine="1068"/>
              <w:jc w:val="center"/>
              <w:rPr>
                <w:color w:val="000000"/>
                <w:sz w:val="12"/>
                <w:szCs w:val="12"/>
              </w:rPr>
            </w:pPr>
            <w:r w:rsidRPr="0040011C">
              <w:rPr>
                <w:color w:val="000000"/>
                <w:sz w:val="12"/>
                <w:szCs w:val="12"/>
              </w:rPr>
              <w:t>2020-2024</w:t>
            </w:r>
          </w:p>
        </w:tc>
        <w:tc>
          <w:tcPr>
            <w:tcW w:w="969" w:type="dxa"/>
            <w:tcBorders>
              <w:top w:val="nil"/>
              <w:left w:val="nil"/>
              <w:bottom w:val="single" w:sz="4" w:space="0" w:color="auto"/>
              <w:right w:val="single" w:sz="4" w:space="0" w:color="auto"/>
            </w:tcBorders>
            <w:shd w:val="clear" w:color="auto" w:fill="D6E3BC" w:themeFill="accent3" w:themeFillTint="66"/>
            <w:noWrap/>
            <w:vAlign w:val="center"/>
          </w:tcPr>
          <w:p w14:paraId="4202F745" w14:textId="77777777" w:rsidR="007D7318" w:rsidRPr="008A4841" w:rsidRDefault="007D7318" w:rsidP="00B9458E">
            <w:pPr>
              <w:ind w:left="-1068" w:firstLine="1068"/>
              <w:rPr>
                <w:color w:val="000000"/>
                <w:sz w:val="12"/>
                <w:szCs w:val="12"/>
              </w:rPr>
            </w:pPr>
            <w:r>
              <w:rPr>
                <w:color w:val="000000"/>
                <w:sz w:val="12"/>
                <w:szCs w:val="12"/>
              </w:rPr>
              <w:t xml:space="preserve">         180,</w:t>
            </w:r>
            <w:r w:rsidRPr="008A4841">
              <w:rPr>
                <w:color w:val="000000"/>
                <w:sz w:val="12"/>
                <w:szCs w:val="12"/>
              </w:rPr>
              <w:t xml:space="preserve">00 </w:t>
            </w:r>
            <w:r w:rsidRPr="008A4841">
              <w:rPr>
                <w:rFonts w:ascii="Cambria Math" w:hAnsi="Cambria Math" w:cs="Cambria Math"/>
                <w:color w:val="000000"/>
                <w:sz w:val="12"/>
                <w:szCs w:val="12"/>
              </w:rPr>
              <w:t>₺</w:t>
            </w:r>
          </w:p>
        </w:tc>
        <w:tc>
          <w:tcPr>
            <w:tcW w:w="944" w:type="dxa"/>
            <w:tcBorders>
              <w:top w:val="nil"/>
              <w:left w:val="nil"/>
              <w:bottom w:val="single" w:sz="4" w:space="0" w:color="auto"/>
              <w:right w:val="single" w:sz="4" w:space="0" w:color="auto"/>
            </w:tcBorders>
            <w:shd w:val="clear" w:color="auto" w:fill="D6E3BC" w:themeFill="accent3" w:themeFillTint="66"/>
            <w:noWrap/>
            <w:vAlign w:val="center"/>
          </w:tcPr>
          <w:p w14:paraId="06D4E41E" w14:textId="77777777" w:rsidR="007D7318" w:rsidRPr="008A4841" w:rsidRDefault="007D7318" w:rsidP="00B9458E">
            <w:pPr>
              <w:ind w:left="-1068" w:firstLine="1068"/>
              <w:rPr>
                <w:color w:val="000000"/>
                <w:sz w:val="12"/>
                <w:szCs w:val="12"/>
              </w:rPr>
            </w:pPr>
            <w:r>
              <w:rPr>
                <w:color w:val="000000"/>
                <w:sz w:val="12"/>
                <w:szCs w:val="12"/>
              </w:rPr>
              <w:t xml:space="preserve">180,00 </w:t>
            </w:r>
            <w:r w:rsidRPr="008A4841">
              <w:rPr>
                <w:rFonts w:ascii="Cambria Math" w:hAnsi="Cambria Math" w:cs="Cambria Math"/>
                <w:color w:val="000000"/>
                <w:sz w:val="12"/>
                <w:szCs w:val="12"/>
              </w:rPr>
              <w:t>₺</w:t>
            </w:r>
          </w:p>
        </w:tc>
        <w:tc>
          <w:tcPr>
            <w:tcW w:w="1050" w:type="dxa"/>
            <w:tcBorders>
              <w:top w:val="nil"/>
              <w:left w:val="nil"/>
              <w:bottom w:val="single" w:sz="4" w:space="0" w:color="auto"/>
              <w:right w:val="single" w:sz="4" w:space="0" w:color="auto"/>
            </w:tcBorders>
            <w:shd w:val="clear" w:color="auto" w:fill="D6E3BC" w:themeFill="accent3" w:themeFillTint="66"/>
            <w:noWrap/>
            <w:vAlign w:val="center"/>
          </w:tcPr>
          <w:p w14:paraId="30400267" w14:textId="77777777" w:rsidR="007D7318" w:rsidRPr="008A4841" w:rsidRDefault="007D7318" w:rsidP="00B9458E">
            <w:pPr>
              <w:ind w:left="-1068" w:firstLine="1068"/>
              <w:rPr>
                <w:color w:val="000000"/>
                <w:sz w:val="12"/>
                <w:szCs w:val="12"/>
              </w:rPr>
            </w:pPr>
            <w:r>
              <w:rPr>
                <w:color w:val="000000"/>
                <w:sz w:val="12"/>
                <w:szCs w:val="12"/>
              </w:rPr>
              <w:t xml:space="preserve">190,00 </w:t>
            </w:r>
            <w:r w:rsidRPr="008A4841">
              <w:rPr>
                <w:rFonts w:ascii="Cambria Math" w:hAnsi="Cambria Math" w:cs="Cambria Math"/>
                <w:color w:val="000000"/>
                <w:sz w:val="12"/>
                <w:szCs w:val="12"/>
              </w:rPr>
              <w:t>₺</w:t>
            </w:r>
          </w:p>
        </w:tc>
        <w:tc>
          <w:tcPr>
            <w:tcW w:w="1185" w:type="dxa"/>
            <w:tcBorders>
              <w:top w:val="nil"/>
              <w:left w:val="nil"/>
              <w:bottom w:val="single" w:sz="4" w:space="0" w:color="auto"/>
              <w:right w:val="single" w:sz="4" w:space="0" w:color="auto"/>
            </w:tcBorders>
            <w:shd w:val="clear" w:color="auto" w:fill="D6E3BC" w:themeFill="accent3" w:themeFillTint="66"/>
            <w:noWrap/>
            <w:vAlign w:val="center"/>
          </w:tcPr>
          <w:p w14:paraId="22A90967" w14:textId="77777777" w:rsidR="007D7318" w:rsidRPr="008A4841" w:rsidRDefault="007D7318" w:rsidP="00B9458E">
            <w:pPr>
              <w:ind w:left="-1068" w:firstLine="1068"/>
              <w:rPr>
                <w:color w:val="000000"/>
                <w:sz w:val="12"/>
                <w:szCs w:val="12"/>
              </w:rPr>
            </w:pPr>
            <w:r>
              <w:rPr>
                <w:color w:val="000000"/>
                <w:sz w:val="12"/>
                <w:szCs w:val="12"/>
              </w:rPr>
              <w:t xml:space="preserve">190,00 </w:t>
            </w:r>
            <w:r w:rsidRPr="008A4841">
              <w:rPr>
                <w:rFonts w:ascii="Cambria Math" w:hAnsi="Cambria Math" w:cs="Cambria Math"/>
                <w:color w:val="000000"/>
                <w:sz w:val="12"/>
                <w:szCs w:val="12"/>
              </w:rPr>
              <w:t>₺</w:t>
            </w:r>
          </w:p>
        </w:tc>
        <w:tc>
          <w:tcPr>
            <w:tcW w:w="1024" w:type="dxa"/>
            <w:tcBorders>
              <w:top w:val="nil"/>
              <w:left w:val="nil"/>
              <w:bottom w:val="single" w:sz="4" w:space="0" w:color="auto"/>
              <w:right w:val="single" w:sz="4" w:space="0" w:color="auto"/>
            </w:tcBorders>
            <w:shd w:val="clear" w:color="auto" w:fill="D6E3BC" w:themeFill="accent3" w:themeFillTint="66"/>
            <w:noWrap/>
            <w:vAlign w:val="center"/>
          </w:tcPr>
          <w:p w14:paraId="49DA820B" w14:textId="77777777" w:rsidR="007D7318" w:rsidRPr="008A4841" w:rsidRDefault="007D7318" w:rsidP="00B9458E">
            <w:pPr>
              <w:ind w:left="-1068" w:firstLine="1068"/>
              <w:rPr>
                <w:color w:val="000000"/>
                <w:sz w:val="12"/>
                <w:szCs w:val="12"/>
              </w:rPr>
            </w:pPr>
            <w:r>
              <w:rPr>
                <w:color w:val="000000"/>
                <w:sz w:val="12"/>
                <w:szCs w:val="12"/>
              </w:rPr>
              <w:t xml:space="preserve">200,00 </w:t>
            </w:r>
            <w:r w:rsidRPr="008A4841">
              <w:rPr>
                <w:rFonts w:ascii="Cambria Math" w:hAnsi="Cambria Math" w:cs="Cambria Math"/>
                <w:color w:val="000000"/>
                <w:sz w:val="12"/>
                <w:szCs w:val="12"/>
              </w:rPr>
              <w:t>₺</w:t>
            </w:r>
          </w:p>
        </w:tc>
        <w:tc>
          <w:tcPr>
            <w:tcW w:w="493" w:type="dxa"/>
            <w:tcBorders>
              <w:top w:val="nil"/>
              <w:left w:val="nil"/>
              <w:bottom w:val="single" w:sz="4" w:space="0" w:color="auto"/>
              <w:right w:val="single" w:sz="4" w:space="0" w:color="auto"/>
            </w:tcBorders>
            <w:shd w:val="clear" w:color="auto" w:fill="D6E3BC" w:themeFill="accent3" w:themeFillTint="66"/>
            <w:vAlign w:val="center"/>
            <w:hideMark/>
          </w:tcPr>
          <w:p w14:paraId="5EBBC0BA" w14:textId="77777777" w:rsidR="007D7318" w:rsidRPr="008A4841" w:rsidRDefault="007D7318" w:rsidP="00B9458E">
            <w:pPr>
              <w:ind w:left="-1068" w:firstLine="1068"/>
              <w:rPr>
                <w:color w:val="000000"/>
                <w:sz w:val="12"/>
                <w:szCs w:val="12"/>
              </w:rPr>
            </w:pPr>
            <w:r w:rsidRPr="008A4841">
              <w:rPr>
                <w:color w:val="000000"/>
                <w:sz w:val="12"/>
                <w:szCs w:val="12"/>
              </w:rPr>
              <w:t>Okul Aile Birliği</w:t>
            </w:r>
          </w:p>
        </w:tc>
      </w:tr>
      <w:tr w:rsidR="007D7318" w:rsidRPr="008A4841" w14:paraId="0981DF07" w14:textId="77777777" w:rsidTr="00B9458E">
        <w:trPr>
          <w:trHeight w:val="231"/>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456481D7"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3BD5DF6F"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CCC0D9" w:themeFill="accent4" w:themeFillTint="66"/>
            <w:vAlign w:val="center"/>
            <w:hideMark/>
          </w:tcPr>
          <w:p w14:paraId="16E9865C"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1.6.</w:t>
            </w:r>
          </w:p>
        </w:tc>
        <w:tc>
          <w:tcPr>
            <w:tcW w:w="1450" w:type="dxa"/>
            <w:tcBorders>
              <w:top w:val="nil"/>
              <w:left w:val="nil"/>
              <w:bottom w:val="single" w:sz="4" w:space="0" w:color="auto"/>
              <w:right w:val="single" w:sz="4" w:space="0" w:color="auto"/>
            </w:tcBorders>
            <w:shd w:val="clear" w:color="auto" w:fill="CCC0D9" w:themeFill="accent4" w:themeFillTint="66"/>
            <w:vAlign w:val="center"/>
            <w:hideMark/>
          </w:tcPr>
          <w:p w14:paraId="17D43384" w14:textId="77777777" w:rsidR="007D7318" w:rsidRPr="008A4841" w:rsidRDefault="007D7318" w:rsidP="00B9458E">
            <w:pPr>
              <w:ind w:left="-1068" w:firstLine="1068"/>
              <w:rPr>
                <w:color w:val="000000"/>
                <w:sz w:val="14"/>
                <w:szCs w:val="14"/>
              </w:rPr>
            </w:pPr>
            <w:r w:rsidRPr="008A4841">
              <w:rPr>
                <w:color w:val="000000"/>
                <w:sz w:val="14"/>
                <w:szCs w:val="14"/>
              </w:rPr>
              <w:t>1.6.1 İş istihdamı ve ihtiyaç duyulan meslekler göz önünde bulunduralarak meslek kursları açılacak</w:t>
            </w:r>
          </w:p>
        </w:tc>
        <w:tc>
          <w:tcPr>
            <w:tcW w:w="1163" w:type="dxa"/>
            <w:tcBorders>
              <w:top w:val="nil"/>
              <w:left w:val="nil"/>
              <w:bottom w:val="single" w:sz="4" w:space="0" w:color="auto"/>
              <w:right w:val="single" w:sz="4" w:space="0" w:color="auto"/>
            </w:tcBorders>
            <w:shd w:val="clear" w:color="auto" w:fill="CCC0D9" w:themeFill="accent4" w:themeFillTint="66"/>
            <w:vAlign w:val="center"/>
            <w:hideMark/>
          </w:tcPr>
          <w:p w14:paraId="42C91C5B"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CCC0D9" w:themeFill="accent4" w:themeFillTint="66"/>
            <w:vAlign w:val="center"/>
            <w:hideMark/>
          </w:tcPr>
          <w:p w14:paraId="38519AE3"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CCC0D9" w:themeFill="accent4" w:themeFillTint="66"/>
            <w:vAlign w:val="center"/>
            <w:hideMark/>
          </w:tcPr>
          <w:p w14:paraId="2DAFC969"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CCC0D9" w:themeFill="accent4" w:themeFillTint="66"/>
            <w:vAlign w:val="center"/>
            <w:hideMark/>
          </w:tcPr>
          <w:p w14:paraId="4BCE9DE8"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CCC0D9" w:themeFill="accent4" w:themeFillTint="66"/>
            <w:noWrap/>
            <w:vAlign w:val="center"/>
            <w:hideMark/>
          </w:tcPr>
          <w:p w14:paraId="508CA22D" w14:textId="77777777" w:rsidR="007D7318" w:rsidRPr="008A4841" w:rsidRDefault="007D7318" w:rsidP="00B9458E">
            <w:pPr>
              <w:ind w:left="-1068" w:firstLine="1068"/>
              <w:jc w:val="center"/>
              <w:rPr>
                <w:color w:val="000000"/>
                <w:sz w:val="12"/>
                <w:szCs w:val="12"/>
              </w:rPr>
            </w:pPr>
            <w:r w:rsidRPr="0040011C">
              <w:rPr>
                <w:color w:val="000000"/>
                <w:sz w:val="12"/>
                <w:szCs w:val="12"/>
              </w:rPr>
              <w:t>2020-2024</w:t>
            </w:r>
          </w:p>
        </w:tc>
        <w:tc>
          <w:tcPr>
            <w:tcW w:w="969" w:type="dxa"/>
            <w:tcBorders>
              <w:top w:val="nil"/>
              <w:left w:val="nil"/>
              <w:bottom w:val="single" w:sz="4" w:space="0" w:color="auto"/>
              <w:right w:val="single" w:sz="4" w:space="0" w:color="auto"/>
            </w:tcBorders>
            <w:shd w:val="clear" w:color="auto" w:fill="CCC0D9" w:themeFill="accent4" w:themeFillTint="66"/>
            <w:noWrap/>
            <w:vAlign w:val="center"/>
            <w:hideMark/>
          </w:tcPr>
          <w:p w14:paraId="3E366A78" w14:textId="77777777" w:rsidR="007D7318" w:rsidRPr="008A4841" w:rsidRDefault="007D7318" w:rsidP="00B9458E">
            <w:pPr>
              <w:ind w:left="-1068" w:firstLine="1068"/>
              <w:rPr>
                <w:color w:val="000000"/>
                <w:sz w:val="12"/>
                <w:szCs w:val="12"/>
              </w:rPr>
            </w:pPr>
            <w:r>
              <w:rPr>
                <w:color w:val="000000"/>
                <w:sz w:val="12"/>
                <w:szCs w:val="12"/>
              </w:rPr>
              <w:t xml:space="preserve">         380</w:t>
            </w:r>
            <w:r w:rsidRPr="008A4841">
              <w:rPr>
                <w:color w:val="000000"/>
                <w:sz w:val="12"/>
                <w:szCs w:val="12"/>
              </w:rPr>
              <w:t xml:space="preserve">,00 </w:t>
            </w:r>
            <w:r w:rsidRPr="008A4841">
              <w:rPr>
                <w:rFonts w:ascii="Cambria Math" w:hAnsi="Cambria Math" w:cs="Cambria Math"/>
                <w:color w:val="000000"/>
                <w:sz w:val="12"/>
                <w:szCs w:val="12"/>
              </w:rPr>
              <w:t>₺</w:t>
            </w:r>
          </w:p>
        </w:tc>
        <w:tc>
          <w:tcPr>
            <w:tcW w:w="944" w:type="dxa"/>
            <w:tcBorders>
              <w:top w:val="nil"/>
              <w:left w:val="nil"/>
              <w:bottom w:val="single" w:sz="4" w:space="0" w:color="auto"/>
              <w:right w:val="single" w:sz="4" w:space="0" w:color="auto"/>
            </w:tcBorders>
            <w:shd w:val="clear" w:color="auto" w:fill="CCC0D9" w:themeFill="accent4" w:themeFillTint="66"/>
            <w:noWrap/>
            <w:vAlign w:val="center"/>
          </w:tcPr>
          <w:p w14:paraId="489F5A6E" w14:textId="77777777" w:rsidR="007D7318" w:rsidRPr="008A4841" w:rsidRDefault="007D7318" w:rsidP="00B9458E">
            <w:pPr>
              <w:ind w:left="-1068" w:firstLine="1068"/>
              <w:rPr>
                <w:color w:val="000000"/>
                <w:sz w:val="12"/>
                <w:szCs w:val="12"/>
              </w:rPr>
            </w:pPr>
            <w:r>
              <w:rPr>
                <w:color w:val="000000"/>
                <w:sz w:val="12"/>
                <w:szCs w:val="12"/>
              </w:rPr>
              <w:t xml:space="preserve">200,00 </w:t>
            </w:r>
            <w:r w:rsidRPr="008A4841">
              <w:rPr>
                <w:rFonts w:ascii="Cambria Math" w:hAnsi="Cambria Math" w:cs="Cambria Math"/>
                <w:color w:val="000000"/>
                <w:sz w:val="12"/>
                <w:szCs w:val="12"/>
              </w:rPr>
              <w:t>₺</w:t>
            </w:r>
          </w:p>
        </w:tc>
        <w:tc>
          <w:tcPr>
            <w:tcW w:w="1050" w:type="dxa"/>
            <w:tcBorders>
              <w:top w:val="nil"/>
              <w:left w:val="nil"/>
              <w:bottom w:val="single" w:sz="4" w:space="0" w:color="auto"/>
              <w:right w:val="single" w:sz="4" w:space="0" w:color="auto"/>
            </w:tcBorders>
            <w:shd w:val="clear" w:color="auto" w:fill="CCC0D9" w:themeFill="accent4" w:themeFillTint="66"/>
            <w:noWrap/>
            <w:vAlign w:val="center"/>
          </w:tcPr>
          <w:p w14:paraId="245D09D3" w14:textId="77777777" w:rsidR="007D7318" w:rsidRPr="008A4841" w:rsidRDefault="007D7318" w:rsidP="00B9458E">
            <w:pPr>
              <w:ind w:left="-1068" w:firstLine="1068"/>
              <w:rPr>
                <w:color w:val="000000"/>
                <w:sz w:val="12"/>
                <w:szCs w:val="12"/>
              </w:rPr>
            </w:pPr>
            <w:r>
              <w:rPr>
                <w:color w:val="000000"/>
                <w:sz w:val="12"/>
                <w:szCs w:val="12"/>
              </w:rPr>
              <w:t xml:space="preserve">250,00 </w:t>
            </w:r>
            <w:r w:rsidRPr="008A4841">
              <w:rPr>
                <w:rFonts w:ascii="Cambria Math" w:hAnsi="Cambria Math" w:cs="Cambria Math"/>
                <w:color w:val="000000"/>
                <w:sz w:val="12"/>
                <w:szCs w:val="12"/>
              </w:rPr>
              <w:t>₺</w:t>
            </w:r>
          </w:p>
        </w:tc>
        <w:tc>
          <w:tcPr>
            <w:tcW w:w="1185" w:type="dxa"/>
            <w:tcBorders>
              <w:top w:val="nil"/>
              <w:left w:val="nil"/>
              <w:bottom w:val="single" w:sz="4" w:space="0" w:color="auto"/>
              <w:right w:val="single" w:sz="4" w:space="0" w:color="auto"/>
            </w:tcBorders>
            <w:shd w:val="clear" w:color="auto" w:fill="CCC0D9" w:themeFill="accent4" w:themeFillTint="66"/>
            <w:noWrap/>
            <w:vAlign w:val="center"/>
          </w:tcPr>
          <w:p w14:paraId="204EB1A8" w14:textId="77777777" w:rsidR="007D7318" w:rsidRPr="008A4841" w:rsidRDefault="007D7318" w:rsidP="00B9458E">
            <w:pPr>
              <w:ind w:left="-1068" w:firstLine="1068"/>
              <w:rPr>
                <w:color w:val="000000"/>
                <w:sz w:val="12"/>
                <w:szCs w:val="12"/>
              </w:rPr>
            </w:pPr>
            <w:r>
              <w:rPr>
                <w:color w:val="000000"/>
                <w:sz w:val="12"/>
                <w:szCs w:val="12"/>
              </w:rPr>
              <w:t xml:space="preserve">300,00 </w:t>
            </w:r>
            <w:r w:rsidRPr="008A4841">
              <w:rPr>
                <w:rFonts w:ascii="Cambria Math" w:hAnsi="Cambria Math" w:cs="Cambria Math"/>
                <w:color w:val="000000"/>
                <w:sz w:val="12"/>
                <w:szCs w:val="12"/>
              </w:rPr>
              <w:t>₺</w:t>
            </w:r>
          </w:p>
        </w:tc>
        <w:tc>
          <w:tcPr>
            <w:tcW w:w="1024" w:type="dxa"/>
            <w:tcBorders>
              <w:top w:val="nil"/>
              <w:left w:val="nil"/>
              <w:bottom w:val="single" w:sz="4" w:space="0" w:color="auto"/>
              <w:right w:val="single" w:sz="4" w:space="0" w:color="auto"/>
            </w:tcBorders>
            <w:shd w:val="clear" w:color="auto" w:fill="CCC0D9" w:themeFill="accent4" w:themeFillTint="66"/>
            <w:noWrap/>
            <w:vAlign w:val="center"/>
          </w:tcPr>
          <w:p w14:paraId="060230E2" w14:textId="77777777" w:rsidR="007D7318" w:rsidRPr="008A4841" w:rsidRDefault="007D7318" w:rsidP="00B9458E">
            <w:pPr>
              <w:ind w:left="-1068" w:firstLine="1068"/>
              <w:rPr>
                <w:color w:val="000000"/>
                <w:sz w:val="12"/>
                <w:szCs w:val="12"/>
              </w:rPr>
            </w:pPr>
            <w:r>
              <w:rPr>
                <w:color w:val="000000"/>
                <w:sz w:val="12"/>
                <w:szCs w:val="12"/>
              </w:rPr>
              <w:t xml:space="preserve">350,00 </w:t>
            </w:r>
            <w:r w:rsidRPr="008A4841">
              <w:rPr>
                <w:rFonts w:ascii="Cambria Math" w:hAnsi="Cambria Math" w:cs="Cambria Math"/>
                <w:color w:val="000000"/>
                <w:sz w:val="12"/>
                <w:szCs w:val="12"/>
              </w:rPr>
              <w:t>₺</w:t>
            </w:r>
          </w:p>
        </w:tc>
        <w:tc>
          <w:tcPr>
            <w:tcW w:w="493" w:type="dxa"/>
            <w:tcBorders>
              <w:top w:val="nil"/>
              <w:left w:val="nil"/>
              <w:bottom w:val="single" w:sz="4" w:space="0" w:color="auto"/>
              <w:right w:val="single" w:sz="4" w:space="0" w:color="auto"/>
            </w:tcBorders>
            <w:shd w:val="clear" w:color="auto" w:fill="CCC0D9" w:themeFill="accent4" w:themeFillTint="66"/>
            <w:vAlign w:val="center"/>
            <w:hideMark/>
          </w:tcPr>
          <w:p w14:paraId="1D1A0015" w14:textId="77777777" w:rsidR="007D7318" w:rsidRPr="008A4841" w:rsidRDefault="007D7318" w:rsidP="00B9458E">
            <w:pPr>
              <w:ind w:left="-1068" w:firstLine="1068"/>
              <w:rPr>
                <w:color w:val="000000"/>
                <w:sz w:val="12"/>
                <w:szCs w:val="12"/>
              </w:rPr>
            </w:pPr>
            <w:r w:rsidRPr="008A4841">
              <w:rPr>
                <w:color w:val="000000"/>
                <w:sz w:val="12"/>
                <w:szCs w:val="12"/>
              </w:rPr>
              <w:t>Okul Aile Birliği</w:t>
            </w:r>
          </w:p>
        </w:tc>
      </w:tr>
      <w:tr w:rsidR="007D7318" w:rsidRPr="008A4841" w14:paraId="4B73F696" w14:textId="77777777" w:rsidTr="00B9458E">
        <w:trPr>
          <w:trHeight w:val="231"/>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5655C843"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33F09F70"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E5B8B7" w:themeFill="accent2" w:themeFillTint="66"/>
            <w:vAlign w:val="center"/>
            <w:hideMark/>
          </w:tcPr>
          <w:p w14:paraId="31215126"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1.7.</w:t>
            </w:r>
          </w:p>
        </w:tc>
        <w:tc>
          <w:tcPr>
            <w:tcW w:w="1450" w:type="dxa"/>
            <w:tcBorders>
              <w:top w:val="nil"/>
              <w:left w:val="nil"/>
              <w:bottom w:val="single" w:sz="4" w:space="0" w:color="auto"/>
              <w:right w:val="single" w:sz="4" w:space="0" w:color="auto"/>
            </w:tcBorders>
            <w:shd w:val="clear" w:color="auto" w:fill="E5B8B7" w:themeFill="accent2" w:themeFillTint="66"/>
            <w:vAlign w:val="center"/>
            <w:hideMark/>
          </w:tcPr>
          <w:p w14:paraId="6632E0E4" w14:textId="77777777" w:rsidR="007D7318" w:rsidRPr="008A4841" w:rsidRDefault="007D7318" w:rsidP="00B9458E">
            <w:pPr>
              <w:ind w:left="-1068" w:firstLine="1068"/>
              <w:rPr>
                <w:color w:val="000000"/>
                <w:sz w:val="14"/>
                <w:szCs w:val="14"/>
              </w:rPr>
            </w:pPr>
            <w:r w:rsidRPr="008A4841">
              <w:rPr>
                <w:color w:val="000000"/>
                <w:sz w:val="14"/>
                <w:szCs w:val="14"/>
              </w:rPr>
              <w:t>1.7.1 İlçemizde okuma yazma bilmeyen bireyler belirlenecek ve kurslarımıza katılımları teşvik edilecek</w:t>
            </w:r>
          </w:p>
        </w:tc>
        <w:tc>
          <w:tcPr>
            <w:tcW w:w="1163" w:type="dxa"/>
            <w:tcBorders>
              <w:top w:val="nil"/>
              <w:left w:val="nil"/>
              <w:bottom w:val="single" w:sz="4" w:space="0" w:color="auto"/>
              <w:right w:val="single" w:sz="4" w:space="0" w:color="auto"/>
            </w:tcBorders>
            <w:shd w:val="clear" w:color="auto" w:fill="E5B8B7" w:themeFill="accent2" w:themeFillTint="66"/>
            <w:vAlign w:val="center"/>
            <w:hideMark/>
          </w:tcPr>
          <w:p w14:paraId="48EA6C9C"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E5B8B7" w:themeFill="accent2" w:themeFillTint="66"/>
            <w:vAlign w:val="center"/>
            <w:hideMark/>
          </w:tcPr>
          <w:p w14:paraId="64557815"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E5B8B7" w:themeFill="accent2" w:themeFillTint="66"/>
            <w:vAlign w:val="center"/>
            <w:hideMark/>
          </w:tcPr>
          <w:p w14:paraId="3DECAE8C"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E5B8B7" w:themeFill="accent2" w:themeFillTint="66"/>
            <w:vAlign w:val="center"/>
            <w:hideMark/>
          </w:tcPr>
          <w:p w14:paraId="3BF1006F"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E5B8B7" w:themeFill="accent2" w:themeFillTint="66"/>
            <w:noWrap/>
            <w:vAlign w:val="center"/>
            <w:hideMark/>
          </w:tcPr>
          <w:p w14:paraId="27AA786B" w14:textId="77777777" w:rsidR="007D7318" w:rsidRPr="008A4841" w:rsidRDefault="007D7318" w:rsidP="00B9458E">
            <w:pPr>
              <w:ind w:left="-1068" w:firstLine="1068"/>
              <w:jc w:val="center"/>
              <w:rPr>
                <w:color w:val="000000"/>
                <w:sz w:val="12"/>
                <w:szCs w:val="12"/>
              </w:rPr>
            </w:pPr>
            <w:r w:rsidRPr="00FF0CF9">
              <w:rPr>
                <w:color w:val="000000"/>
                <w:sz w:val="12"/>
                <w:szCs w:val="12"/>
              </w:rPr>
              <w:t>2020-2024</w:t>
            </w:r>
          </w:p>
        </w:tc>
        <w:tc>
          <w:tcPr>
            <w:tcW w:w="969" w:type="dxa"/>
            <w:tcBorders>
              <w:top w:val="nil"/>
              <w:left w:val="nil"/>
              <w:bottom w:val="single" w:sz="4" w:space="0" w:color="auto"/>
              <w:right w:val="single" w:sz="4" w:space="0" w:color="auto"/>
            </w:tcBorders>
            <w:shd w:val="clear" w:color="auto" w:fill="E5B8B7" w:themeFill="accent2" w:themeFillTint="66"/>
            <w:noWrap/>
            <w:vAlign w:val="center"/>
            <w:hideMark/>
          </w:tcPr>
          <w:p w14:paraId="51DA6F65" w14:textId="77777777" w:rsidR="007D7318" w:rsidRPr="008A4841" w:rsidRDefault="007D7318" w:rsidP="00B9458E">
            <w:pPr>
              <w:ind w:left="-1068" w:firstLine="1068"/>
              <w:rPr>
                <w:color w:val="000000"/>
                <w:sz w:val="12"/>
                <w:szCs w:val="12"/>
              </w:rPr>
            </w:pPr>
            <w:r>
              <w:rPr>
                <w:color w:val="000000"/>
                <w:sz w:val="12"/>
                <w:szCs w:val="12"/>
              </w:rPr>
              <w:t xml:space="preserve">         380</w:t>
            </w:r>
            <w:r w:rsidRPr="008A4841">
              <w:rPr>
                <w:color w:val="000000"/>
                <w:sz w:val="12"/>
                <w:szCs w:val="12"/>
              </w:rPr>
              <w:t xml:space="preserve">,00 </w:t>
            </w:r>
            <w:r w:rsidRPr="008A4841">
              <w:rPr>
                <w:rFonts w:ascii="Cambria Math" w:hAnsi="Cambria Math" w:cs="Cambria Math"/>
                <w:color w:val="000000"/>
                <w:sz w:val="12"/>
                <w:szCs w:val="12"/>
              </w:rPr>
              <w:t>₺</w:t>
            </w:r>
          </w:p>
        </w:tc>
        <w:tc>
          <w:tcPr>
            <w:tcW w:w="944" w:type="dxa"/>
            <w:tcBorders>
              <w:top w:val="nil"/>
              <w:left w:val="nil"/>
              <w:bottom w:val="single" w:sz="4" w:space="0" w:color="auto"/>
              <w:right w:val="single" w:sz="4" w:space="0" w:color="auto"/>
            </w:tcBorders>
            <w:shd w:val="clear" w:color="auto" w:fill="E5B8B7" w:themeFill="accent2" w:themeFillTint="66"/>
            <w:noWrap/>
            <w:vAlign w:val="center"/>
          </w:tcPr>
          <w:p w14:paraId="43F05D51" w14:textId="77777777" w:rsidR="007D7318" w:rsidRPr="008A4841" w:rsidRDefault="007D7318" w:rsidP="00B9458E">
            <w:pPr>
              <w:ind w:left="-1068" w:firstLine="1068"/>
              <w:rPr>
                <w:color w:val="000000"/>
                <w:sz w:val="12"/>
                <w:szCs w:val="12"/>
              </w:rPr>
            </w:pPr>
            <w:r>
              <w:rPr>
                <w:color w:val="000000"/>
                <w:sz w:val="12"/>
                <w:szCs w:val="12"/>
              </w:rPr>
              <w:t>390,00</w:t>
            </w:r>
            <w:r w:rsidRPr="008A4841">
              <w:rPr>
                <w:rFonts w:ascii="Cambria Math" w:hAnsi="Cambria Math" w:cs="Cambria Math"/>
                <w:color w:val="000000"/>
                <w:sz w:val="12"/>
                <w:szCs w:val="12"/>
              </w:rPr>
              <w:t>₺</w:t>
            </w:r>
          </w:p>
        </w:tc>
        <w:tc>
          <w:tcPr>
            <w:tcW w:w="1050" w:type="dxa"/>
            <w:tcBorders>
              <w:top w:val="nil"/>
              <w:left w:val="nil"/>
              <w:bottom w:val="single" w:sz="4" w:space="0" w:color="auto"/>
              <w:right w:val="single" w:sz="4" w:space="0" w:color="auto"/>
            </w:tcBorders>
            <w:shd w:val="clear" w:color="auto" w:fill="E5B8B7" w:themeFill="accent2" w:themeFillTint="66"/>
            <w:noWrap/>
            <w:vAlign w:val="center"/>
          </w:tcPr>
          <w:p w14:paraId="7738CE47" w14:textId="77777777" w:rsidR="007D7318" w:rsidRPr="008A4841" w:rsidRDefault="007D7318" w:rsidP="00B9458E">
            <w:pPr>
              <w:ind w:left="-1068" w:firstLine="1068"/>
              <w:rPr>
                <w:color w:val="000000"/>
                <w:sz w:val="12"/>
                <w:szCs w:val="12"/>
              </w:rPr>
            </w:pPr>
            <w:r>
              <w:rPr>
                <w:color w:val="000000"/>
                <w:sz w:val="12"/>
                <w:szCs w:val="12"/>
              </w:rPr>
              <w:t>400,00</w:t>
            </w:r>
            <w:r w:rsidRPr="008A4841">
              <w:rPr>
                <w:rFonts w:ascii="Cambria Math" w:hAnsi="Cambria Math" w:cs="Cambria Math"/>
                <w:color w:val="000000"/>
                <w:sz w:val="12"/>
                <w:szCs w:val="12"/>
              </w:rPr>
              <w:t>₺</w:t>
            </w:r>
          </w:p>
        </w:tc>
        <w:tc>
          <w:tcPr>
            <w:tcW w:w="1185" w:type="dxa"/>
            <w:tcBorders>
              <w:top w:val="nil"/>
              <w:left w:val="nil"/>
              <w:bottom w:val="single" w:sz="4" w:space="0" w:color="auto"/>
              <w:right w:val="single" w:sz="4" w:space="0" w:color="auto"/>
            </w:tcBorders>
            <w:shd w:val="clear" w:color="auto" w:fill="E5B8B7" w:themeFill="accent2" w:themeFillTint="66"/>
            <w:noWrap/>
            <w:vAlign w:val="center"/>
          </w:tcPr>
          <w:p w14:paraId="594E8289" w14:textId="77777777" w:rsidR="007D7318" w:rsidRPr="008A4841" w:rsidRDefault="007D7318" w:rsidP="00B9458E">
            <w:pPr>
              <w:ind w:left="-1068" w:firstLine="1068"/>
              <w:rPr>
                <w:color w:val="000000"/>
                <w:sz w:val="12"/>
                <w:szCs w:val="12"/>
              </w:rPr>
            </w:pPr>
            <w:r>
              <w:rPr>
                <w:color w:val="000000"/>
                <w:sz w:val="12"/>
                <w:szCs w:val="12"/>
              </w:rPr>
              <w:t>410,00</w:t>
            </w:r>
            <w:r w:rsidRPr="008A4841">
              <w:rPr>
                <w:rFonts w:ascii="Cambria Math" w:hAnsi="Cambria Math" w:cs="Cambria Math"/>
                <w:color w:val="000000"/>
                <w:sz w:val="12"/>
                <w:szCs w:val="12"/>
              </w:rPr>
              <w:t>₺</w:t>
            </w:r>
          </w:p>
        </w:tc>
        <w:tc>
          <w:tcPr>
            <w:tcW w:w="1024" w:type="dxa"/>
            <w:tcBorders>
              <w:top w:val="nil"/>
              <w:left w:val="nil"/>
              <w:bottom w:val="single" w:sz="4" w:space="0" w:color="auto"/>
              <w:right w:val="single" w:sz="4" w:space="0" w:color="auto"/>
            </w:tcBorders>
            <w:shd w:val="clear" w:color="auto" w:fill="E5B8B7" w:themeFill="accent2" w:themeFillTint="66"/>
            <w:noWrap/>
            <w:vAlign w:val="center"/>
          </w:tcPr>
          <w:p w14:paraId="33F2AEA4" w14:textId="77777777" w:rsidR="007D7318" w:rsidRPr="008A4841" w:rsidRDefault="007D7318" w:rsidP="00B9458E">
            <w:pPr>
              <w:ind w:left="-1068" w:firstLine="1068"/>
              <w:rPr>
                <w:color w:val="000000"/>
                <w:sz w:val="12"/>
                <w:szCs w:val="12"/>
              </w:rPr>
            </w:pPr>
            <w:r>
              <w:rPr>
                <w:color w:val="000000"/>
                <w:sz w:val="12"/>
                <w:szCs w:val="12"/>
              </w:rPr>
              <w:t xml:space="preserve">420,00 </w:t>
            </w:r>
            <w:r w:rsidRPr="008A4841">
              <w:rPr>
                <w:rFonts w:ascii="Cambria Math" w:hAnsi="Cambria Math" w:cs="Cambria Math"/>
                <w:color w:val="000000"/>
                <w:sz w:val="12"/>
                <w:szCs w:val="12"/>
              </w:rPr>
              <w:t>₺</w:t>
            </w:r>
          </w:p>
        </w:tc>
        <w:tc>
          <w:tcPr>
            <w:tcW w:w="493" w:type="dxa"/>
            <w:tcBorders>
              <w:top w:val="nil"/>
              <w:left w:val="nil"/>
              <w:bottom w:val="single" w:sz="4" w:space="0" w:color="auto"/>
              <w:right w:val="single" w:sz="4" w:space="0" w:color="auto"/>
            </w:tcBorders>
            <w:shd w:val="clear" w:color="auto" w:fill="E5B8B7" w:themeFill="accent2" w:themeFillTint="66"/>
            <w:vAlign w:val="center"/>
            <w:hideMark/>
          </w:tcPr>
          <w:p w14:paraId="0022A080" w14:textId="77777777" w:rsidR="007D7318" w:rsidRPr="008A4841" w:rsidRDefault="007D7318" w:rsidP="00B9458E">
            <w:pPr>
              <w:ind w:left="-1068" w:firstLine="1068"/>
              <w:rPr>
                <w:color w:val="000000"/>
                <w:sz w:val="12"/>
                <w:szCs w:val="12"/>
              </w:rPr>
            </w:pPr>
            <w:r w:rsidRPr="008A4841">
              <w:rPr>
                <w:color w:val="000000"/>
                <w:sz w:val="12"/>
                <w:szCs w:val="12"/>
              </w:rPr>
              <w:t>Okul Aile Birliği</w:t>
            </w:r>
          </w:p>
        </w:tc>
      </w:tr>
      <w:tr w:rsidR="007D7318" w:rsidRPr="008A4841" w14:paraId="1CA824B8" w14:textId="77777777" w:rsidTr="00B9458E">
        <w:trPr>
          <w:trHeight w:val="287"/>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3AC7B927"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1B16DB2C"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C6D9F1" w:themeFill="text2" w:themeFillTint="33"/>
            <w:vAlign w:val="center"/>
            <w:hideMark/>
          </w:tcPr>
          <w:p w14:paraId="56E2DDD5"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1.8.</w:t>
            </w:r>
          </w:p>
        </w:tc>
        <w:tc>
          <w:tcPr>
            <w:tcW w:w="1450" w:type="dxa"/>
            <w:tcBorders>
              <w:top w:val="nil"/>
              <w:left w:val="nil"/>
              <w:bottom w:val="single" w:sz="4" w:space="0" w:color="auto"/>
              <w:right w:val="single" w:sz="4" w:space="0" w:color="auto"/>
            </w:tcBorders>
            <w:shd w:val="clear" w:color="auto" w:fill="C6D9F1" w:themeFill="text2" w:themeFillTint="33"/>
            <w:vAlign w:val="center"/>
            <w:hideMark/>
          </w:tcPr>
          <w:p w14:paraId="58650CB8" w14:textId="77777777" w:rsidR="007D7318" w:rsidRPr="008A4841" w:rsidRDefault="007D7318" w:rsidP="00B9458E">
            <w:pPr>
              <w:ind w:left="-1068" w:firstLine="1068"/>
              <w:rPr>
                <w:color w:val="000000"/>
                <w:sz w:val="14"/>
                <w:szCs w:val="14"/>
              </w:rPr>
            </w:pPr>
            <w:r w:rsidRPr="008A4841">
              <w:rPr>
                <w:color w:val="000000"/>
                <w:sz w:val="14"/>
                <w:szCs w:val="14"/>
              </w:rPr>
              <w:t>1.8.1 Yabancı dil konusunda yerel yönetimlerle, özel sektörle işbirliğine gidilerek kurslar açılacak ve medya aracılığı ile halka duyurulacak</w:t>
            </w:r>
          </w:p>
        </w:tc>
        <w:tc>
          <w:tcPr>
            <w:tcW w:w="1163" w:type="dxa"/>
            <w:tcBorders>
              <w:top w:val="nil"/>
              <w:left w:val="nil"/>
              <w:bottom w:val="single" w:sz="4" w:space="0" w:color="auto"/>
              <w:right w:val="single" w:sz="4" w:space="0" w:color="auto"/>
            </w:tcBorders>
            <w:shd w:val="clear" w:color="auto" w:fill="C6D9F1" w:themeFill="text2" w:themeFillTint="33"/>
            <w:vAlign w:val="center"/>
            <w:hideMark/>
          </w:tcPr>
          <w:p w14:paraId="37A5CE9A"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C6D9F1" w:themeFill="text2" w:themeFillTint="33"/>
            <w:vAlign w:val="center"/>
            <w:hideMark/>
          </w:tcPr>
          <w:p w14:paraId="6EF3C907"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C6D9F1" w:themeFill="text2" w:themeFillTint="33"/>
            <w:vAlign w:val="center"/>
            <w:hideMark/>
          </w:tcPr>
          <w:p w14:paraId="1973FEA4"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C6D9F1" w:themeFill="text2" w:themeFillTint="33"/>
            <w:vAlign w:val="center"/>
            <w:hideMark/>
          </w:tcPr>
          <w:p w14:paraId="11FC9F0A"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C6D9F1" w:themeFill="text2" w:themeFillTint="33"/>
            <w:noWrap/>
            <w:vAlign w:val="center"/>
            <w:hideMark/>
          </w:tcPr>
          <w:p w14:paraId="236E04B9" w14:textId="77777777" w:rsidR="007D7318" w:rsidRPr="008A4841" w:rsidRDefault="007D7318" w:rsidP="00B9458E">
            <w:pPr>
              <w:ind w:left="-1068" w:firstLine="1068"/>
              <w:jc w:val="center"/>
              <w:rPr>
                <w:color w:val="000000"/>
                <w:sz w:val="12"/>
                <w:szCs w:val="12"/>
              </w:rPr>
            </w:pPr>
            <w:r w:rsidRPr="00FF0CF9">
              <w:rPr>
                <w:color w:val="000000"/>
                <w:sz w:val="12"/>
                <w:szCs w:val="12"/>
              </w:rPr>
              <w:t>2020-2024</w:t>
            </w:r>
          </w:p>
        </w:tc>
        <w:tc>
          <w:tcPr>
            <w:tcW w:w="969" w:type="dxa"/>
            <w:tcBorders>
              <w:top w:val="nil"/>
              <w:left w:val="nil"/>
              <w:bottom w:val="single" w:sz="4" w:space="0" w:color="auto"/>
              <w:right w:val="single" w:sz="4" w:space="0" w:color="auto"/>
            </w:tcBorders>
            <w:shd w:val="clear" w:color="auto" w:fill="C6D9F1" w:themeFill="text2" w:themeFillTint="33"/>
            <w:noWrap/>
            <w:vAlign w:val="center"/>
            <w:hideMark/>
          </w:tcPr>
          <w:p w14:paraId="4EB7E8A0" w14:textId="77777777" w:rsidR="007D7318" w:rsidRPr="008A4841" w:rsidRDefault="007D7318" w:rsidP="00B9458E">
            <w:pPr>
              <w:ind w:left="-1068" w:firstLine="1068"/>
              <w:rPr>
                <w:color w:val="000000"/>
                <w:sz w:val="12"/>
                <w:szCs w:val="12"/>
              </w:rPr>
            </w:pPr>
            <w:r>
              <w:rPr>
                <w:color w:val="000000"/>
                <w:sz w:val="12"/>
                <w:szCs w:val="12"/>
              </w:rPr>
              <w:t xml:space="preserve">         380</w:t>
            </w:r>
            <w:r w:rsidRPr="008A4841">
              <w:rPr>
                <w:color w:val="000000"/>
                <w:sz w:val="12"/>
                <w:szCs w:val="12"/>
              </w:rPr>
              <w:t xml:space="preserve">,00 </w:t>
            </w:r>
            <w:r w:rsidRPr="008A4841">
              <w:rPr>
                <w:rFonts w:ascii="Cambria Math" w:hAnsi="Cambria Math" w:cs="Cambria Math"/>
                <w:color w:val="000000"/>
                <w:sz w:val="12"/>
                <w:szCs w:val="12"/>
              </w:rPr>
              <w:t>₺</w:t>
            </w:r>
          </w:p>
        </w:tc>
        <w:tc>
          <w:tcPr>
            <w:tcW w:w="944" w:type="dxa"/>
            <w:tcBorders>
              <w:top w:val="nil"/>
              <w:left w:val="nil"/>
              <w:bottom w:val="single" w:sz="4" w:space="0" w:color="auto"/>
              <w:right w:val="single" w:sz="4" w:space="0" w:color="auto"/>
            </w:tcBorders>
            <w:shd w:val="clear" w:color="auto" w:fill="C6D9F1" w:themeFill="text2" w:themeFillTint="33"/>
            <w:noWrap/>
            <w:vAlign w:val="center"/>
          </w:tcPr>
          <w:p w14:paraId="00641D8B" w14:textId="77777777" w:rsidR="007D7318" w:rsidRPr="008A4841" w:rsidRDefault="007D7318" w:rsidP="00B9458E">
            <w:pPr>
              <w:ind w:left="-1068" w:firstLine="1068"/>
              <w:rPr>
                <w:color w:val="000000"/>
                <w:sz w:val="12"/>
                <w:szCs w:val="12"/>
              </w:rPr>
            </w:pPr>
            <w:r>
              <w:rPr>
                <w:color w:val="000000"/>
                <w:sz w:val="12"/>
                <w:szCs w:val="12"/>
              </w:rPr>
              <w:t>395,00</w:t>
            </w:r>
            <w:r w:rsidRPr="008A4841">
              <w:rPr>
                <w:rFonts w:ascii="Cambria Math" w:hAnsi="Cambria Math" w:cs="Cambria Math"/>
                <w:color w:val="000000"/>
                <w:sz w:val="12"/>
                <w:szCs w:val="12"/>
              </w:rPr>
              <w:t>₺</w:t>
            </w:r>
          </w:p>
        </w:tc>
        <w:tc>
          <w:tcPr>
            <w:tcW w:w="1050" w:type="dxa"/>
            <w:tcBorders>
              <w:top w:val="nil"/>
              <w:left w:val="nil"/>
              <w:bottom w:val="single" w:sz="4" w:space="0" w:color="auto"/>
              <w:right w:val="single" w:sz="4" w:space="0" w:color="auto"/>
            </w:tcBorders>
            <w:shd w:val="clear" w:color="auto" w:fill="C6D9F1" w:themeFill="text2" w:themeFillTint="33"/>
            <w:noWrap/>
            <w:vAlign w:val="center"/>
          </w:tcPr>
          <w:p w14:paraId="1BCE01B0" w14:textId="77777777" w:rsidR="007D7318" w:rsidRPr="008A4841" w:rsidRDefault="007D7318" w:rsidP="00B9458E">
            <w:pPr>
              <w:ind w:left="-1068" w:firstLine="1068"/>
              <w:rPr>
                <w:color w:val="000000"/>
                <w:sz w:val="12"/>
                <w:szCs w:val="12"/>
              </w:rPr>
            </w:pPr>
            <w:r>
              <w:rPr>
                <w:color w:val="000000"/>
                <w:sz w:val="12"/>
                <w:szCs w:val="12"/>
              </w:rPr>
              <w:t xml:space="preserve">410,00 </w:t>
            </w:r>
            <w:r w:rsidRPr="008A4841">
              <w:rPr>
                <w:rFonts w:ascii="Cambria Math" w:hAnsi="Cambria Math" w:cs="Cambria Math"/>
                <w:color w:val="000000"/>
                <w:sz w:val="12"/>
                <w:szCs w:val="12"/>
              </w:rPr>
              <w:t>₺</w:t>
            </w:r>
          </w:p>
        </w:tc>
        <w:tc>
          <w:tcPr>
            <w:tcW w:w="1185" w:type="dxa"/>
            <w:tcBorders>
              <w:top w:val="nil"/>
              <w:left w:val="nil"/>
              <w:bottom w:val="single" w:sz="4" w:space="0" w:color="auto"/>
              <w:right w:val="single" w:sz="4" w:space="0" w:color="auto"/>
            </w:tcBorders>
            <w:shd w:val="clear" w:color="auto" w:fill="C6D9F1" w:themeFill="text2" w:themeFillTint="33"/>
            <w:noWrap/>
            <w:vAlign w:val="center"/>
          </w:tcPr>
          <w:p w14:paraId="49238C83" w14:textId="77777777" w:rsidR="007D7318" w:rsidRPr="008A4841" w:rsidRDefault="007D7318" w:rsidP="00B9458E">
            <w:pPr>
              <w:ind w:left="-1068" w:firstLine="1068"/>
              <w:rPr>
                <w:color w:val="000000"/>
                <w:sz w:val="12"/>
                <w:szCs w:val="12"/>
              </w:rPr>
            </w:pPr>
            <w:r>
              <w:rPr>
                <w:color w:val="000000"/>
                <w:sz w:val="12"/>
                <w:szCs w:val="12"/>
              </w:rPr>
              <w:t xml:space="preserve">420,00 </w:t>
            </w:r>
            <w:r w:rsidRPr="008A4841">
              <w:rPr>
                <w:rFonts w:ascii="Cambria Math" w:hAnsi="Cambria Math" w:cs="Cambria Math"/>
                <w:color w:val="000000"/>
                <w:sz w:val="12"/>
                <w:szCs w:val="12"/>
              </w:rPr>
              <w:t>₺</w:t>
            </w:r>
          </w:p>
        </w:tc>
        <w:tc>
          <w:tcPr>
            <w:tcW w:w="1024" w:type="dxa"/>
            <w:tcBorders>
              <w:top w:val="nil"/>
              <w:left w:val="nil"/>
              <w:bottom w:val="single" w:sz="4" w:space="0" w:color="auto"/>
              <w:right w:val="single" w:sz="4" w:space="0" w:color="auto"/>
            </w:tcBorders>
            <w:shd w:val="clear" w:color="auto" w:fill="C6D9F1" w:themeFill="text2" w:themeFillTint="33"/>
            <w:noWrap/>
            <w:vAlign w:val="center"/>
          </w:tcPr>
          <w:p w14:paraId="73D26211" w14:textId="77777777" w:rsidR="007D7318" w:rsidRPr="008A4841" w:rsidRDefault="007D7318" w:rsidP="00B9458E">
            <w:pPr>
              <w:ind w:left="-1068" w:firstLine="1068"/>
              <w:rPr>
                <w:color w:val="000000"/>
                <w:sz w:val="12"/>
                <w:szCs w:val="12"/>
              </w:rPr>
            </w:pPr>
            <w:r>
              <w:rPr>
                <w:color w:val="000000"/>
                <w:sz w:val="12"/>
                <w:szCs w:val="12"/>
              </w:rPr>
              <w:t>430,00</w:t>
            </w:r>
            <w:r w:rsidRPr="008A4841">
              <w:rPr>
                <w:rFonts w:ascii="Cambria Math" w:hAnsi="Cambria Math" w:cs="Cambria Math"/>
                <w:color w:val="000000"/>
                <w:sz w:val="12"/>
                <w:szCs w:val="12"/>
              </w:rPr>
              <w:t>₺</w:t>
            </w:r>
          </w:p>
        </w:tc>
        <w:tc>
          <w:tcPr>
            <w:tcW w:w="493" w:type="dxa"/>
            <w:tcBorders>
              <w:top w:val="nil"/>
              <w:left w:val="nil"/>
              <w:bottom w:val="single" w:sz="4" w:space="0" w:color="auto"/>
              <w:right w:val="single" w:sz="4" w:space="0" w:color="auto"/>
            </w:tcBorders>
            <w:shd w:val="clear" w:color="auto" w:fill="C6D9F1" w:themeFill="text2" w:themeFillTint="33"/>
            <w:vAlign w:val="center"/>
            <w:hideMark/>
          </w:tcPr>
          <w:p w14:paraId="69091644" w14:textId="77777777" w:rsidR="007D7318" w:rsidRPr="008A4841" w:rsidRDefault="00E872BF" w:rsidP="00B9458E">
            <w:pPr>
              <w:ind w:left="-1068" w:firstLine="1068"/>
              <w:rPr>
                <w:color w:val="000000"/>
                <w:sz w:val="12"/>
                <w:szCs w:val="12"/>
              </w:rPr>
            </w:pPr>
            <w:r>
              <w:rPr>
                <w:color w:val="000000"/>
                <w:sz w:val="12"/>
                <w:szCs w:val="12"/>
              </w:rPr>
              <w:t>Okul Ail</w:t>
            </w:r>
            <w:r w:rsidR="007D7318" w:rsidRPr="008A4841">
              <w:rPr>
                <w:color w:val="000000"/>
                <w:sz w:val="12"/>
                <w:szCs w:val="12"/>
              </w:rPr>
              <w:t>Birliği</w:t>
            </w:r>
          </w:p>
        </w:tc>
      </w:tr>
      <w:tr w:rsidR="007D7318" w:rsidRPr="008A4841" w14:paraId="620002DC" w14:textId="77777777" w:rsidTr="00B9458E">
        <w:trPr>
          <w:trHeight w:val="308"/>
        </w:trPr>
        <w:tc>
          <w:tcPr>
            <w:tcW w:w="1603" w:type="dxa"/>
            <w:vMerge w:val="restart"/>
            <w:tcBorders>
              <w:top w:val="nil"/>
              <w:left w:val="single" w:sz="4" w:space="0" w:color="auto"/>
              <w:bottom w:val="single" w:sz="4" w:space="0" w:color="auto"/>
              <w:right w:val="single" w:sz="4" w:space="0" w:color="auto"/>
            </w:tcBorders>
            <w:shd w:val="clear" w:color="auto" w:fill="00B050"/>
            <w:textDirection w:val="btLr"/>
            <w:vAlign w:val="center"/>
            <w:hideMark/>
          </w:tcPr>
          <w:p w14:paraId="79955D8A"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EĞİTİM VE ÖĞRETİMDE KALİTENİN ARTIRILMASI</w:t>
            </w:r>
          </w:p>
        </w:tc>
        <w:tc>
          <w:tcPr>
            <w:tcW w:w="488" w:type="dxa"/>
            <w:vMerge w:val="restart"/>
            <w:tcBorders>
              <w:top w:val="nil"/>
              <w:left w:val="single" w:sz="4" w:space="0" w:color="auto"/>
              <w:bottom w:val="single" w:sz="4" w:space="0" w:color="auto"/>
              <w:right w:val="single" w:sz="4" w:space="0" w:color="auto"/>
            </w:tcBorders>
            <w:shd w:val="clear" w:color="auto" w:fill="00B050"/>
            <w:noWrap/>
            <w:vAlign w:val="center"/>
            <w:hideMark/>
          </w:tcPr>
          <w:p w14:paraId="723267E6"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2.</w:t>
            </w:r>
          </w:p>
        </w:tc>
        <w:tc>
          <w:tcPr>
            <w:tcW w:w="598" w:type="dxa"/>
            <w:vMerge w:val="restart"/>
            <w:tcBorders>
              <w:top w:val="nil"/>
              <w:left w:val="single" w:sz="4" w:space="0" w:color="auto"/>
              <w:bottom w:val="single" w:sz="4" w:space="0" w:color="auto"/>
              <w:right w:val="single" w:sz="4" w:space="0" w:color="auto"/>
            </w:tcBorders>
            <w:shd w:val="clear" w:color="auto" w:fill="9BBB59" w:themeFill="accent3"/>
            <w:vAlign w:val="center"/>
            <w:hideMark/>
          </w:tcPr>
          <w:p w14:paraId="12C8CAA2"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2.1.</w:t>
            </w:r>
          </w:p>
        </w:tc>
        <w:tc>
          <w:tcPr>
            <w:tcW w:w="1450" w:type="dxa"/>
            <w:tcBorders>
              <w:top w:val="nil"/>
              <w:left w:val="nil"/>
              <w:bottom w:val="single" w:sz="4" w:space="0" w:color="auto"/>
              <w:right w:val="single" w:sz="4" w:space="0" w:color="auto"/>
            </w:tcBorders>
            <w:shd w:val="clear" w:color="auto" w:fill="D9D9D9" w:themeFill="background1" w:themeFillShade="D9"/>
            <w:vAlign w:val="center"/>
            <w:hideMark/>
          </w:tcPr>
          <w:p w14:paraId="3C1267DE" w14:textId="77777777" w:rsidR="007D7318" w:rsidRPr="008A4841" w:rsidRDefault="007D7318" w:rsidP="00B9458E">
            <w:pPr>
              <w:ind w:left="-1068" w:firstLine="1068"/>
              <w:rPr>
                <w:color w:val="000000"/>
                <w:sz w:val="14"/>
                <w:szCs w:val="14"/>
              </w:rPr>
            </w:pPr>
            <w:r w:rsidRPr="008A4841">
              <w:rPr>
                <w:color w:val="000000"/>
                <w:sz w:val="14"/>
                <w:szCs w:val="14"/>
              </w:rPr>
              <w:t>2.1.1 Mesleki gelişim süreçlerinin desteklenmesi ve izlenmesi için yazılı ve görsel materyaller oluşturulup dağıtılacak</w:t>
            </w:r>
          </w:p>
        </w:tc>
        <w:tc>
          <w:tcPr>
            <w:tcW w:w="1163" w:type="dxa"/>
            <w:tcBorders>
              <w:top w:val="nil"/>
              <w:left w:val="nil"/>
              <w:bottom w:val="single" w:sz="4" w:space="0" w:color="auto"/>
              <w:right w:val="single" w:sz="4" w:space="0" w:color="auto"/>
            </w:tcBorders>
            <w:shd w:val="clear" w:color="auto" w:fill="D9D9D9" w:themeFill="background1" w:themeFillShade="D9"/>
            <w:vAlign w:val="center"/>
            <w:hideMark/>
          </w:tcPr>
          <w:p w14:paraId="29278046"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D9D9D9" w:themeFill="background1" w:themeFillShade="D9"/>
            <w:vAlign w:val="center"/>
            <w:hideMark/>
          </w:tcPr>
          <w:p w14:paraId="6B70C1FD"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D9D9D9" w:themeFill="background1" w:themeFillShade="D9"/>
            <w:vAlign w:val="center"/>
            <w:hideMark/>
          </w:tcPr>
          <w:p w14:paraId="5FCEE877"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D9D9D9" w:themeFill="background1" w:themeFillShade="D9"/>
            <w:vAlign w:val="center"/>
            <w:hideMark/>
          </w:tcPr>
          <w:p w14:paraId="1FB90A41"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D9D9D9" w:themeFill="background1" w:themeFillShade="D9"/>
            <w:noWrap/>
            <w:vAlign w:val="center"/>
            <w:hideMark/>
          </w:tcPr>
          <w:p w14:paraId="18CB1E1B" w14:textId="77777777" w:rsidR="007D7318" w:rsidRPr="008A4841" w:rsidRDefault="007D7318" w:rsidP="00B9458E">
            <w:pPr>
              <w:ind w:left="-1068" w:firstLine="1068"/>
              <w:jc w:val="center"/>
              <w:rPr>
                <w:color w:val="000000"/>
                <w:sz w:val="12"/>
                <w:szCs w:val="12"/>
              </w:rPr>
            </w:pPr>
            <w:r w:rsidRPr="00FF0CF9">
              <w:rPr>
                <w:color w:val="000000"/>
                <w:sz w:val="12"/>
                <w:szCs w:val="12"/>
              </w:rPr>
              <w:t>2020-2024</w:t>
            </w:r>
          </w:p>
        </w:tc>
        <w:tc>
          <w:tcPr>
            <w:tcW w:w="969" w:type="dxa"/>
            <w:tcBorders>
              <w:top w:val="nil"/>
              <w:left w:val="nil"/>
              <w:bottom w:val="single" w:sz="4" w:space="0" w:color="auto"/>
              <w:right w:val="single" w:sz="4" w:space="0" w:color="auto"/>
            </w:tcBorders>
            <w:shd w:val="clear" w:color="auto" w:fill="D9D9D9" w:themeFill="background1" w:themeFillShade="D9"/>
            <w:noWrap/>
            <w:vAlign w:val="center"/>
            <w:hideMark/>
          </w:tcPr>
          <w:p w14:paraId="434EB804" w14:textId="77777777" w:rsidR="007D7318" w:rsidRPr="008A4841" w:rsidRDefault="007D7318" w:rsidP="00B9458E">
            <w:pPr>
              <w:ind w:left="-1068" w:firstLine="1068"/>
              <w:rPr>
                <w:color w:val="000000"/>
                <w:sz w:val="12"/>
                <w:szCs w:val="12"/>
              </w:rPr>
            </w:pPr>
            <w:r>
              <w:rPr>
                <w:color w:val="000000"/>
                <w:sz w:val="12"/>
                <w:szCs w:val="12"/>
              </w:rPr>
              <w:t xml:space="preserve"> 380</w:t>
            </w:r>
            <w:r w:rsidRPr="008A4841">
              <w:rPr>
                <w:color w:val="000000"/>
                <w:sz w:val="12"/>
                <w:szCs w:val="12"/>
              </w:rPr>
              <w:t xml:space="preserve">,00 </w:t>
            </w:r>
            <w:r w:rsidRPr="008A4841">
              <w:rPr>
                <w:rFonts w:ascii="Cambria Math" w:hAnsi="Cambria Math" w:cs="Cambria Math"/>
                <w:color w:val="000000"/>
                <w:sz w:val="12"/>
                <w:szCs w:val="12"/>
              </w:rPr>
              <w:t>₺</w:t>
            </w:r>
          </w:p>
        </w:tc>
        <w:tc>
          <w:tcPr>
            <w:tcW w:w="944" w:type="dxa"/>
            <w:tcBorders>
              <w:top w:val="nil"/>
              <w:left w:val="nil"/>
              <w:bottom w:val="single" w:sz="4" w:space="0" w:color="auto"/>
              <w:right w:val="single" w:sz="4" w:space="0" w:color="auto"/>
            </w:tcBorders>
            <w:shd w:val="clear" w:color="auto" w:fill="D9D9D9" w:themeFill="background1" w:themeFillShade="D9"/>
            <w:noWrap/>
            <w:vAlign w:val="center"/>
          </w:tcPr>
          <w:p w14:paraId="3DF652DC" w14:textId="77777777" w:rsidR="007D7318" w:rsidRPr="008A4841" w:rsidRDefault="007D7318" w:rsidP="00B9458E">
            <w:pPr>
              <w:ind w:left="-1068" w:firstLine="1068"/>
              <w:rPr>
                <w:color w:val="000000"/>
                <w:sz w:val="12"/>
                <w:szCs w:val="12"/>
              </w:rPr>
            </w:pPr>
            <w:r>
              <w:rPr>
                <w:color w:val="000000"/>
                <w:sz w:val="12"/>
                <w:szCs w:val="12"/>
              </w:rPr>
              <w:t xml:space="preserve">405,00 </w:t>
            </w:r>
            <w:r w:rsidRPr="008A4841">
              <w:rPr>
                <w:rFonts w:ascii="Cambria Math" w:hAnsi="Cambria Math" w:cs="Cambria Math"/>
                <w:color w:val="000000"/>
                <w:sz w:val="12"/>
                <w:szCs w:val="12"/>
              </w:rPr>
              <w:t>₺</w:t>
            </w:r>
          </w:p>
        </w:tc>
        <w:tc>
          <w:tcPr>
            <w:tcW w:w="1050" w:type="dxa"/>
            <w:tcBorders>
              <w:top w:val="nil"/>
              <w:left w:val="nil"/>
              <w:bottom w:val="single" w:sz="4" w:space="0" w:color="auto"/>
              <w:right w:val="single" w:sz="4" w:space="0" w:color="auto"/>
            </w:tcBorders>
            <w:shd w:val="clear" w:color="auto" w:fill="D9D9D9" w:themeFill="background1" w:themeFillShade="D9"/>
            <w:noWrap/>
            <w:vAlign w:val="center"/>
          </w:tcPr>
          <w:p w14:paraId="2DD5A0DC" w14:textId="77777777" w:rsidR="007D7318" w:rsidRPr="008A4841" w:rsidRDefault="007D7318" w:rsidP="00B9458E">
            <w:pPr>
              <w:ind w:left="-1068" w:firstLine="1068"/>
              <w:rPr>
                <w:color w:val="000000"/>
                <w:sz w:val="12"/>
                <w:szCs w:val="12"/>
              </w:rPr>
            </w:pPr>
            <w:r>
              <w:rPr>
                <w:color w:val="000000"/>
                <w:sz w:val="12"/>
                <w:szCs w:val="12"/>
              </w:rPr>
              <w:t xml:space="preserve">430,00 </w:t>
            </w:r>
            <w:r w:rsidRPr="008A4841">
              <w:rPr>
                <w:rFonts w:ascii="Cambria Math" w:hAnsi="Cambria Math" w:cs="Cambria Math"/>
                <w:color w:val="000000"/>
                <w:sz w:val="12"/>
                <w:szCs w:val="12"/>
              </w:rPr>
              <w:t>₺</w:t>
            </w:r>
          </w:p>
        </w:tc>
        <w:tc>
          <w:tcPr>
            <w:tcW w:w="1185" w:type="dxa"/>
            <w:tcBorders>
              <w:top w:val="nil"/>
              <w:left w:val="nil"/>
              <w:bottom w:val="single" w:sz="4" w:space="0" w:color="auto"/>
              <w:right w:val="single" w:sz="4" w:space="0" w:color="auto"/>
            </w:tcBorders>
            <w:shd w:val="clear" w:color="auto" w:fill="D9D9D9" w:themeFill="background1" w:themeFillShade="D9"/>
            <w:noWrap/>
            <w:vAlign w:val="center"/>
          </w:tcPr>
          <w:p w14:paraId="7788D0B7" w14:textId="77777777" w:rsidR="007D7318" w:rsidRPr="008A4841" w:rsidRDefault="007D7318" w:rsidP="00B9458E">
            <w:pPr>
              <w:ind w:left="-1068" w:firstLine="1068"/>
              <w:rPr>
                <w:color w:val="000000"/>
                <w:sz w:val="12"/>
                <w:szCs w:val="12"/>
              </w:rPr>
            </w:pPr>
            <w:r>
              <w:rPr>
                <w:color w:val="000000"/>
                <w:sz w:val="12"/>
                <w:szCs w:val="12"/>
              </w:rPr>
              <w:t xml:space="preserve">455,00 </w:t>
            </w:r>
            <w:r w:rsidRPr="008A4841">
              <w:rPr>
                <w:rFonts w:ascii="Cambria Math" w:hAnsi="Cambria Math" w:cs="Cambria Math"/>
                <w:color w:val="000000"/>
                <w:sz w:val="12"/>
                <w:szCs w:val="12"/>
              </w:rPr>
              <w:t>₺</w:t>
            </w:r>
          </w:p>
        </w:tc>
        <w:tc>
          <w:tcPr>
            <w:tcW w:w="1024" w:type="dxa"/>
            <w:tcBorders>
              <w:top w:val="nil"/>
              <w:left w:val="nil"/>
              <w:bottom w:val="single" w:sz="4" w:space="0" w:color="auto"/>
              <w:right w:val="single" w:sz="4" w:space="0" w:color="auto"/>
            </w:tcBorders>
            <w:shd w:val="clear" w:color="auto" w:fill="D9D9D9" w:themeFill="background1" w:themeFillShade="D9"/>
            <w:noWrap/>
            <w:vAlign w:val="center"/>
          </w:tcPr>
          <w:p w14:paraId="56BBF08B" w14:textId="77777777" w:rsidR="007D7318" w:rsidRPr="008A4841" w:rsidRDefault="007D7318" w:rsidP="00B9458E">
            <w:pPr>
              <w:ind w:left="-1068" w:firstLine="1068"/>
              <w:rPr>
                <w:color w:val="000000"/>
                <w:sz w:val="12"/>
                <w:szCs w:val="12"/>
              </w:rPr>
            </w:pPr>
            <w:r>
              <w:rPr>
                <w:color w:val="000000"/>
                <w:sz w:val="12"/>
                <w:szCs w:val="12"/>
              </w:rPr>
              <w:t xml:space="preserve">480,00 </w:t>
            </w:r>
            <w:r w:rsidRPr="008A4841">
              <w:rPr>
                <w:rFonts w:ascii="Cambria Math" w:hAnsi="Cambria Math" w:cs="Cambria Math"/>
                <w:color w:val="000000"/>
                <w:sz w:val="12"/>
                <w:szCs w:val="12"/>
              </w:rPr>
              <w:t>₺</w:t>
            </w:r>
          </w:p>
        </w:tc>
        <w:tc>
          <w:tcPr>
            <w:tcW w:w="493" w:type="dxa"/>
            <w:tcBorders>
              <w:top w:val="nil"/>
              <w:left w:val="nil"/>
              <w:bottom w:val="single" w:sz="4" w:space="0" w:color="auto"/>
              <w:right w:val="single" w:sz="4" w:space="0" w:color="auto"/>
            </w:tcBorders>
            <w:shd w:val="clear" w:color="auto" w:fill="D9D9D9" w:themeFill="background1" w:themeFillShade="D9"/>
            <w:vAlign w:val="center"/>
            <w:hideMark/>
          </w:tcPr>
          <w:p w14:paraId="0307EC47" w14:textId="77777777" w:rsidR="007D7318" w:rsidRPr="008A4841" w:rsidRDefault="00E872BF" w:rsidP="00B9458E">
            <w:pPr>
              <w:ind w:left="-1068" w:firstLine="1068"/>
              <w:rPr>
                <w:color w:val="000000"/>
                <w:sz w:val="12"/>
                <w:szCs w:val="12"/>
              </w:rPr>
            </w:pPr>
            <w:r>
              <w:rPr>
                <w:color w:val="000000"/>
                <w:sz w:val="12"/>
                <w:szCs w:val="12"/>
              </w:rPr>
              <w:t>Okul Ail</w:t>
            </w:r>
            <w:r w:rsidR="007D7318" w:rsidRPr="008A4841">
              <w:rPr>
                <w:color w:val="000000"/>
                <w:sz w:val="12"/>
                <w:szCs w:val="12"/>
              </w:rPr>
              <w:t>Birliği</w:t>
            </w:r>
          </w:p>
        </w:tc>
      </w:tr>
      <w:tr w:rsidR="007D7318" w:rsidRPr="008A4841" w14:paraId="27FB4948" w14:textId="77777777" w:rsidTr="00B9458E">
        <w:trPr>
          <w:trHeight w:val="290"/>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357A8C10"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395C2000" w14:textId="77777777" w:rsidR="007D7318" w:rsidRPr="008A4841" w:rsidRDefault="007D7318" w:rsidP="00B9458E">
            <w:pPr>
              <w:ind w:left="-1068" w:firstLine="1068"/>
              <w:rPr>
                <w:b/>
                <w:bCs/>
                <w:color w:val="000000"/>
                <w:sz w:val="20"/>
                <w:szCs w:val="20"/>
              </w:rPr>
            </w:pPr>
          </w:p>
        </w:tc>
        <w:tc>
          <w:tcPr>
            <w:tcW w:w="598" w:type="dxa"/>
            <w:vMerge/>
            <w:tcBorders>
              <w:top w:val="nil"/>
              <w:left w:val="single" w:sz="4" w:space="0" w:color="auto"/>
              <w:bottom w:val="single" w:sz="4" w:space="0" w:color="auto"/>
              <w:right w:val="single" w:sz="4" w:space="0" w:color="auto"/>
            </w:tcBorders>
            <w:shd w:val="clear" w:color="auto" w:fill="9BBB59" w:themeFill="accent3"/>
            <w:vAlign w:val="center"/>
            <w:hideMark/>
          </w:tcPr>
          <w:p w14:paraId="1E445FD7" w14:textId="77777777" w:rsidR="007D7318" w:rsidRPr="008A4841" w:rsidRDefault="007D7318" w:rsidP="00B9458E">
            <w:pPr>
              <w:ind w:left="-1068" w:firstLine="1068"/>
              <w:rPr>
                <w:b/>
                <w:bCs/>
                <w:color w:val="000000"/>
                <w:sz w:val="20"/>
                <w:szCs w:val="20"/>
              </w:rPr>
            </w:pPr>
          </w:p>
        </w:tc>
        <w:tc>
          <w:tcPr>
            <w:tcW w:w="1450" w:type="dxa"/>
            <w:tcBorders>
              <w:top w:val="nil"/>
              <w:left w:val="nil"/>
              <w:bottom w:val="single" w:sz="4" w:space="0" w:color="auto"/>
              <w:right w:val="single" w:sz="4" w:space="0" w:color="auto"/>
            </w:tcBorders>
            <w:shd w:val="clear" w:color="auto" w:fill="E5B8B7" w:themeFill="accent2" w:themeFillTint="66"/>
            <w:vAlign w:val="center"/>
            <w:hideMark/>
          </w:tcPr>
          <w:p w14:paraId="401D8BA7" w14:textId="77777777" w:rsidR="007D7318" w:rsidRPr="008A4841" w:rsidRDefault="007D7318" w:rsidP="00B9458E">
            <w:pPr>
              <w:ind w:left="-1068" w:firstLine="1068"/>
              <w:rPr>
                <w:color w:val="000000"/>
                <w:sz w:val="14"/>
                <w:szCs w:val="14"/>
              </w:rPr>
            </w:pPr>
            <w:r w:rsidRPr="008A4841">
              <w:rPr>
                <w:color w:val="000000"/>
                <w:sz w:val="14"/>
                <w:szCs w:val="14"/>
              </w:rPr>
              <w:t>2.1.2 Mesleki gelişimlerin desteklenmesi ve izlenmesi için rehberlik hizmeti sunulacak</w:t>
            </w:r>
          </w:p>
        </w:tc>
        <w:tc>
          <w:tcPr>
            <w:tcW w:w="1163" w:type="dxa"/>
            <w:tcBorders>
              <w:top w:val="nil"/>
              <w:left w:val="nil"/>
              <w:bottom w:val="single" w:sz="4" w:space="0" w:color="auto"/>
              <w:right w:val="single" w:sz="4" w:space="0" w:color="auto"/>
            </w:tcBorders>
            <w:shd w:val="clear" w:color="auto" w:fill="E5B8B7" w:themeFill="accent2" w:themeFillTint="66"/>
            <w:vAlign w:val="center"/>
            <w:hideMark/>
          </w:tcPr>
          <w:p w14:paraId="4883699F"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E5B8B7" w:themeFill="accent2" w:themeFillTint="66"/>
            <w:vAlign w:val="center"/>
            <w:hideMark/>
          </w:tcPr>
          <w:p w14:paraId="7477DE70"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E5B8B7" w:themeFill="accent2" w:themeFillTint="66"/>
            <w:vAlign w:val="center"/>
            <w:hideMark/>
          </w:tcPr>
          <w:p w14:paraId="359D5B2F"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E5B8B7" w:themeFill="accent2" w:themeFillTint="66"/>
            <w:vAlign w:val="center"/>
            <w:hideMark/>
          </w:tcPr>
          <w:p w14:paraId="70BFF483"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E5B8B7" w:themeFill="accent2" w:themeFillTint="66"/>
            <w:noWrap/>
            <w:vAlign w:val="center"/>
            <w:hideMark/>
          </w:tcPr>
          <w:p w14:paraId="0F1428A6" w14:textId="77777777" w:rsidR="007D7318" w:rsidRPr="008A4841" w:rsidRDefault="007D7318" w:rsidP="00B9458E">
            <w:pPr>
              <w:ind w:left="-1068" w:firstLine="1068"/>
              <w:jc w:val="center"/>
              <w:rPr>
                <w:color w:val="000000"/>
                <w:sz w:val="12"/>
                <w:szCs w:val="12"/>
              </w:rPr>
            </w:pPr>
            <w:r w:rsidRPr="00FF0CF9">
              <w:rPr>
                <w:color w:val="000000"/>
                <w:sz w:val="12"/>
                <w:szCs w:val="12"/>
              </w:rPr>
              <w:t>2020-2024</w:t>
            </w:r>
          </w:p>
        </w:tc>
        <w:tc>
          <w:tcPr>
            <w:tcW w:w="969" w:type="dxa"/>
            <w:tcBorders>
              <w:top w:val="nil"/>
              <w:left w:val="nil"/>
              <w:bottom w:val="single" w:sz="4" w:space="0" w:color="auto"/>
              <w:right w:val="single" w:sz="4" w:space="0" w:color="auto"/>
            </w:tcBorders>
            <w:shd w:val="clear" w:color="auto" w:fill="E5B8B7" w:themeFill="accent2" w:themeFillTint="66"/>
            <w:noWrap/>
            <w:vAlign w:val="center"/>
            <w:hideMark/>
          </w:tcPr>
          <w:p w14:paraId="136820E1" w14:textId="77777777" w:rsidR="007D7318" w:rsidRPr="008A4841" w:rsidRDefault="007D7318" w:rsidP="00B9458E">
            <w:pPr>
              <w:ind w:left="-1068" w:firstLine="1068"/>
              <w:rPr>
                <w:color w:val="000000"/>
                <w:sz w:val="12"/>
                <w:szCs w:val="12"/>
              </w:rPr>
            </w:pPr>
            <w:r>
              <w:rPr>
                <w:color w:val="000000"/>
                <w:sz w:val="12"/>
                <w:szCs w:val="12"/>
              </w:rPr>
              <w:t xml:space="preserve">         380</w:t>
            </w:r>
            <w:r w:rsidRPr="008A4841">
              <w:rPr>
                <w:color w:val="000000"/>
                <w:sz w:val="12"/>
                <w:szCs w:val="12"/>
              </w:rPr>
              <w:t xml:space="preserve">,00 </w:t>
            </w:r>
            <w:r w:rsidRPr="008A4841">
              <w:rPr>
                <w:rFonts w:ascii="Cambria Math" w:hAnsi="Cambria Math" w:cs="Cambria Math"/>
                <w:color w:val="000000"/>
                <w:sz w:val="12"/>
                <w:szCs w:val="12"/>
              </w:rPr>
              <w:t>₺</w:t>
            </w:r>
          </w:p>
        </w:tc>
        <w:tc>
          <w:tcPr>
            <w:tcW w:w="944" w:type="dxa"/>
            <w:tcBorders>
              <w:top w:val="nil"/>
              <w:left w:val="nil"/>
              <w:bottom w:val="single" w:sz="4" w:space="0" w:color="auto"/>
              <w:right w:val="single" w:sz="4" w:space="0" w:color="auto"/>
            </w:tcBorders>
            <w:shd w:val="clear" w:color="auto" w:fill="E5B8B7" w:themeFill="accent2" w:themeFillTint="66"/>
            <w:noWrap/>
            <w:vAlign w:val="center"/>
            <w:hideMark/>
          </w:tcPr>
          <w:p w14:paraId="1CC21089" w14:textId="77777777" w:rsidR="007D7318" w:rsidRPr="008A4841" w:rsidRDefault="007D7318" w:rsidP="00B9458E">
            <w:pPr>
              <w:ind w:left="-1068" w:firstLine="1068"/>
              <w:rPr>
                <w:color w:val="000000"/>
                <w:sz w:val="12"/>
                <w:szCs w:val="12"/>
              </w:rPr>
            </w:pPr>
            <w:r>
              <w:rPr>
                <w:color w:val="000000"/>
                <w:sz w:val="12"/>
                <w:szCs w:val="12"/>
              </w:rPr>
              <w:t xml:space="preserve">405,00 </w:t>
            </w:r>
            <w:r w:rsidRPr="008A4841">
              <w:rPr>
                <w:rFonts w:ascii="Cambria Math" w:hAnsi="Cambria Math" w:cs="Cambria Math"/>
                <w:color w:val="000000"/>
                <w:sz w:val="12"/>
                <w:szCs w:val="12"/>
              </w:rPr>
              <w:t>₺</w:t>
            </w:r>
          </w:p>
        </w:tc>
        <w:tc>
          <w:tcPr>
            <w:tcW w:w="1050" w:type="dxa"/>
            <w:tcBorders>
              <w:top w:val="nil"/>
              <w:left w:val="nil"/>
              <w:bottom w:val="single" w:sz="4" w:space="0" w:color="auto"/>
              <w:right w:val="single" w:sz="4" w:space="0" w:color="auto"/>
            </w:tcBorders>
            <w:shd w:val="clear" w:color="auto" w:fill="E5B8B7" w:themeFill="accent2" w:themeFillTint="66"/>
            <w:noWrap/>
            <w:vAlign w:val="center"/>
          </w:tcPr>
          <w:p w14:paraId="5C012578" w14:textId="77777777" w:rsidR="007D7318" w:rsidRPr="008A4841" w:rsidRDefault="007D7318" w:rsidP="00B9458E">
            <w:pPr>
              <w:ind w:left="-1068" w:firstLine="1068"/>
              <w:rPr>
                <w:color w:val="000000"/>
                <w:sz w:val="12"/>
                <w:szCs w:val="12"/>
              </w:rPr>
            </w:pPr>
            <w:r>
              <w:rPr>
                <w:color w:val="000000"/>
                <w:sz w:val="12"/>
                <w:szCs w:val="12"/>
              </w:rPr>
              <w:t xml:space="preserve">430,00 </w:t>
            </w:r>
            <w:r w:rsidRPr="008A4841">
              <w:rPr>
                <w:rFonts w:ascii="Cambria Math" w:hAnsi="Cambria Math" w:cs="Cambria Math"/>
                <w:color w:val="000000"/>
                <w:sz w:val="12"/>
                <w:szCs w:val="12"/>
              </w:rPr>
              <w:t>₺</w:t>
            </w:r>
          </w:p>
        </w:tc>
        <w:tc>
          <w:tcPr>
            <w:tcW w:w="1185" w:type="dxa"/>
            <w:tcBorders>
              <w:top w:val="nil"/>
              <w:left w:val="nil"/>
              <w:bottom w:val="single" w:sz="4" w:space="0" w:color="auto"/>
              <w:right w:val="single" w:sz="4" w:space="0" w:color="auto"/>
            </w:tcBorders>
            <w:shd w:val="clear" w:color="auto" w:fill="E5B8B7" w:themeFill="accent2" w:themeFillTint="66"/>
            <w:noWrap/>
            <w:vAlign w:val="center"/>
          </w:tcPr>
          <w:p w14:paraId="3307544C" w14:textId="77777777" w:rsidR="007D7318" w:rsidRPr="008A4841" w:rsidRDefault="007D7318" w:rsidP="00B9458E">
            <w:pPr>
              <w:ind w:left="-1068" w:firstLine="1068"/>
              <w:rPr>
                <w:color w:val="000000"/>
                <w:sz w:val="12"/>
                <w:szCs w:val="12"/>
              </w:rPr>
            </w:pPr>
            <w:r>
              <w:rPr>
                <w:color w:val="000000"/>
                <w:sz w:val="12"/>
                <w:szCs w:val="12"/>
              </w:rPr>
              <w:t xml:space="preserve">455,00 </w:t>
            </w:r>
            <w:r w:rsidRPr="008A4841">
              <w:rPr>
                <w:rFonts w:ascii="Cambria Math" w:hAnsi="Cambria Math" w:cs="Cambria Math"/>
                <w:color w:val="000000"/>
                <w:sz w:val="12"/>
                <w:szCs w:val="12"/>
              </w:rPr>
              <w:t>₺</w:t>
            </w:r>
          </w:p>
        </w:tc>
        <w:tc>
          <w:tcPr>
            <w:tcW w:w="1024" w:type="dxa"/>
            <w:tcBorders>
              <w:top w:val="nil"/>
              <w:left w:val="nil"/>
              <w:bottom w:val="single" w:sz="4" w:space="0" w:color="auto"/>
              <w:right w:val="single" w:sz="4" w:space="0" w:color="auto"/>
            </w:tcBorders>
            <w:shd w:val="clear" w:color="auto" w:fill="E5B8B7" w:themeFill="accent2" w:themeFillTint="66"/>
            <w:noWrap/>
            <w:vAlign w:val="center"/>
          </w:tcPr>
          <w:p w14:paraId="3B39AA12" w14:textId="77777777" w:rsidR="007D7318" w:rsidRPr="008A4841" w:rsidRDefault="007D7318" w:rsidP="00B9458E">
            <w:pPr>
              <w:ind w:left="-1068" w:firstLine="1068"/>
              <w:rPr>
                <w:color w:val="000000"/>
                <w:sz w:val="12"/>
                <w:szCs w:val="12"/>
              </w:rPr>
            </w:pPr>
            <w:r>
              <w:rPr>
                <w:color w:val="000000"/>
                <w:sz w:val="12"/>
                <w:szCs w:val="12"/>
              </w:rPr>
              <w:t xml:space="preserve">480,00 </w:t>
            </w:r>
            <w:r w:rsidRPr="008A4841">
              <w:rPr>
                <w:rFonts w:ascii="Cambria Math" w:hAnsi="Cambria Math" w:cs="Cambria Math"/>
                <w:color w:val="000000"/>
                <w:sz w:val="12"/>
                <w:szCs w:val="12"/>
              </w:rPr>
              <w:t>₺</w:t>
            </w:r>
          </w:p>
        </w:tc>
        <w:tc>
          <w:tcPr>
            <w:tcW w:w="493" w:type="dxa"/>
            <w:tcBorders>
              <w:top w:val="nil"/>
              <w:left w:val="nil"/>
              <w:bottom w:val="single" w:sz="4" w:space="0" w:color="auto"/>
              <w:right w:val="single" w:sz="4" w:space="0" w:color="auto"/>
            </w:tcBorders>
            <w:shd w:val="clear" w:color="auto" w:fill="E5B8B7" w:themeFill="accent2" w:themeFillTint="66"/>
            <w:vAlign w:val="center"/>
            <w:hideMark/>
          </w:tcPr>
          <w:p w14:paraId="2E3E52CD" w14:textId="77777777" w:rsidR="00E872BF" w:rsidRPr="008A4841" w:rsidRDefault="00E872BF" w:rsidP="00B9458E">
            <w:pPr>
              <w:ind w:left="-1068" w:firstLine="1068"/>
              <w:rPr>
                <w:color w:val="000000"/>
                <w:sz w:val="12"/>
                <w:szCs w:val="12"/>
              </w:rPr>
            </w:pPr>
            <w:r>
              <w:rPr>
                <w:color w:val="000000"/>
                <w:sz w:val="12"/>
                <w:szCs w:val="12"/>
              </w:rPr>
              <w:t>Okul Ail</w:t>
            </w:r>
            <w:r w:rsidR="007D7318" w:rsidRPr="008A4841">
              <w:rPr>
                <w:color w:val="000000"/>
                <w:sz w:val="12"/>
                <w:szCs w:val="12"/>
              </w:rPr>
              <w:t>Birliği</w:t>
            </w:r>
          </w:p>
        </w:tc>
      </w:tr>
      <w:tr w:rsidR="007D7318" w:rsidRPr="008A4841" w14:paraId="0BBA051B" w14:textId="77777777" w:rsidTr="00B9458E">
        <w:trPr>
          <w:trHeight w:val="308"/>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6E371B95"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532A0775"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D6E3BC" w:themeFill="accent3" w:themeFillTint="66"/>
            <w:vAlign w:val="center"/>
            <w:hideMark/>
          </w:tcPr>
          <w:p w14:paraId="0E6CF5BD"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2.2.</w:t>
            </w:r>
          </w:p>
        </w:tc>
        <w:tc>
          <w:tcPr>
            <w:tcW w:w="1450" w:type="dxa"/>
            <w:tcBorders>
              <w:top w:val="nil"/>
              <w:left w:val="nil"/>
              <w:bottom w:val="single" w:sz="4" w:space="0" w:color="auto"/>
              <w:right w:val="single" w:sz="4" w:space="0" w:color="auto"/>
            </w:tcBorders>
            <w:shd w:val="clear" w:color="auto" w:fill="D6E3BC" w:themeFill="accent3" w:themeFillTint="66"/>
            <w:vAlign w:val="center"/>
            <w:hideMark/>
          </w:tcPr>
          <w:p w14:paraId="051C0C29" w14:textId="77777777" w:rsidR="007D7318" w:rsidRPr="008A4841" w:rsidRDefault="007D7318" w:rsidP="00B9458E">
            <w:pPr>
              <w:ind w:left="-1068" w:firstLine="1068"/>
              <w:rPr>
                <w:color w:val="000000"/>
                <w:sz w:val="14"/>
                <w:szCs w:val="14"/>
              </w:rPr>
            </w:pPr>
            <w:r w:rsidRPr="008A4841">
              <w:rPr>
                <w:color w:val="000000"/>
                <w:sz w:val="14"/>
                <w:szCs w:val="14"/>
              </w:rPr>
              <w:t xml:space="preserve">2.2.1  Milli Eğitim Bakanlığının Hizmetiçi Eğitim takvimi takip edilerek öğretmenlerimin katılımı için gerekli duyurular yapılıp önlemler alınacak. </w:t>
            </w:r>
          </w:p>
        </w:tc>
        <w:tc>
          <w:tcPr>
            <w:tcW w:w="1163" w:type="dxa"/>
            <w:tcBorders>
              <w:top w:val="nil"/>
              <w:left w:val="nil"/>
              <w:bottom w:val="single" w:sz="4" w:space="0" w:color="auto"/>
              <w:right w:val="single" w:sz="4" w:space="0" w:color="auto"/>
            </w:tcBorders>
            <w:shd w:val="clear" w:color="auto" w:fill="D6E3BC" w:themeFill="accent3" w:themeFillTint="66"/>
            <w:vAlign w:val="center"/>
            <w:hideMark/>
          </w:tcPr>
          <w:p w14:paraId="200B32B9"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D6E3BC" w:themeFill="accent3" w:themeFillTint="66"/>
            <w:vAlign w:val="center"/>
            <w:hideMark/>
          </w:tcPr>
          <w:p w14:paraId="68A5B507"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D6E3BC" w:themeFill="accent3" w:themeFillTint="66"/>
            <w:vAlign w:val="center"/>
            <w:hideMark/>
          </w:tcPr>
          <w:p w14:paraId="381EB4DF"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D6E3BC" w:themeFill="accent3" w:themeFillTint="66"/>
            <w:vAlign w:val="center"/>
            <w:hideMark/>
          </w:tcPr>
          <w:p w14:paraId="0D0D9500"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D6E3BC" w:themeFill="accent3" w:themeFillTint="66"/>
            <w:noWrap/>
            <w:vAlign w:val="center"/>
            <w:hideMark/>
          </w:tcPr>
          <w:p w14:paraId="5D19C723" w14:textId="77777777" w:rsidR="007D7318" w:rsidRPr="008A4841" w:rsidRDefault="007D7318" w:rsidP="00B9458E">
            <w:pPr>
              <w:ind w:left="-1068" w:firstLine="1068"/>
              <w:jc w:val="center"/>
              <w:rPr>
                <w:color w:val="000000"/>
                <w:sz w:val="12"/>
                <w:szCs w:val="12"/>
              </w:rPr>
            </w:pPr>
            <w:r w:rsidRPr="00475753">
              <w:rPr>
                <w:color w:val="000000"/>
                <w:sz w:val="12"/>
                <w:szCs w:val="12"/>
              </w:rPr>
              <w:t>2020-2024</w:t>
            </w:r>
          </w:p>
        </w:tc>
        <w:tc>
          <w:tcPr>
            <w:tcW w:w="969" w:type="dxa"/>
            <w:tcBorders>
              <w:top w:val="nil"/>
              <w:left w:val="nil"/>
              <w:bottom w:val="single" w:sz="4" w:space="0" w:color="auto"/>
              <w:right w:val="single" w:sz="4" w:space="0" w:color="auto"/>
            </w:tcBorders>
            <w:shd w:val="clear" w:color="auto" w:fill="D6E3BC" w:themeFill="accent3" w:themeFillTint="66"/>
            <w:noWrap/>
            <w:vAlign w:val="center"/>
          </w:tcPr>
          <w:p w14:paraId="40F97503"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944" w:type="dxa"/>
            <w:tcBorders>
              <w:top w:val="nil"/>
              <w:left w:val="nil"/>
              <w:bottom w:val="single" w:sz="4" w:space="0" w:color="auto"/>
              <w:right w:val="single" w:sz="4" w:space="0" w:color="auto"/>
            </w:tcBorders>
            <w:shd w:val="clear" w:color="auto" w:fill="D6E3BC" w:themeFill="accent3" w:themeFillTint="66"/>
            <w:noWrap/>
            <w:vAlign w:val="center"/>
          </w:tcPr>
          <w:p w14:paraId="3D0AD220"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50" w:type="dxa"/>
            <w:tcBorders>
              <w:top w:val="nil"/>
              <w:left w:val="nil"/>
              <w:bottom w:val="single" w:sz="4" w:space="0" w:color="auto"/>
              <w:right w:val="single" w:sz="4" w:space="0" w:color="auto"/>
            </w:tcBorders>
            <w:shd w:val="clear" w:color="auto" w:fill="D6E3BC" w:themeFill="accent3" w:themeFillTint="66"/>
            <w:noWrap/>
            <w:vAlign w:val="center"/>
          </w:tcPr>
          <w:p w14:paraId="632BEDE4"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185" w:type="dxa"/>
            <w:tcBorders>
              <w:top w:val="nil"/>
              <w:left w:val="nil"/>
              <w:bottom w:val="single" w:sz="4" w:space="0" w:color="auto"/>
              <w:right w:val="single" w:sz="4" w:space="0" w:color="auto"/>
            </w:tcBorders>
            <w:shd w:val="clear" w:color="auto" w:fill="D6E3BC" w:themeFill="accent3" w:themeFillTint="66"/>
            <w:noWrap/>
            <w:vAlign w:val="center"/>
          </w:tcPr>
          <w:p w14:paraId="27521C9F"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24" w:type="dxa"/>
            <w:tcBorders>
              <w:top w:val="nil"/>
              <w:left w:val="nil"/>
              <w:bottom w:val="single" w:sz="4" w:space="0" w:color="auto"/>
              <w:right w:val="single" w:sz="4" w:space="0" w:color="auto"/>
            </w:tcBorders>
            <w:shd w:val="clear" w:color="auto" w:fill="D6E3BC" w:themeFill="accent3" w:themeFillTint="66"/>
            <w:noWrap/>
            <w:vAlign w:val="center"/>
          </w:tcPr>
          <w:p w14:paraId="1420BC9B"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493" w:type="dxa"/>
            <w:tcBorders>
              <w:top w:val="nil"/>
              <w:left w:val="nil"/>
              <w:bottom w:val="single" w:sz="4" w:space="0" w:color="auto"/>
              <w:right w:val="single" w:sz="4" w:space="0" w:color="auto"/>
            </w:tcBorders>
            <w:shd w:val="clear" w:color="auto" w:fill="D6E3BC" w:themeFill="accent3" w:themeFillTint="66"/>
            <w:vAlign w:val="center"/>
            <w:hideMark/>
          </w:tcPr>
          <w:p w14:paraId="46F04CAB"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r>
      <w:tr w:rsidR="007D7318" w:rsidRPr="008A4841" w14:paraId="03106721" w14:textId="77777777" w:rsidTr="00B9458E">
        <w:trPr>
          <w:trHeight w:val="308"/>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7A628D22"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31CD57A0"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DBE5F1" w:themeFill="accent1" w:themeFillTint="33"/>
            <w:vAlign w:val="center"/>
            <w:hideMark/>
          </w:tcPr>
          <w:p w14:paraId="2DA75BC9"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2.3.</w:t>
            </w:r>
          </w:p>
        </w:tc>
        <w:tc>
          <w:tcPr>
            <w:tcW w:w="1450" w:type="dxa"/>
            <w:tcBorders>
              <w:top w:val="nil"/>
              <w:left w:val="nil"/>
              <w:bottom w:val="single" w:sz="4" w:space="0" w:color="auto"/>
              <w:right w:val="single" w:sz="4" w:space="0" w:color="auto"/>
            </w:tcBorders>
            <w:shd w:val="clear" w:color="auto" w:fill="DBE5F1" w:themeFill="accent1" w:themeFillTint="33"/>
            <w:vAlign w:val="center"/>
            <w:hideMark/>
          </w:tcPr>
          <w:p w14:paraId="0878EC83" w14:textId="77777777" w:rsidR="007D7318" w:rsidRPr="008A4841" w:rsidRDefault="007D7318" w:rsidP="00B9458E">
            <w:pPr>
              <w:ind w:left="-1068" w:firstLine="1068"/>
              <w:rPr>
                <w:color w:val="000000"/>
                <w:sz w:val="14"/>
                <w:szCs w:val="14"/>
              </w:rPr>
            </w:pPr>
            <w:r w:rsidRPr="008A4841">
              <w:rPr>
                <w:color w:val="000000"/>
                <w:sz w:val="14"/>
                <w:szCs w:val="14"/>
              </w:rPr>
              <w:t>2.3.1 En az 1 tane Ulusal ya da Uluslararası projeye katılmak için çalışmalar başlatılacak ve başvuru yapılacak</w:t>
            </w:r>
          </w:p>
        </w:tc>
        <w:tc>
          <w:tcPr>
            <w:tcW w:w="1163" w:type="dxa"/>
            <w:tcBorders>
              <w:top w:val="nil"/>
              <w:left w:val="nil"/>
              <w:bottom w:val="single" w:sz="4" w:space="0" w:color="auto"/>
              <w:right w:val="single" w:sz="4" w:space="0" w:color="auto"/>
            </w:tcBorders>
            <w:shd w:val="clear" w:color="auto" w:fill="DBE5F1" w:themeFill="accent1" w:themeFillTint="33"/>
            <w:vAlign w:val="center"/>
            <w:hideMark/>
          </w:tcPr>
          <w:p w14:paraId="221623CD"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DBE5F1" w:themeFill="accent1" w:themeFillTint="33"/>
            <w:noWrap/>
            <w:vAlign w:val="center"/>
            <w:hideMark/>
          </w:tcPr>
          <w:p w14:paraId="46682A84" w14:textId="77777777" w:rsidR="007D7318" w:rsidRPr="008A4841" w:rsidRDefault="007D7318" w:rsidP="00B9458E">
            <w:pPr>
              <w:ind w:left="-1068" w:firstLine="1068"/>
              <w:jc w:val="center"/>
              <w:rPr>
                <w:color w:val="000000"/>
                <w:sz w:val="12"/>
                <w:szCs w:val="12"/>
              </w:rPr>
            </w:pPr>
            <w:r w:rsidRPr="008A4841">
              <w:rPr>
                <w:color w:val="000000"/>
                <w:sz w:val="12"/>
                <w:szCs w:val="12"/>
              </w:rPr>
              <w:t>15.2.2015</w:t>
            </w:r>
          </w:p>
        </w:tc>
        <w:tc>
          <w:tcPr>
            <w:tcW w:w="763" w:type="dxa"/>
            <w:tcBorders>
              <w:top w:val="nil"/>
              <w:left w:val="nil"/>
              <w:bottom w:val="single" w:sz="4" w:space="0" w:color="auto"/>
              <w:right w:val="single" w:sz="4" w:space="0" w:color="auto"/>
            </w:tcBorders>
            <w:shd w:val="clear" w:color="auto" w:fill="DBE5F1" w:themeFill="accent1" w:themeFillTint="33"/>
            <w:noWrap/>
            <w:vAlign w:val="center"/>
            <w:hideMark/>
          </w:tcPr>
          <w:p w14:paraId="2533E8E4" w14:textId="77777777" w:rsidR="007D7318" w:rsidRPr="008A4841" w:rsidRDefault="007D7318" w:rsidP="00B9458E">
            <w:pPr>
              <w:ind w:left="-1068" w:firstLine="1068"/>
              <w:jc w:val="center"/>
              <w:rPr>
                <w:color w:val="000000"/>
                <w:sz w:val="12"/>
                <w:szCs w:val="12"/>
              </w:rPr>
            </w:pPr>
            <w:r w:rsidRPr="008A4841">
              <w:rPr>
                <w:color w:val="000000"/>
                <w:sz w:val="12"/>
                <w:szCs w:val="12"/>
              </w:rPr>
              <w:t>15.2.2019</w:t>
            </w:r>
          </w:p>
        </w:tc>
        <w:tc>
          <w:tcPr>
            <w:tcW w:w="656" w:type="dxa"/>
            <w:tcBorders>
              <w:top w:val="nil"/>
              <w:left w:val="nil"/>
              <w:bottom w:val="single" w:sz="4" w:space="0" w:color="auto"/>
              <w:right w:val="single" w:sz="4" w:space="0" w:color="auto"/>
            </w:tcBorders>
            <w:shd w:val="clear" w:color="auto" w:fill="DBE5F1" w:themeFill="accent1" w:themeFillTint="33"/>
            <w:noWrap/>
            <w:vAlign w:val="center"/>
            <w:hideMark/>
          </w:tcPr>
          <w:p w14:paraId="537A2B9F"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DBE5F1" w:themeFill="accent1" w:themeFillTint="33"/>
            <w:noWrap/>
            <w:vAlign w:val="center"/>
            <w:hideMark/>
          </w:tcPr>
          <w:p w14:paraId="10E866D4" w14:textId="77777777" w:rsidR="007D7318" w:rsidRPr="008A4841" w:rsidRDefault="007D7318" w:rsidP="00B9458E">
            <w:pPr>
              <w:ind w:left="-1068" w:firstLine="1068"/>
              <w:jc w:val="center"/>
              <w:rPr>
                <w:color w:val="000000"/>
                <w:sz w:val="12"/>
                <w:szCs w:val="12"/>
              </w:rPr>
            </w:pPr>
            <w:r w:rsidRPr="00475753">
              <w:rPr>
                <w:color w:val="000000"/>
                <w:sz w:val="12"/>
                <w:szCs w:val="12"/>
              </w:rPr>
              <w:t>2020-2024</w:t>
            </w:r>
          </w:p>
        </w:tc>
        <w:tc>
          <w:tcPr>
            <w:tcW w:w="969" w:type="dxa"/>
            <w:tcBorders>
              <w:top w:val="nil"/>
              <w:left w:val="nil"/>
              <w:bottom w:val="single" w:sz="4" w:space="0" w:color="auto"/>
              <w:right w:val="single" w:sz="4" w:space="0" w:color="auto"/>
            </w:tcBorders>
            <w:shd w:val="clear" w:color="auto" w:fill="DBE5F1" w:themeFill="accent1" w:themeFillTint="33"/>
            <w:noWrap/>
            <w:vAlign w:val="center"/>
          </w:tcPr>
          <w:p w14:paraId="3EBD945A"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944" w:type="dxa"/>
            <w:tcBorders>
              <w:top w:val="nil"/>
              <w:left w:val="nil"/>
              <w:bottom w:val="single" w:sz="4" w:space="0" w:color="auto"/>
              <w:right w:val="single" w:sz="4" w:space="0" w:color="auto"/>
            </w:tcBorders>
            <w:shd w:val="clear" w:color="auto" w:fill="DBE5F1" w:themeFill="accent1" w:themeFillTint="33"/>
            <w:noWrap/>
            <w:vAlign w:val="center"/>
          </w:tcPr>
          <w:p w14:paraId="09F12986"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50" w:type="dxa"/>
            <w:tcBorders>
              <w:top w:val="nil"/>
              <w:left w:val="nil"/>
              <w:bottom w:val="single" w:sz="4" w:space="0" w:color="auto"/>
              <w:right w:val="single" w:sz="4" w:space="0" w:color="auto"/>
            </w:tcBorders>
            <w:shd w:val="clear" w:color="auto" w:fill="DBE5F1" w:themeFill="accent1" w:themeFillTint="33"/>
            <w:noWrap/>
            <w:vAlign w:val="center"/>
          </w:tcPr>
          <w:p w14:paraId="03D2B195"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185" w:type="dxa"/>
            <w:tcBorders>
              <w:top w:val="nil"/>
              <w:left w:val="nil"/>
              <w:bottom w:val="single" w:sz="4" w:space="0" w:color="auto"/>
              <w:right w:val="single" w:sz="4" w:space="0" w:color="auto"/>
            </w:tcBorders>
            <w:shd w:val="clear" w:color="auto" w:fill="DBE5F1" w:themeFill="accent1" w:themeFillTint="33"/>
            <w:noWrap/>
            <w:vAlign w:val="center"/>
          </w:tcPr>
          <w:p w14:paraId="44F34193"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24" w:type="dxa"/>
            <w:tcBorders>
              <w:top w:val="nil"/>
              <w:left w:val="nil"/>
              <w:bottom w:val="single" w:sz="4" w:space="0" w:color="auto"/>
              <w:right w:val="single" w:sz="4" w:space="0" w:color="auto"/>
            </w:tcBorders>
            <w:shd w:val="clear" w:color="auto" w:fill="DBE5F1" w:themeFill="accent1" w:themeFillTint="33"/>
            <w:noWrap/>
            <w:vAlign w:val="center"/>
          </w:tcPr>
          <w:p w14:paraId="432770D4"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493" w:type="dxa"/>
            <w:tcBorders>
              <w:top w:val="nil"/>
              <w:left w:val="nil"/>
              <w:bottom w:val="single" w:sz="4" w:space="0" w:color="auto"/>
              <w:right w:val="single" w:sz="4" w:space="0" w:color="auto"/>
            </w:tcBorders>
            <w:shd w:val="clear" w:color="auto" w:fill="DBE5F1" w:themeFill="accent1" w:themeFillTint="33"/>
            <w:vAlign w:val="center"/>
            <w:hideMark/>
          </w:tcPr>
          <w:p w14:paraId="5B205958"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r>
      <w:tr w:rsidR="007D7318" w:rsidRPr="008A4841" w14:paraId="4EB56A40" w14:textId="77777777" w:rsidTr="00B9458E">
        <w:trPr>
          <w:trHeight w:val="231"/>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27510E85"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6BA6BA44"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F2DBDB" w:themeFill="accent2" w:themeFillTint="33"/>
            <w:vAlign w:val="center"/>
            <w:hideMark/>
          </w:tcPr>
          <w:p w14:paraId="7644AB26"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2.4.</w:t>
            </w:r>
          </w:p>
        </w:tc>
        <w:tc>
          <w:tcPr>
            <w:tcW w:w="1450" w:type="dxa"/>
            <w:tcBorders>
              <w:top w:val="nil"/>
              <w:left w:val="nil"/>
              <w:bottom w:val="single" w:sz="4" w:space="0" w:color="auto"/>
              <w:right w:val="single" w:sz="4" w:space="0" w:color="auto"/>
            </w:tcBorders>
            <w:shd w:val="clear" w:color="auto" w:fill="F2DBDB" w:themeFill="accent2" w:themeFillTint="33"/>
            <w:vAlign w:val="center"/>
            <w:hideMark/>
          </w:tcPr>
          <w:p w14:paraId="4366D919" w14:textId="77777777" w:rsidR="007D7318" w:rsidRPr="008A4841" w:rsidRDefault="007D7318" w:rsidP="00B9458E">
            <w:pPr>
              <w:ind w:left="-1068" w:firstLine="1068"/>
              <w:rPr>
                <w:color w:val="000000"/>
                <w:sz w:val="14"/>
                <w:szCs w:val="14"/>
              </w:rPr>
            </w:pPr>
            <w:r w:rsidRPr="008A4841">
              <w:rPr>
                <w:color w:val="000000"/>
                <w:sz w:val="14"/>
                <w:szCs w:val="14"/>
              </w:rPr>
              <w:t>2.4.1. STK, Belediye ve Meslek Dernekleri ile işbirlikleri yapılarak faaliyetlerimize destek sağlanacak</w:t>
            </w:r>
          </w:p>
        </w:tc>
        <w:tc>
          <w:tcPr>
            <w:tcW w:w="1163" w:type="dxa"/>
            <w:tcBorders>
              <w:top w:val="nil"/>
              <w:left w:val="nil"/>
              <w:bottom w:val="single" w:sz="4" w:space="0" w:color="auto"/>
              <w:right w:val="single" w:sz="4" w:space="0" w:color="auto"/>
            </w:tcBorders>
            <w:shd w:val="clear" w:color="auto" w:fill="F2DBDB" w:themeFill="accent2" w:themeFillTint="33"/>
            <w:vAlign w:val="center"/>
            <w:hideMark/>
          </w:tcPr>
          <w:p w14:paraId="5BA37D81"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F2DBDB" w:themeFill="accent2" w:themeFillTint="33"/>
            <w:vAlign w:val="center"/>
            <w:hideMark/>
          </w:tcPr>
          <w:p w14:paraId="2A12AD82"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F2DBDB" w:themeFill="accent2" w:themeFillTint="33"/>
            <w:vAlign w:val="center"/>
            <w:hideMark/>
          </w:tcPr>
          <w:p w14:paraId="2997206E"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F2DBDB" w:themeFill="accent2" w:themeFillTint="33"/>
            <w:vAlign w:val="center"/>
            <w:hideMark/>
          </w:tcPr>
          <w:p w14:paraId="25C3EB63"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F2DBDB" w:themeFill="accent2" w:themeFillTint="33"/>
            <w:noWrap/>
            <w:vAlign w:val="center"/>
            <w:hideMark/>
          </w:tcPr>
          <w:p w14:paraId="6829FD1E" w14:textId="77777777" w:rsidR="007D7318" w:rsidRPr="008A4841" w:rsidRDefault="007D7318" w:rsidP="00B9458E">
            <w:pPr>
              <w:ind w:left="-1068" w:firstLine="1068"/>
              <w:jc w:val="center"/>
              <w:rPr>
                <w:color w:val="000000"/>
                <w:sz w:val="12"/>
                <w:szCs w:val="12"/>
              </w:rPr>
            </w:pPr>
            <w:r w:rsidRPr="00475753">
              <w:rPr>
                <w:color w:val="000000"/>
                <w:sz w:val="12"/>
                <w:szCs w:val="12"/>
              </w:rPr>
              <w:t>2020-2024</w:t>
            </w:r>
          </w:p>
        </w:tc>
        <w:tc>
          <w:tcPr>
            <w:tcW w:w="969" w:type="dxa"/>
            <w:tcBorders>
              <w:top w:val="nil"/>
              <w:left w:val="nil"/>
              <w:bottom w:val="single" w:sz="4" w:space="0" w:color="auto"/>
              <w:right w:val="single" w:sz="4" w:space="0" w:color="auto"/>
            </w:tcBorders>
            <w:shd w:val="clear" w:color="auto" w:fill="F2DBDB" w:themeFill="accent2" w:themeFillTint="33"/>
            <w:noWrap/>
            <w:vAlign w:val="center"/>
          </w:tcPr>
          <w:p w14:paraId="2DE06508"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944" w:type="dxa"/>
            <w:tcBorders>
              <w:top w:val="nil"/>
              <w:left w:val="nil"/>
              <w:bottom w:val="single" w:sz="4" w:space="0" w:color="auto"/>
              <w:right w:val="single" w:sz="4" w:space="0" w:color="auto"/>
            </w:tcBorders>
            <w:shd w:val="clear" w:color="auto" w:fill="F2DBDB" w:themeFill="accent2" w:themeFillTint="33"/>
            <w:noWrap/>
            <w:vAlign w:val="center"/>
          </w:tcPr>
          <w:p w14:paraId="1490A46C"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50" w:type="dxa"/>
            <w:tcBorders>
              <w:top w:val="nil"/>
              <w:left w:val="nil"/>
              <w:bottom w:val="single" w:sz="4" w:space="0" w:color="auto"/>
              <w:right w:val="single" w:sz="4" w:space="0" w:color="auto"/>
            </w:tcBorders>
            <w:shd w:val="clear" w:color="auto" w:fill="F2DBDB" w:themeFill="accent2" w:themeFillTint="33"/>
            <w:noWrap/>
            <w:vAlign w:val="center"/>
          </w:tcPr>
          <w:p w14:paraId="0C0085C6"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185" w:type="dxa"/>
            <w:tcBorders>
              <w:top w:val="nil"/>
              <w:left w:val="nil"/>
              <w:bottom w:val="single" w:sz="4" w:space="0" w:color="auto"/>
              <w:right w:val="single" w:sz="4" w:space="0" w:color="auto"/>
            </w:tcBorders>
            <w:shd w:val="clear" w:color="auto" w:fill="F2DBDB" w:themeFill="accent2" w:themeFillTint="33"/>
            <w:noWrap/>
            <w:vAlign w:val="center"/>
          </w:tcPr>
          <w:p w14:paraId="0B18BBCC"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24" w:type="dxa"/>
            <w:tcBorders>
              <w:top w:val="nil"/>
              <w:left w:val="nil"/>
              <w:bottom w:val="single" w:sz="4" w:space="0" w:color="auto"/>
              <w:right w:val="single" w:sz="4" w:space="0" w:color="auto"/>
            </w:tcBorders>
            <w:shd w:val="clear" w:color="auto" w:fill="F2DBDB" w:themeFill="accent2" w:themeFillTint="33"/>
            <w:noWrap/>
            <w:vAlign w:val="center"/>
          </w:tcPr>
          <w:p w14:paraId="4EE943CC"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493" w:type="dxa"/>
            <w:tcBorders>
              <w:top w:val="nil"/>
              <w:left w:val="nil"/>
              <w:bottom w:val="single" w:sz="4" w:space="0" w:color="auto"/>
              <w:right w:val="single" w:sz="4" w:space="0" w:color="auto"/>
            </w:tcBorders>
            <w:shd w:val="clear" w:color="auto" w:fill="F2DBDB" w:themeFill="accent2" w:themeFillTint="33"/>
            <w:vAlign w:val="center"/>
            <w:hideMark/>
          </w:tcPr>
          <w:p w14:paraId="65DAB5E9" w14:textId="77777777" w:rsidR="007D7318" w:rsidRDefault="007D7318" w:rsidP="00B9458E">
            <w:pPr>
              <w:ind w:left="-1068" w:firstLine="1068"/>
              <w:rPr>
                <w:color w:val="000000"/>
                <w:sz w:val="12"/>
                <w:szCs w:val="12"/>
              </w:rPr>
            </w:pPr>
            <w:r w:rsidRPr="008A4841">
              <w:rPr>
                <w:color w:val="000000"/>
                <w:sz w:val="12"/>
                <w:szCs w:val="12"/>
              </w:rPr>
              <w:t xml:space="preserve">  -  </w:t>
            </w:r>
          </w:p>
          <w:p w14:paraId="12818C74" w14:textId="77777777" w:rsidR="00E872BF" w:rsidRDefault="00E872BF" w:rsidP="00B9458E">
            <w:pPr>
              <w:ind w:left="-1068" w:firstLine="1068"/>
              <w:rPr>
                <w:color w:val="000000"/>
                <w:sz w:val="12"/>
                <w:szCs w:val="12"/>
              </w:rPr>
            </w:pPr>
          </w:p>
          <w:p w14:paraId="0EF60BB2" w14:textId="77777777" w:rsidR="00E872BF" w:rsidRDefault="00E872BF" w:rsidP="00B9458E">
            <w:pPr>
              <w:ind w:left="-1068" w:firstLine="1068"/>
              <w:rPr>
                <w:color w:val="000000"/>
                <w:sz w:val="12"/>
                <w:szCs w:val="12"/>
              </w:rPr>
            </w:pPr>
          </w:p>
          <w:p w14:paraId="102B5F11" w14:textId="77777777" w:rsidR="00E872BF" w:rsidRDefault="00E872BF" w:rsidP="00B9458E">
            <w:pPr>
              <w:ind w:left="-1068" w:firstLine="1068"/>
              <w:rPr>
                <w:color w:val="000000"/>
                <w:sz w:val="12"/>
                <w:szCs w:val="12"/>
              </w:rPr>
            </w:pPr>
          </w:p>
          <w:p w14:paraId="6AEAD9E1" w14:textId="77777777" w:rsidR="00E872BF" w:rsidRPr="008A4841" w:rsidRDefault="00E872BF" w:rsidP="00B9458E">
            <w:pPr>
              <w:ind w:left="-1068" w:firstLine="1068"/>
              <w:rPr>
                <w:color w:val="000000"/>
                <w:sz w:val="12"/>
                <w:szCs w:val="12"/>
              </w:rPr>
            </w:pPr>
          </w:p>
        </w:tc>
      </w:tr>
      <w:tr w:rsidR="007D7318" w:rsidRPr="008A4841" w14:paraId="4B8937EE" w14:textId="77777777" w:rsidTr="00B9458E">
        <w:trPr>
          <w:trHeight w:val="192"/>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20B9E71A"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16E39FB9"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EAF1DD" w:themeFill="accent3" w:themeFillTint="33"/>
            <w:vAlign w:val="center"/>
            <w:hideMark/>
          </w:tcPr>
          <w:p w14:paraId="3573366D"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2.5.</w:t>
            </w:r>
          </w:p>
        </w:tc>
        <w:tc>
          <w:tcPr>
            <w:tcW w:w="1450" w:type="dxa"/>
            <w:tcBorders>
              <w:top w:val="nil"/>
              <w:left w:val="nil"/>
              <w:bottom w:val="single" w:sz="4" w:space="0" w:color="auto"/>
              <w:right w:val="single" w:sz="4" w:space="0" w:color="auto"/>
            </w:tcBorders>
            <w:shd w:val="clear" w:color="auto" w:fill="EAF1DD" w:themeFill="accent3" w:themeFillTint="33"/>
            <w:vAlign w:val="center"/>
            <w:hideMark/>
          </w:tcPr>
          <w:p w14:paraId="1FFBD29C" w14:textId="77777777" w:rsidR="007D7318" w:rsidRPr="008A4841" w:rsidRDefault="007D7318" w:rsidP="00B9458E">
            <w:pPr>
              <w:ind w:left="-1068" w:firstLine="1068"/>
              <w:rPr>
                <w:color w:val="000000"/>
                <w:sz w:val="14"/>
                <w:szCs w:val="14"/>
              </w:rPr>
            </w:pPr>
            <w:r w:rsidRPr="008A4841">
              <w:rPr>
                <w:color w:val="000000"/>
                <w:sz w:val="14"/>
                <w:szCs w:val="14"/>
              </w:rPr>
              <w:t>2.5.1 Aile Eğitimi kurları açılacak</w:t>
            </w:r>
          </w:p>
        </w:tc>
        <w:tc>
          <w:tcPr>
            <w:tcW w:w="1163" w:type="dxa"/>
            <w:tcBorders>
              <w:top w:val="nil"/>
              <w:left w:val="nil"/>
              <w:bottom w:val="single" w:sz="4" w:space="0" w:color="auto"/>
              <w:right w:val="single" w:sz="4" w:space="0" w:color="auto"/>
            </w:tcBorders>
            <w:shd w:val="clear" w:color="auto" w:fill="EAF1DD" w:themeFill="accent3" w:themeFillTint="33"/>
            <w:vAlign w:val="center"/>
            <w:hideMark/>
          </w:tcPr>
          <w:p w14:paraId="1ACB6A70"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EAF1DD" w:themeFill="accent3" w:themeFillTint="33"/>
            <w:vAlign w:val="center"/>
            <w:hideMark/>
          </w:tcPr>
          <w:p w14:paraId="08BF1445"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EAF1DD" w:themeFill="accent3" w:themeFillTint="33"/>
            <w:vAlign w:val="center"/>
            <w:hideMark/>
          </w:tcPr>
          <w:p w14:paraId="25795CC8"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EAF1DD" w:themeFill="accent3" w:themeFillTint="33"/>
            <w:vAlign w:val="center"/>
            <w:hideMark/>
          </w:tcPr>
          <w:p w14:paraId="3BE92399"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EAF1DD" w:themeFill="accent3" w:themeFillTint="33"/>
            <w:noWrap/>
            <w:vAlign w:val="center"/>
            <w:hideMark/>
          </w:tcPr>
          <w:p w14:paraId="7A076E3C" w14:textId="77777777" w:rsidR="007D7318" w:rsidRPr="008A4841" w:rsidRDefault="007D7318" w:rsidP="00B9458E">
            <w:pPr>
              <w:ind w:left="-1068" w:firstLine="1068"/>
              <w:jc w:val="center"/>
              <w:rPr>
                <w:color w:val="000000"/>
                <w:sz w:val="12"/>
                <w:szCs w:val="12"/>
              </w:rPr>
            </w:pPr>
            <w:r w:rsidRPr="00475753">
              <w:rPr>
                <w:color w:val="000000"/>
                <w:sz w:val="12"/>
                <w:szCs w:val="12"/>
              </w:rPr>
              <w:t>2020-2024</w:t>
            </w:r>
          </w:p>
        </w:tc>
        <w:tc>
          <w:tcPr>
            <w:tcW w:w="969" w:type="dxa"/>
            <w:tcBorders>
              <w:top w:val="nil"/>
              <w:left w:val="nil"/>
              <w:bottom w:val="single" w:sz="4" w:space="0" w:color="auto"/>
              <w:right w:val="single" w:sz="4" w:space="0" w:color="auto"/>
            </w:tcBorders>
            <w:shd w:val="clear" w:color="auto" w:fill="EAF1DD" w:themeFill="accent3" w:themeFillTint="33"/>
            <w:noWrap/>
            <w:vAlign w:val="center"/>
          </w:tcPr>
          <w:p w14:paraId="0A1CE2D8"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944" w:type="dxa"/>
            <w:tcBorders>
              <w:top w:val="nil"/>
              <w:left w:val="nil"/>
              <w:bottom w:val="single" w:sz="4" w:space="0" w:color="auto"/>
              <w:right w:val="single" w:sz="4" w:space="0" w:color="auto"/>
            </w:tcBorders>
            <w:shd w:val="clear" w:color="auto" w:fill="EAF1DD" w:themeFill="accent3" w:themeFillTint="33"/>
            <w:noWrap/>
            <w:vAlign w:val="center"/>
          </w:tcPr>
          <w:p w14:paraId="11373371"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50" w:type="dxa"/>
            <w:tcBorders>
              <w:top w:val="nil"/>
              <w:left w:val="nil"/>
              <w:bottom w:val="single" w:sz="4" w:space="0" w:color="auto"/>
              <w:right w:val="single" w:sz="4" w:space="0" w:color="auto"/>
            </w:tcBorders>
            <w:shd w:val="clear" w:color="auto" w:fill="EAF1DD" w:themeFill="accent3" w:themeFillTint="33"/>
            <w:noWrap/>
            <w:vAlign w:val="center"/>
          </w:tcPr>
          <w:p w14:paraId="0DBD27A8"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185" w:type="dxa"/>
            <w:tcBorders>
              <w:top w:val="nil"/>
              <w:left w:val="nil"/>
              <w:bottom w:val="single" w:sz="4" w:space="0" w:color="auto"/>
              <w:right w:val="single" w:sz="4" w:space="0" w:color="auto"/>
            </w:tcBorders>
            <w:shd w:val="clear" w:color="auto" w:fill="EAF1DD" w:themeFill="accent3" w:themeFillTint="33"/>
            <w:noWrap/>
            <w:vAlign w:val="center"/>
          </w:tcPr>
          <w:p w14:paraId="2CA714F3"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24" w:type="dxa"/>
            <w:tcBorders>
              <w:top w:val="nil"/>
              <w:left w:val="nil"/>
              <w:bottom w:val="single" w:sz="4" w:space="0" w:color="auto"/>
              <w:right w:val="single" w:sz="4" w:space="0" w:color="auto"/>
            </w:tcBorders>
            <w:shd w:val="clear" w:color="auto" w:fill="EAF1DD" w:themeFill="accent3" w:themeFillTint="33"/>
            <w:noWrap/>
            <w:vAlign w:val="center"/>
          </w:tcPr>
          <w:p w14:paraId="20DB7B9B"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493" w:type="dxa"/>
            <w:tcBorders>
              <w:top w:val="nil"/>
              <w:left w:val="nil"/>
              <w:bottom w:val="single" w:sz="4" w:space="0" w:color="auto"/>
              <w:right w:val="single" w:sz="4" w:space="0" w:color="auto"/>
            </w:tcBorders>
            <w:shd w:val="clear" w:color="auto" w:fill="EAF1DD" w:themeFill="accent3" w:themeFillTint="33"/>
            <w:vAlign w:val="center"/>
            <w:hideMark/>
          </w:tcPr>
          <w:p w14:paraId="1F21AE2C" w14:textId="77777777" w:rsidR="007D7318" w:rsidRDefault="007D7318" w:rsidP="00B9458E">
            <w:pPr>
              <w:ind w:left="-1068" w:firstLine="1068"/>
              <w:rPr>
                <w:color w:val="000000"/>
                <w:sz w:val="12"/>
                <w:szCs w:val="12"/>
              </w:rPr>
            </w:pPr>
            <w:r w:rsidRPr="008A4841">
              <w:rPr>
                <w:color w:val="000000"/>
                <w:sz w:val="12"/>
                <w:szCs w:val="12"/>
              </w:rPr>
              <w:t xml:space="preserve">  -  </w:t>
            </w:r>
          </w:p>
          <w:p w14:paraId="6A237EAF" w14:textId="77777777" w:rsidR="00E872BF" w:rsidRDefault="00E872BF" w:rsidP="00B9458E">
            <w:pPr>
              <w:ind w:left="-1068" w:firstLine="1068"/>
              <w:rPr>
                <w:color w:val="000000"/>
                <w:sz w:val="12"/>
                <w:szCs w:val="12"/>
              </w:rPr>
            </w:pPr>
          </w:p>
          <w:p w14:paraId="6EC00252" w14:textId="77777777" w:rsidR="00E872BF" w:rsidRDefault="00E872BF" w:rsidP="00B9458E">
            <w:pPr>
              <w:ind w:left="-1068" w:firstLine="1068"/>
              <w:rPr>
                <w:color w:val="000000"/>
                <w:sz w:val="12"/>
                <w:szCs w:val="12"/>
              </w:rPr>
            </w:pPr>
          </w:p>
          <w:p w14:paraId="57260291" w14:textId="77777777" w:rsidR="00E872BF" w:rsidRDefault="00E872BF" w:rsidP="00B9458E">
            <w:pPr>
              <w:ind w:left="-1068" w:firstLine="1068"/>
              <w:rPr>
                <w:color w:val="000000"/>
                <w:sz w:val="12"/>
                <w:szCs w:val="12"/>
              </w:rPr>
            </w:pPr>
          </w:p>
          <w:p w14:paraId="683D5B66" w14:textId="77777777" w:rsidR="00E872BF" w:rsidRDefault="00E872BF" w:rsidP="00B9458E">
            <w:pPr>
              <w:ind w:left="-1068" w:firstLine="1068"/>
              <w:rPr>
                <w:color w:val="000000"/>
                <w:sz w:val="12"/>
                <w:szCs w:val="12"/>
              </w:rPr>
            </w:pPr>
          </w:p>
          <w:p w14:paraId="14E85962" w14:textId="77777777" w:rsidR="00E872BF" w:rsidRDefault="00E872BF" w:rsidP="00B9458E">
            <w:pPr>
              <w:ind w:left="-1068" w:firstLine="1068"/>
              <w:rPr>
                <w:color w:val="000000"/>
                <w:sz w:val="12"/>
                <w:szCs w:val="12"/>
              </w:rPr>
            </w:pPr>
          </w:p>
          <w:p w14:paraId="30B9CBB6" w14:textId="77777777" w:rsidR="00E872BF" w:rsidRDefault="00E872BF" w:rsidP="00B9458E">
            <w:pPr>
              <w:ind w:left="-1068" w:firstLine="1068"/>
              <w:rPr>
                <w:color w:val="000000"/>
                <w:sz w:val="12"/>
                <w:szCs w:val="12"/>
              </w:rPr>
            </w:pPr>
          </w:p>
          <w:p w14:paraId="62C8C70D" w14:textId="77777777" w:rsidR="00E872BF" w:rsidRPr="008A4841" w:rsidRDefault="00E872BF" w:rsidP="00B9458E">
            <w:pPr>
              <w:ind w:left="-1068" w:firstLine="1068"/>
              <w:rPr>
                <w:color w:val="000000"/>
                <w:sz w:val="12"/>
                <w:szCs w:val="12"/>
              </w:rPr>
            </w:pPr>
          </w:p>
        </w:tc>
      </w:tr>
      <w:tr w:rsidR="007D7318" w:rsidRPr="008A4841" w14:paraId="1C1AD757" w14:textId="77777777" w:rsidTr="00B9458E">
        <w:trPr>
          <w:trHeight w:val="634"/>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6A33891D"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56200DB4"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E5DFEC" w:themeFill="accent4" w:themeFillTint="33"/>
            <w:vAlign w:val="center"/>
            <w:hideMark/>
          </w:tcPr>
          <w:p w14:paraId="26BA8902"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2.6.</w:t>
            </w:r>
          </w:p>
        </w:tc>
        <w:tc>
          <w:tcPr>
            <w:tcW w:w="1450" w:type="dxa"/>
            <w:tcBorders>
              <w:top w:val="nil"/>
              <w:left w:val="nil"/>
              <w:bottom w:val="single" w:sz="4" w:space="0" w:color="auto"/>
              <w:right w:val="single" w:sz="4" w:space="0" w:color="auto"/>
            </w:tcBorders>
            <w:shd w:val="clear" w:color="auto" w:fill="E5DFEC" w:themeFill="accent4" w:themeFillTint="33"/>
            <w:vAlign w:val="center"/>
            <w:hideMark/>
          </w:tcPr>
          <w:p w14:paraId="5D26EAAA" w14:textId="77777777" w:rsidR="007D7318" w:rsidRPr="008A4841" w:rsidRDefault="007D7318" w:rsidP="00B9458E">
            <w:pPr>
              <w:ind w:left="-1068" w:firstLine="1068"/>
              <w:rPr>
                <w:color w:val="000000"/>
                <w:sz w:val="14"/>
                <w:szCs w:val="14"/>
              </w:rPr>
            </w:pPr>
            <w:r w:rsidRPr="008A4841">
              <w:rPr>
                <w:color w:val="000000"/>
                <w:sz w:val="14"/>
                <w:szCs w:val="14"/>
              </w:rPr>
              <w:t>2.6.1 Bilişim kurslarına ağırlık verilecek ve kurs çeşitliliği sağlanacak</w:t>
            </w:r>
          </w:p>
        </w:tc>
        <w:tc>
          <w:tcPr>
            <w:tcW w:w="1163" w:type="dxa"/>
            <w:tcBorders>
              <w:top w:val="nil"/>
              <w:left w:val="nil"/>
              <w:bottom w:val="single" w:sz="4" w:space="0" w:color="auto"/>
              <w:right w:val="single" w:sz="4" w:space="0" w:color="auto"/>
            </w:tcBorders>
            <w:shd w:val="clear" w:color="auto" w:fill="E5DFEC" w:themeFill="accent4" w:themeFillTint="33"/>
            <w:vAlign w:val="center"/>
            <w:hideMark/>
          </w:tcPr>
          <w:p w14:paraId="39056CE6"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E5DFEC" w:themeFill="accent4" w:themeFillTint="33"/>
            <w:vAlign w:val="center"/>
            <w:hideMark/>
          </w:tcPr>
          <w:p w14:paraId="202F9809"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E5DFEC" w:themeFill="accent4" w:themeFillTint="33"/>
            <w:vAlign w:val="center"/>
            <w:hideMark/>
          </w:tcPr>
          <w:p w14:paraId="5CE85AFF"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E5DFEC" w:themeFill="accent4" w:themeFillTint="33"/>
            <w:vAlign w:val="center"/>
            <w:hideMark/>
          </w:tcPr>
          <w:p w14:paraId="58F7DEA6"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E5DFEC" w:themeFill="accent4" w:themeFillTint="33"/>
            <w:noWrap/>
            <w:vAlign w:val="center"/>
            <w:hideMark/>
          </w:tcPr>
          <w:p w14:paraId="3825635E" w14:textId="77777777" w:rsidR="007D7318" w:rsidRPr="008A4841" w:rsidRDefault="007D7318" w:rsidP="00B9458E">
            <w:pPr>
              <w:ind w:left="-1068" w:firstLine="1068"/>
              <w:jc w:val="center"/>
              <w:rPr>
                <w:color w:val="000000"/>
                <w:sz w:val="12"/>
                <w:szCs w:val="12"/>
              </w:rPr>
            </w:pPr>
            <w:r w:rsidRPr="00475753">
              <w:rPr>
                <w:color w:val="000000"/>
                <w:sz w:val="12"/>
                <w:szCs w:val="12"/>
              </w:rPr>
              <w:t>2020-2024</w:t>
            </w:r>
          </w:p>
        </w:tc>
        <w:tc>
          <w:tcPr>
            <w:tcW w:w="969" w:type="dxa"/>
            <w:tcBorders>
              <w:top w:val="nil"/>
              <w:left w:val="nil"/>
              <w:bottom w:val="single" w:sz="4" w:space="0" w:color="auto"/>
              <w:right w:val="single" w:sz="4" w:space="0" w:color="auto"/>
            </w:tcBorders>
            <w:shd w:val="clear" w:color="auto" w:fill="E5DFEC" w:themeFill="accent4" w:themeFillTint="33"/>
            <w:noWrap/>
            <w:vAlign w:val="center"/>
          </w:tcPr>
          <w:p w14:paraId="0D61D78E"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944" w:type="dxa"/>
            <w:tcBorders>
              <w:top w:val="nil"/>
              <w:left w:val="nil"/>
              <w:bottom w:val="single" w:sz="4" w:space="0" w:color="auto"/>
              <w:right w:val="single" w:sz="4" w:space="0" w:color="auto"/>
            </w:tcBorders>
            <w:shd w:val="clear" w:color="auto" w:fill="E5DFEC" w:themeFill="accent4" w:themeFillTint="33"/>
            <w:noWrap/>
            <w:vAlign w:val="center"/>
          </w:tcPr>
          <w:p w14:paraId="7D972438"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50" w:type="dxa"/>
            <w:tcBorders>
              <w:top w:val="nil"/>
              <w:left w:val="nil"/>
              <w:bottom w:val="single" w:sz="4" w:space="0" w:color="auto"/>
              <w:right w:val="single" w:sz="4" w:space="0" w:color="auto"/>
            </w:tcBorders>
            <w:shd w:val="clear" w:color="auto" w:fill="E5DFEC" w:themeFill="accent4" w:themeFillTint="33"/>
            <w:noWrap/>
            <w:vAlign w:val="center"/>
          </w:tcPr>
          <w:p w14:paraId="2A557D0B"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185" w:type="dxa"/>
            <w:tcBorders>
              <w:top w:val="nil"/>
              <w:left w:val="nil"/>
              <w:bottom w:val="single" w:sz="4" w:space="0" w:color="auto"/>
              <w:right w:val="single" w:sz="4" w:space="0" w:color="auto"/>
            </w:tcBorders>
            <w:shd w:val="clear" w:color="auto" w:fill="E5DFEC" w:themeFill="accent4" w:themeFillTint="33"/>
            <w:noWrap/>
            <w:vAlign w:val="center"/>
          </w:tcPr>
          <w:p w14:paraId="2CAADCD9"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24" w:type="dxa"/>
            <w:tcBorders>
              <w:top w:val="nil"/>
              <w:left w:val="nil"/>
              <w:bottom w:val="single" w:sz="4" w:space="0" w:color="auto"/>
              <w:right w:val="single" w:sz="4" w:space="0" w:color="auto"/>
            </w:tcBorders>
            <w:shd w:val="clear" w:color="auto" w:fill="E5DFEC" w:themeFill="accent4" w:themeFillTint="33"/>
            <w:noWrap/>
            <w:vAlign w:val="center"/>
          </w:tcPr>
          <w:p w14:paraId="31E7401B"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493" w:type="dxa"/>
            <w:tcBorders>
              <w:top w:val="nil"/>
              <w:left w:val="nil"/>
              <w:bottom w:val="single" w:sz="4" w:space="0" w:color="auto"/>
              <w:right w:val="single" w:sz="4" w:space="0" w:color="auto"/>
            </w:tcBorders>
            <w:shd w:val="clear" w:color="auto" w:fill="E5DFEC" w:themeFill="accent4" w:themeFillTint="33"/>
            <w:vAlign w:val="center"/>
            <w:hideMark/>
          </w:tcPr>
          <w:p w14:paraId="0F932C65"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r>
      <w:tr w:rsidR="007D7318" w:rsidRPr="008A4841" w14:paraId="324B2248" w14:textId="77777777" w:rsidTr="00B9458E">
        <w:trPr>
          <w:trHeight w:val="551"/>
        </w:trPr>
        <w:tc>
          <w:tcPr>
            <w:tcW w:w="1603" w:type="dxa"/>
            <w:vMerge/>
            <w:tcBorders>
              <w:top w:val="nil"/>
              <w:left w:val="single" w:sz="4" w:space="0" w:color="auto"/>
              <w:bottom w:val="single" w:sz="4" w:space="0" w:color="auto"/>
              <w:right w:val="single" w:sz="4" w:space="0" w:color="auto"/>
            </w:tcBorders>
            <w:shd w:val="clear" w:color="auto" w:fill="00B050"/>
            <w:vAlign w:val="center"/>
            <w:hideMark/>
          </w:tcPr>
          <w:p w14:paraId="4CC3E45E"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auto"/>
              <w:right w:val="single" w:sz="4" w:space="0" w:color="auto"/>
            </w:tcBorders>
            <w:shd w:val="clear" w:color="auto" w:fill="00B050"/>
            <w:vAlign w:val="center"/>
            <w:hideMark/>
          </w:tcPr>
          <w:p w14:paraId="121CDA18"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DAEEF3" w:themeFill="accent5" w:themeFillTint="33"/>
            <w:vAlign w:val="center"/>
            <w:hideMark/>
          </w:tcPr>
          <w:p w14:paraId="77E78C6E"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2.7.</w:t>
            </w:r>
          </w:p>
        </w:tc>
        <w:tc>
          <w:tcPr>
            <w:tcW w:w="1450" w:type="dxa"/>
            <w:tcBorders>
              <w:top w:val="nil"/>
              <w:left w:val="nil"/>
              <w:bottom w:val="single" w:sz="4" w:space="0" w:color="auto"/>
              <w:right w:val="single" w:sz="4" w:space="0" w:color="auto"/>
            </w:tcBorders>
            <w:shd w:val="clear" w:color="auto" w:fill="DAEEF3" w:themeFill="accent5" w:themeFillTint="33"/>
            <w:vAlign w:val="center"/>
            <w:hideMark/>
          </w:tcPr>
          <w:p w14:paraId="09033D45" w14:textId="77777777" w:rsidR="007D7318" w:rsidRPr="008A4841" w:rsidRDefault="007D7318" w:rsidP="00B9458E">
            <w:pPr>
              <w:ind w:left="-1068" w:firstLine="1068"/>
              <w:rPr>
                <w:color w:val="000000"/>
                <w:sz w:val="14"/>
                <w:szCs w:val="14"/>
              </w:rPr>
            </w:pPr>
            <w:r w:rsidRPr="008A4841">
              <w:rPr>
                <w:color w:val="000000"/>
                <w:sz w:val="14"/>
                <w:szCs w:val="14"/>
              </w:rPr>
              <w:t>2.7.1 Sosyal ve Kültürel alanlarda kurslar açılacak ve memnuniyet anketleri düzenlenecek</w:t>
            </w:r>
          </w:p>
        </w:tc>
        <w:tc>
          <w:tcPr>
            <w:tcW w:w="1163" w:type="dxa"/>
            <w:tcBorders>
              <w:top w:val="nil"/>
              <w:left w:val="nil"/>
              <w:bottom w:val="single" w:sz="4" w:space="0" w:color="auto"/>
              <w:right w:val="single" w:sz="4" w:space="0" w:color="auto"/>
            </w:tcBorders>
            <w:shd w:val="clear" w:color="auto" w:fill="DAEEF3" w:themeFill="accent5" w:themeFillTint="33"/>
            <w:vAlign w:val="center"/>
            <w:hideMark/>
          </w:tcPr>
          <w:p w14:paraId="5C52235B"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DAEEF3" w:themeFill="accent5" w:themeFillTint="33"/>
            <w:vAlign w:val="center"/>
            <w:hideMark/>
          </w:tcPr>
          <w:p w14:paraId="5623491A"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DAEEF3" w:themeFill="accent5" w:themeFillTint="33"/>
            <w:vAlign w:val="center"/>
            <w:hideMark/>
          </w:tcPr>
          <w:p w14:paraId="22B84BA1"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DAEEF3" w:themeFill="accent5" w:themeFillTint="33"/>
            <w:vAlign w:val="center"/>
            <w:hideMark/>
          </w:tcPr>
          <w:p w14:paraId="133A2985"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DAEEF3" w:themeFill="accent5" w:themeFillTint="33"/>
            <w:noWrap/>
            <w:vAlign w:val="center"/>
            <w:hideMark/>
          </w:tcPr>
          <w:p w14:paraId="3957987A" w14:textId="77777777" w:rsidR="007D7318" w:rsidRPr="008A4841" w:rsidRDefault="007D7318" w:rsidP="00B9458E">
            <w:pPr>
              <w:ind w:left="-1068" w:firstLine="1068"/>
              <w:jc w:val="center"/>
              <w:rPr>
                <w:color w:val="000000"/>
                <w:sz w:val="12"/>
                <w:szCs w:val="12"/>
              </w:rPr>
            </w:pPr>
            <w:r w:rsidRPr="00475753">
              <w:rPr>
                <w:color w:val="000000"/>
                <w:sz w:val="12"/>
                <w:szCs w:val="12"/>
              </w:rPr>
              <w:t>2020-2024</w:t>
            </w:r>
          </w:p>
        </w:tc>
        <w:tc>
          <w:tcPr>
            <w:tcW w:w="969" w:type="dxa"/>
            <w:tcBorders>
              <w:top w:val="nil"/>
              <w:left w:val="nil"/>
              <w:bottom w:val="single" w:sz="4" w:space="0" w:color="auto"/>
              <w:right w:val="single" w:sz="4" w:space="0" w:color="auto"/>
            </w:tcBorders>
            <w:shd w:val="clear" w:color="auto" w:fill="DAEEF3" w:themeFill="accent5" w:themeFillTint="33"/>
            <w:noWrap/>
            <w:vAlign w:val="center"/>
            <w:hideMark/>
          </w:tcPr>
          <w:p w14:paraId="70814CE5" w14:textId="77777777" w:rsidR="007D7318" w:rsidRPr="008A4841" w:rsidRDefault="007D7318" w:rsidP="00B9458E">
            <w:pPr>
              <w:ind w:left="-1068" w:firstLine="1068"/>
              <w:rPr>
                <w:color w:val="000000"/>
                <w:sz w:val="12"/>
                <w:szCs w:val="12"/>
              </w:rPr>
            </w:pPr>
            <w:r>
              <w:rPr>
                <w:color w:val="000000"/>
                <w:sz w:val="12"/>
                <w:szCs w:val="12"/>
              </w:rPr>
              <w:t xml:space="preserve">   380,00 </w:t>
            </w:r>
            <w:r w:rsidRPr="008A4841">
              <w:rPr>
                <w:rFonts w:ascii="Cambria Math" w:hAnsi="Cambria Math" w:cs="Cambria Math"/>
                <w:color w:val="000000"/>
                <w:sz w:val="12"/>
                <w:szCs w:val="12"/>
              </w:rPr>
              <w:t>₺</w:t>
            </w:r>
          </w:p>
        </w:tc>
        <w:tc>
          <w:tcPr>
            <w:tcW w:w="944" w:type="dxa"/>
            <w:tcBorders>
              <w:top w:val="nil"/>
              <w:left w:val="nil"/>
              <w:bottom w:val="single" w:sz="4" w:space="0" w:color="auto"/>
              <w:right w:val="single" w:sz="4" w:space="0" w:color="auto"/>
            </w:tcBorders>
            <w:shd w:val="clear" w:color="auto" w:fill="DAEEF3" w:themeFill="accent5" w:themeFillTint="33"/>
            <w:noWrap/>
            <w:vAlign w:val="center"/>
            <w:hideMark/>
          </w:tcPr>
          <w:p w14:paraId="2B6FDF75" w14:textId="77777777" w:rsidR="007D7318" w:rsidRPr="008A4841" w:rsidRDefault="007D7318" w:rsidP="00B9458E">
            <w:pPr>
              <w:ind w:left="-1068" w:firstLine="1068"/>
              <w:rPr>
                <w:color w:val="000000"/>
                <w:sz w:val="12"/>
                <w:szCs w:val="12"/>
              </w:rPr>
            </w:pPr>
            <w:r>
              <w:rPr>
                <w:color w:val="000000"/>
                <w:sz w:val="12"/>
                <w:szCs w:val="12"/>
              </w:rPr>
              <w:t xml:space="preserve"> 405,00</w:t>
            </w:r>
            <w:r w:rsidRPr="008A4841">
              <w:rPr>
                <w:rFonts w:ascii="Cambria Math" w:hAnsi="Cambria Math" w:cs="Cambria Math"/>
                <w:color w:val="000000"/>
                <w:sz w:val="12"/>
                <w:szCs w:val="12"/>
              </w:rPr>
              <w:t>₺</w:t>
            </w:r>
          </w:p>
        </w:tc>
        <w:tc>
          <w:tcPr>
            <w:tcW w:w="1050" w:type="dxa"/>
            <w:tcBorders>
              <w:top w:val="nil"/>
              <w:left w:val="nil"/>
              <w:bottom w:val="single" w:sz="4" w:space="0" w:color="auto"/>
              <w:right w:val="single" w:sz="4" w:space="0" w:color="auto"/>
            </w:tcBorders>
            <w:shd w:val="clear" w:color="auto" w:fill="DAEEF3" w:themeFill="accent5" w:themeFillTint="33"/>
            <w:noWrap/>
            <w:vAlign w:val="center"/>
            <w:hideMark/>
          </w:tcPr>
          <w:p w14:paraId="7DDC657D" w14:textId="77777777" w:rsidR="007D7318" w:rsidRPr="008A4841" w:rsidRDefault="007D7318" w:rsidP="00B9458E">
            <w:pPr>
              <w:ind w:left="-1068" w:firstLine="1068"/>
              <w:rPr>
                <w:color w:val="000000"/>
                <w:sz w:val="12"/>
                <w:szCs w:val="12"/>
              </w:rPr>
            </w:pPr>
            <w:r>
              <w:rPr>
                <w:color w:val="000000"/>
                <w:sz w:val="12"/>
                <w:szCs w:val="12"/>
              </w:rPr>
              <w:t xml:space="preserve"> 430,00 </w:t>
            </w:r>
            <w:r w:rsidRPr="008A4841">
              <w:rPr>
                <w:rFonts w:ascii="Cambria Math" w:hAnsi="Cambria Math" w:cs="Cambria Math"/>
                <w:color w:val="000000"/>
                <w:sz w:val="12"/>
                <w:szCs w:val="12"/>
              </w:rPr>
              <w:t>₺</w:t>
            </w:r>
          </w:p>
        </w:tc>
        <w:tc>
          <w:tcPr>
            <w:tcW w:w="1185" w:type="dxa"/>
            <w:tcBorders>
              <w:top w:val="nil"/>
              <w:left w:val="nil"/>
              <w:bottom w:val="single" w:sz="4" w:space="0" w:color="auto"/>
              <w:right w:val="single" w:sz="4" w:space="0" w:color="auto"/>
            </w:tcBorders>
            <w:shd w:val="clear" w:color="auto" w:fill="DAEEF3" w:themeFill="accent5" w:themeFillTint="33"/>
            <w:noWrap/>
            <w:vAlign w:val="center"/>
            <w:hideMark/>
          </w:tcPr>
          <w:p w14:paraId="0B2E7263" w14:textId="77777777" w:rsidR="007D7318" w:rsidRPr="008A4841" w:rsidRDefault="007D7318" w:rsidP="00B9458E">
            <w:pPr>
              <w:ind w:left="-1068" w:firstLine="1068"/>
              <w:rPr>
                <w:color w:val="000000"/>
                <w:sz w:val="12"/>
                <w:szCs w:val="12"/>
              </w:rPr>
            </w:pPr>
            <w:r>
              <w:rPr>
                <w:color w:val="000000"/>
                <w:sz w:val="12"/>
                <w:szCs w:val="12"/>
              </w:rPr>
              <w:t xml:space="preserve">455,00 </w:t>
            </w:r>
            <w:r w:rsidRPr="008A4841">
              <w:rPr>
                <w:rFonts w:ascii="Cambria Math" w:hAnsi="Cambria Math" w:cs="Cambria Math"/>
                <w:color w:val="000000"/>
                <w:sz w:val="12"/>
                <w:szCs w:val="12"/>
              </w:rPr>
              <w:t>₺</w:t>
            </w:r>
          </w:p>
        </w:tc>
        <w:tc>
          <w:tcPr>
            <w:tcW w:w="1024" w:type="dxa"/>
            <w:tcBorders>
              <w:top w:val="nil"/>
              <w:left w:val="nil"/>
              <w:bottom w:val="single" w:sz="4" w:space="0" w:color="auto"/>
              <w:right w:val="single" w:sz="4" w:space="0" w:color="auto"/>
            </w:tcBorders>
            <w:shd w:val="clear" w:color="auto" w:fill="DAEEF3" w:themeFill="accent5" w:themeFillTint="33"/>
            <w:noWrap/>
            <w:vAlign w:val="center"/>
            <w:hideMark/>
          </w:tcPr>
          <w:p w14:paraId="0FE6EAC1" w14:textId="77777777" w:rsidR="007D7318" w:rsidRPr="008A4841" w:rsidRDefault="007D7318" w:rsidP="00B9458E">
            <w:pPr>
              <w:ind w:left="-1068" w:firstLine="1068"/>
              <w:rPr>
                <w:color w:val="000000"/>
                <w:sz w:val="12"/>
                <w:szCs w:val="12"/>
              </w:rPr>
            </w:pPr>
            <w:r>
              <w:rPr>
                <w:color w:val="000000"/>
                <w:sz w:val="12"/>
                <w:szCs w:val="12"/>
              </w:rPr>
              <w:t xml:space="preserve">480,00 </w:t>
            </w:r>
            <w:r w:rsidRPr="008A4841">
              <w:rPr>
                <w:rFonts w:ascii="Cambria Math" w:hAnsi="Cambria Math" w:cs="Cambria Math"/>
                <w:color w:val="000000"/>
                <w:sz w:val="12"/>
                <w:szCs w:val="12"/>
              </w:rPr>
              <w:t>₺</w:t>
            </w:r>
          </w:p>
        </w:tc>
        <w:tc>
          <w:tcPr>
            <w:tcW w:w="493" w:type="dxa"/>
            <w:tcBorders>
              <w:top w:val="nil"/>
              <w:left w:val="nil"/>
              <w:bottom w:val="single" w:sz="4" w:space="0" w:color="auto"/>
              <w:right w:val="single" w:sz="4" w:space="0" w:color="auto"/>
            </w:tcBorders>
            <w:shd w:val="clear" w:color="auto" w:fill="DAEEF3" w:themeFill="accent5" w:themeFillTint="33"/>
            <w:vAlign w:val="center"/>
            <w:hideMark/>
          </w:tcPr>
          <w:p w14:paraId="28C896BA" w14:textId="77777777" w:rsidR="007D7318" w:rsidRPr="008A4841" w:rsidRDefault="007D7318" w:rsidP="00B9458E">
            <w:pPr>
              <w:ind w:left="-1068" w:firstLine="1068"/>
              <w:rPr>
                <w:color w:val="000000"/>
                <w:sz w:val="12"/>
                <w:szCs w:val="12"/>
              </w:rPr>
            </w:pPr>
            <w:r w:rsidRPr="008A4841">
              <w:rPr>
                <w:color w:val="000000"/>
                <w:sz w:val="12"/>
                <w:szCs w:val="12"/>
              </w:rPr>
              <w:t>Okul Aile Birliği</w:t>
            </w:r>
          </w:p>
        </w:tc>
      </w:tr>
      <w:tr w:rsidR="007D7318" w:rsidRPr="008A4841" w14:paraId="782237DA" w14:textId="77777777" w:rsidTr="00B9458E">
        <w:trPr>
          <w:trHeight w:val="169"/>
        </w:trPr>
        <w:tc>
          <w:tcPr>
            <w:tcW w:w="1603" w:type="dxa"/>
            <w:vMerge w:val="restart"/>
            <w:tcBorders>
              <w:top w:val="nil"/>
              <w:left w:val="single" w:sz="4" w:space="0" w:color="auto"/>
              <w:bottom w:val="single" w:sz="4" w:space="0" w:color="000000"/>
              <w:right w:val="single" w:sz="4" w:space="0" w:color="auto"/>
            </w:tcBorders>
            <w:shd w:val="clear" w:color="auto" w:fill="00B050"/>
            <w:textDirection w:val="btLr"/>
            <w:vAlign w:val="center"/>
            <w:hideMark/>
          </w:tcPr>
          <w:p w14:paraId="076EED4A" w14:textId="77777777" w:rsidR="007D7318" w:rsidRDefault="007D7318" w:rsidP="00B9458E">
            <w:pPr>
              <w:shd w:val="clear" w:color="auto" w:fill="00B050"/>
              <w:ind w:left="-1068" w:firstLine="1068"/>
              <w:rPr>
                <w:b/>
                <w:bCs/>
                <w:color w:val="000000"/>
                <w:sz w:val="20"/>
                <w:szCs w:val="20"/>
              </w:rPr>
            </w:pPr>
            <w:r>
              <w:rPr>
                <w:b/>
                <w:bCs/>
                <w:color w:val="000000"/>
                <w:sz w:val="20"/>
                <w:szCs w:val="20"/>
              </w:rPr>
              <w:t xml:space="preserve">    KURUMSAL KAPASİTENİN</w:t>
            </w:r>
          </w:p>
          <w:p w14:paraId="4591EE26" w14:textId="77777777" w:rsidR="007D7318" w:rsidRPr="008A4841" w:rsidRDefault="007D7318" w:rsidP="00B9458E">
            <w:pPr>
              <w:ind w:left="-1068" w:firstLine="1068"/>
              <w:rPr>
                <w:b/>
                <w:bCs/>
                <w:color w:val="000000"/>
                <w:sz w:val="20"/>
                <w:szCs w:val="20"/>
              </w:rPr>
            </w:pPr>
            <w:r w:rsidRPr="007D7318">
              <w:rPr>
                <w:b/>
                <w:bCs/>
                <w:color w:val="000000"/>
                <w:sz w:val="20"/>
                <w:szCs w:val="20"/>
                <w:shd w:val="clear" w:color="auto" w:fill="00B050"/>
              </w:rPr>
              <w:t xml:space="preserve">           GELİŞTİRİLMESİ</w:t>
            </w:r>
          </w:p>
        </w:tc>
        <w:tc>
          <w:tcPr>
            <w:tcW w:w="488" w:type="dxa"/>
            <w:vMerge w:val="restart"/>
            <w:tcBorders>
              <w:top w:val="nil"/>
              <w:left w:val="single" w:sz="4" w:space="0" w:color="auto"/>
              <w:bottom w:val="single" w:sz="4" w:space="0" w:color="000000"/>
              <w:right w:val="single" w:sz="4" w:space="0" w:color="auto"/>
            </w:tcBorders>
            <w:shd w:val="clear" w:color="auto" w:fill="00B050"/>
            <w:noWrap/>
            <w:vAlign w:val="center"/>
            <w:hideMark/>
          </w:tcPr>
          <w:p w14:paraId="0A69FF79"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3</w:t>
            </w:r>
          </w:p>
        </w:tc>
        <w:tc>
          <w:tcPr>
            <w:tcW w:w="598" w:type="dxa"/>
            <w:vMerge w:val="restart"/>
            <w:tcBorders>
              <w:top w:val="nil"/>
              <w:left w:val="single" w:sz="4" w:space="0" w:color="auto"/>
              <w:bottom w:val="single" w:sz="4" w:space="0" w:color="auto"/>
              <w:right w:val="single" w:sz="4" w:space="0" w:color="auto"/>
            </w:tcBorders>
            <w:shd w:val="clear" w:color="auto" w:fill="9BBB59" w:themeFill="accent3"/>
            <w:vAlign w:val="center"/>
            <w:hideMark/>
          </w:tcPr>
          <w:p w14:paraId="1F7A8C5E"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3.1.</w:t>
            </w:r>
          </w:p>
        </w:tc>
        <w:tc>
          <w:tcPr>
            <w:tcW w:w="1450" w:type="dxa"/>
            <w:tcBorders>
              <w:top w:val="nil"/>
              <w:left w:val="nil"/>
              <w:bottom w:val="single" w:sz="4" w:space="0" w:color="auto"/>
              <w:right w:val="single" w:sz="4" w:space="0" w:color="auto"/>
            </w:tcBorders>
            <w:shd w:val="clear" w:color="auto" w:fill="FDE9D9" w:themeFill="accent6" w:themeFillTint="33"/>
            <w:vAlign w:val="center"/>
            <w:hideMark/>
          </w:tcPr>
          <w:p w14:paraId="3B67A999" w14:textId="77777777" w:rsidR="007D7318" w:rsidRPr="008A4841" w:rsidRDefault="007D7318" w:rsidP="00B9458E">
            <w:pPr>
              <w:ind w:left="-1068" w:firstLine="1068"/>
              <w:rPr>
                <w:color w:val="000000"/>
                <w:sz w:val="14"/>
                <w:szCs w:val="14"/>
              </w:rPr>
            </w:pPr>
            <w:r w:rsidRPr="008A4841">
              <w:rPr>
                <w:color w:val="000000"/>
                <w:sz w:val="14"/>
                <w:szCs w:val="14"/>
              </w:rPr>
              <w:t>3.1.1 Tuvalet tadilatının sağlanması</w:t>
            </w:r>
          </w:p>
        </w:tc>
        <w:tc>
          <w:tcPr>
            <w:tcW w:w="1163" w:type="dxa"/>
            <w:tcBorders>
              <w:top w:val="nil"/>
              <w:left w:val="nil"/>
              <w:bottom w:val="single" w:sz="4" w:space="0" w:color="auto"/>
              <w:right w:val="single" w:sz="4" w:space="0" w:color="auto"/>
            </w:tcBorders>
            <w:shd w:val="clear" w:color="auto" w:fill="FDE9D9" w:themeFill="accent6" w:themeFillTint="33"/>
            <w:vAlign w:val="center"/>
            <w:hideMark/>
          </w:tcPr>
          <w:p w14:paraId="12E215F2"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FDE9D9" w:themeFill="accent6" w:themeFillTint="33"/>
            <w:noWrap/>
            <w:vAlign w:val="center"/>
            <w:hideMark/>
          </w:tcPr>
          <w:p w14:paraId="0670A3B5" w14:textId="77777777" w:rsidR="007D7318" w:rsidRPr="008A4841" w:rsidRDefault="007D7318" w:rsidP="00B9458E">
            <w:pPr>
              <w:ind w:left="-1068" w:firstLine="1068"/>
              <w:rPr>
                <w:color w:val="000000"/>
                <w:sz w:val="12"/>
                <w:szCs w:val="12"/>
              </w:rPr>
            </w:pPr>
            <w:r w:rsidRPr="008A4841">
              <w:rPr>
                <w:color w:val="000000"/>
                <w:sz w:val="12"/>
                <w:szCs w:val="12"/>
              </w:rPr>
              <w:t>10.10.2016</w:t>
            </w:r>
          </w:p>
        </w:tc>
        <w:tc>
          <w:tcPr>
            <w:tcW w:w="763" w:type="dxa"/>
            <w:tcBorders>
              <w:top w:val="nil"/>
              <w:left w:val="nil"/>
              <w:bottom w:val="single" w:sz="4" w:space="0" w:color="auto"/>
              <w:right w:val="single" w:sz="4" w:space="0" w:color="auto"/>
            </w:tcBorders>
            <w:shd w:val="clear" w:color="auto" w:fill="FDE9D9" w:themeFill="accent6" w:themeFillTint="33"/>
            <w:noWrap/>
            <w:vAlign w:val="center"/>
            <w:hideMark/>
          </w:tcPr>
          <w:p w14:paraId="2A451279" w14:textId="77777777" w:rsidR="007D7318" w:rsidRPr="008A4841" w:rsidRDefault="007D7318" w:rsidP="00B9458E">
            <w:pPr>
              <w:ind w:left="-1068" w:firstLine="1068"/>
              <w:rPr>
                <w:color w:val="000000"/>
                <w:sz w:val="12"/>
                <w:szCs w:val="12"/>
              </w:rPr>
            </w:pPr>
            <w:r w:rsidRPr="008A4841">
              <w:rPr>
                <w:color w:val="000000"/>
                <w:sz w:val="12"/>
                <w:szCs w:val="12"/>
              </w:rPr>
              <w:t>10.10.2017</w:t>
            </w:r>
          </w:p>
        </w:tc>
        <w:tc>
          <w:tcPr>
            <w:tcW w:w="656" w:type="dxa"/>
            <w:tcBorders>
              <w:top w:val="nil"/>
              <w:left w:val="nil"/>
              <w:bottom w:val="single" w:sz="4" w:space="0" w:color="auto"/>
              <w:right w:val="single" w:sz="4" w:space="0" w:color="auto"/>
            </w:tcBorders>
            <w:shd w:val="clear" w:color="auto" w:fill="FDE9D9" w:themeFill="accent6" w:themeFillTint="33"/>
            <w:noWrap/>
            <w:vAlign w:val="center"/>
            <w:hideMark/>
          </w:tcPr>
          <w:p w14:paraId="36E27CE1"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FDE9D9" w:themeFill="accent6" w:themeFillTint="33"/>
            <w:noWrap/>
            <w:vAlign w:val="center"/>
            <w:hideMark/>
          </w:tcPr>
          <w:p w14:paraId="29DDA42C" w14:textId="77777777" w:rsidR="007D7318" w:rsidRPr="008A4841" w:rsidRDefault="007D7318" w:rsidP="00B9458E">
            <w:pPr>
              <w:ind w:left="-1068" w:firstLine="1068"/>
              <w:jc w:val="center"/>
              <w:rPr>
                <w:color w:val="000000"/>
                <w:sz w:val="12"/>
                <w:szCs w:val="12"/>
              </w:rPr>
            </w:pPr>
            <w:r w:rsidRPr="00391851">
              <w:rPr>
                <w:color w:val="000000"/>
                <w:sz w:val="12"/>
                <w:szCs w:val="12"/>
              </w:rPr>
              <w:t>2020-2024</w:t>
            </w:r>
          </w:p>
        </w:tc>
        <w:tc>
          <w:tcPr>
            <w:tcW w:w="969" w:type="dxa"/>
            <w:tcBorders>
              <w:top w:val="nil"/>
              <w:left w:val="nil"/>
              <w:bottom w:val="single" w:sz="4" w:space="0" w:color="auto"/>
              <w:right w:val="single" w:sz="4" w:space="0" w:color="auto"/>
            </w:tcBorders>
            <w:shd w:val="clear" w:color="auto" w:fill="FDE9D9" w:themeFill="accent6" w:themeFillTint="33"/>
            <w:noWrap/>
            <w:vAlign w:val="center"/>
            <w:hideMark/>
          </w:tcPr>
          <w:p w14:paraId="36EFFD0F" w14:textId="77777777" w:rsidR="007D7318" w:rsidRPr="008A4841" w:rsidRDefault="007D7318" w:rsidP="00B9458E">
            <w:pPr>
              <w:ind w:left="-1068" w:firstLine="1068"/>
              <w:rPr>
                <w:color w:val="000000"/>
                <w:sz w:val="12"/>
                <w:szCs w:val="12"/>
              </w:rPr>
            </w:pPr>
            <w:r>
              <w:rPr>
                <w:color w:val="000000"/>
                <w:sz w:val="12"/>
                <w:szCs w:val="12"/>
              </w:rPr>
              <w:t xml:space="preserve">     15.000 </w:t>
            </w:r>
            <w:r w:rsidRPr="008A4841">
              <w:rPr>
                <w:rFonts w:ascii="Cambria Math" w:hAnsi="Cambria Math" w:cs="Cambria Math"/>
                <w:color w:val="000000"/>
                <w:sz w:val="12"/>
                <w:szCs w:val="12"/>
              </w:rPr>
              <w:t>₺</w:t>
            </w:r>
          </w:p>
        </w:tc>
        <w:tc>
          <w:tcPr>
            <w:tcW w:w="944" w:type="dxa"/>
            <w:tcBorders>
              <w:top w:val="nil"/>
              <w:left w:val="nil"/>
              <w:bottom w:val="single" w:sz="4" w:space="0" w:color="auto"/>
              <w:right w:val="single" w:sz="4" w:space="0" w:color="auto"/>
            </w:tcBorders>
            <w:shd w:val="clear" w:color="auto" w:fill="FDE9D9" w:themeFill="accent6" w:themeFillTint="33"/>
            <w:noWrap/>
            <w:vAlign w:val="center"/>
          </w:tcPr>
          <w:p w14:paraId="2FCBF075" w14:textId="77777777" w:rsidR="007D7318" w:rsidRPr="008A4841" w:rsidRDefault="007D7318" w:rsidP="00B9458E">
            <w:pPr>
              <w:ind w:left="-1068" w:firstLine="1068"/>
              <w:rPr>
                <w:color w:val="000000"/>
                <w:sz w:val="12"/>
                <w:szCs w:val="12"/>
              </w:rPr>
            </w:pPr>
            <w:r>
              <w:rPr>
                <w:color w:val="000000"/>
                <w:sz w:val="12"/>
                <w:szCs w:val="12"/>
              </w:rPr>
              <w:t xml:space="preserve"> 5.000 </w:t>
            </w:r>
            <w:r w:rsidRPr="008A4841">
              <w:rPr>
                <w:rFonts w:ascii="Cambria Math" w:hAnsi="Cambria Math" w:cs="Cambria Math"/>
                <w:color w:val="000000"/>
                <w:sz w:val="12"/>
                <w:szCs w:val="12"/>
              </w:rPr>
              <w:t>₺</w:t>
            </w:r>
          </w:p>
        </w:tc>
        <w:tc>
          <w:tcPr>
            <w:tcW w:w="1050" w:type="dxa"/>
            <w:tcBorders>
              <w:top w:val="nil"/>
              <w:left w:val="nil"/>
              <w:bottom w:val="single" w:sz="4" w:space="0" w:color="auto"/>
              <w:right w:val="single" w:sz="4" w:space="0" w:color="auto"/>
            </w:tcBorders>
            <w:shd w:val="clear" w:color="auto" w:fill="FDE9D9" w:themeFill="accent6" w:themeFillTint="33"/>
            <w:noWrap/>
            <w:vAlign w:val="center"/>
          </w:tcPr>
          <w:p w14:paraId="3DD48156" w14:textId="77777777" w:rsidR="007D7318" w:rsidRPr="008A4841" w:rsidRDefault="007D7318" w:rsidP="00B9458E">
            <w:pPr>
              <w:ind w:left="-1068" w:firstLine="1068"/>
              <w:rPr>
                <w:color w:val="000000"/>
                <w:sz w:val="12"/>
                <w:szCs w:val="12"/>
              </w:rPr>
            </w:pPr>
            <w:r>
              <w:rPr>
                <w:color w:val="000000"/>
                <w:sz w:val="12"/>
                <w:szCs w:val="12"/>
              </w:rPr>
              <w:t xml:space="preserve">5.000 </w:t>
            </w:r>
            <w:r w:rsidRPr="008A4841">
              <w:rPr>
                <w:rFonts w:ascii="Cambria Math" w:hAnsi="Cambria Math" w:cs="Cambria Math"/>
                <w:color w:val="000000"/>
                <w:sz w:val="12"/>
                <w:szCs w:val="12"/>
              </w:rPr>
              <w:t>₺</w:t>
            </w:r>
          </w:p>
        </w:tc>
        <w:tc>
          <w:tcPr>
            <w:tcW w:w="1185" w:type="dxa"/>
            <w:tcBorders>
              <w:top w:val="nil"/>
              <w:left w:val="nil"/>
              <w:bottom w:val="single" w:sz="4" w:space="0" w:color="auto"/>
              <w:right w:val="single" w:sz="4" w:space="0" w:color="auto"/>
            </w:tcBorders>
            <w:shd w:val="clear" w:color="auto" w:fill="FDE9D9" w:themeFill="accent6" w:themeFillTint="33"/>
            <w:noWrap/>
            <w:vAlign w:val="center"/>
            <w:hideMark/>
          </w:tcPr>
          <w:p w14:paraId="1C728900" w14:textId="77777777" w:rsidR="007D7318" w:rsidRPr="008A4841" w:rsidRDefault="007D7318" w:rsidP="00B9458E">
            <w:pPr>
              <w:ind w:left="-1068" w:firstLine="1068"/>
              <w:rPr>
                <w:color w:val="000000"/>
                <w:sz w:val="12"/>
                <w:szCs w:val="12"/>
              </w:rPr>
            </w:pPr>
            <w:r>
              <w:rPr>
                <w:color w:val="000000"/>
                <w:sz w:val="12"/>
                <w:szCs w:val="12"/>
              </w:rPr>
              <w:t xml:space="preserve">5.000 </w:t>
            </w:r>
            <w:r w:rsidRPr="008A4841">
              <w:rPr>
                <w:rFonts w:ascii="Cambria Math" w:hAnsi="Cambria Math" w:cs="Cambria Math"/>
                <w:color w:val="000000"/>
                <w:sz w:val="12"/>
                <w:szCs w:val="12"/>
              </w:rPr>
              <w:t>₺</w:t>
            </w:r>
          </w:p>
        </w:tc>
        <w:tc>
          <w:tcPr>
            <w:tcW w:w="1024" w:type="dxa"/>
            <w:tcBorders>
              <w:top w:val="nil"/>
              <w:left w:val="nil"/>
              <w:bottom w:val="single" w:sz="4" w:space="0" w:color="auto"/>
              <w:right w:val="single" w:sz="4" w:space="0" w:color="auto"/>
            </w:tcBorders>
            <w:shd w:val="clear" w:color="auto" w:fill="FDE9D9" w:themeFill="accent6" w:themeFillTint="33"/>
            <w:noWrap/>
            <w:vAlign w:val="center"/>
            <w:hideMark/>
          </w:tcPr>
          <w:p w14:paraId="70FE86C9" w14:textId="77777777" w:rsidR="007D7318" w:rsidRPr="008A4841" w:rsidRDefault="007D7318" w:rsidP="00B9458E">
            <w:pPr>
              <w:ind w:left="-1068" w:firstLine="1068"/>
              <w:rPr>
                <w:color w:val="000000"/>
                <w:sz w:val="12"/>
                <w:szCs w:val="12"/>
              </w:rPr>
            </w:pPr>
            <w:r>
              <w:rPr>
                <w:color w:val="000000"/>
                <w:sz w:val="12"/>
                <w:szCs w:val="12"/>
              </w:rPr>
              <w:t xml:space="preserve">10.000 </w:t>
            </w:r>
            <w:r w:rsidRPr="008A4841">
              <w:rPr>
                <w:rFonts w:ascii="Cambria Math" w:hAnsi="Cambria Math" w:cs="Cambria Math"/>
                <w:color w:val="000000"/>
                <w:sz w:val="12"/>
                <w:szCs w:val="12"/>
              </w:rPr>
              <w:t>₺</w:t>
            </w:r>
          </w:p>
        </w:tc>
        <w:tc>
          <w:tcPr>
            <w:tcW w:w="493" w:type="dxa"/>
            <w:tcBorders>
              <w:top w:val="nil"/>
              <w:left w:val="nil"/>
              <w:bottom w:val="single" w:sz="4" w:space="0" w:color="auto"/>
              <w:right w:val="single" w:sz="4" w:space="0" w:color="auto"/>
            </w:tcBorders>
            <w:shd w:val="clear" w:color="auto" w:fill="FDE9D9" w:themeFill="accent6" w:themeFillTint="33"/>
            <w:noWrap/>
            <w:vAlign w:val="center"/>
            <w:hideMark/>
          </w:tcPr>
          <w:p w14:paraId="6F85B94A" w14:textId="77777777" w:rsidR="007D7318" w:rsidRPr="008A4841" w:rsidRDefault="007D7318" w:rsidP="00B9458E">
            <w:pPr>
              <w:ind w:left="-1068" w:firstLine="1068"/>
              <w:rPr>
                <w:color w:val="000000"/>
                <w:sz w:val="12"/>
                <w:szCs w:val="12"/>
              </w:rPr>
            </w:pPr>
            <w:r w:rsidRPr="008A4841">
              <w:rPr>
                <w:color w:val="000000"/>
                <w:sz w:val="12"/>
                <w:szCs w:val="12"/>
              </w:rPr>
              <w:t>Genel Bütçe</w:t>
            </w:r>
          </w:p>
        </w:tc>
      </w:tr>
      <w:tr w:rsidR="007D7318" w:rsidRPr="008A4841" w14:paraId="44F192B1" w14:textId="77777777" w:rsidTr="00B9458E">
        <w:trPr>
          <w:trHeight w:val="203"/>
        </w:trPr>
        <w:tc>
          <w:tcPr>
            <w:tcW w:w="1603" w:type="dxa"/>
            <w:vMerge/>
            <w:tcBorders>
              <w:top w:val="nil"/>
              <w:left w:val="single" w:sz="4" w:space="0" w:color="auto"/>
              <w:bottom w:val="single" w:sz="4" w:space="0" w:color="000000"/>
              <w:right w:val="single" w:sz="4" w:space="0" w:color="auto"/>
            </w:tcBorders>
            <w:shd w:val="clear" w:color="auto" w:fill="00B050"/>
            <w:vAlign w:val="center"/>
            <w:hideMark/>
          </w:tcPr>
          <w:p w14:paraId="53C59CA8"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000000"/>
              <w:right w:val="single" w:sz="4" w:space="0" w:color="auto"/>
            </w:tcBorders>
            <w:shd w:val="clear" w:color="auto" w:fill="00B050"/>
            <w:vAlign w:val="center"/>
            <w:hideMark/>
          </w:tcPr>
          <w:p w14:paraId="5F17B99D" w14:textId="77777777" w:rsidR="007D7318" w:rsidRPr="008A4841" w:rsidRDefault="007D7318" w:rsidP="00B9458E">
            <w:pPr>
              <w:ind w:left="-1068" w:firstLine="1068"/>
              <w:rPr>
                <w:b/>
                <w:bCs/>
                <w:color w:val="000000"/>
                <w:sz w:val="20"/>
                <w:szCs w:val="20"/>
              </w:rPr>
            </w:pPr>
          </w:p>
        </w:tc>
        <w:tc>
          <w:tcPr>
            <w:tcW w:w="598" w:type="dxa"/>
            <w:vMerge/>
            <w:tcBorders>
              <w:top w:val="nil"/>
              <w:left w:val="single" w:sz="4" w:space="0" w:color="auto"/>
              <w:bottom w:val="single" w:sz="4" w:space="0" w:color="auto"/>
              <w:right w:val="single" w:sz="4" w:space="0" w:color="auto"/>
            </w:tcBorders>
            <w:shd w:val="clear" w:color="auto" w:fill="9BBB59" w:themeFill="accent3"/>
            <w:vAlign w:val="center"/>
            <w:hideMark/>
          </w:tcPr>
          <w:p w14:paraId="2C389B0C" w14:textId="77777777" w:rsidR="007D7318" w:rsidRPr="008A4841" w:rsidRDefault="007D7318" w:rsidP="00B9458E">
            <w:pPr>
              <w:ind w:left="-1068" w:firstLine="1068"/>
              <w:rPr>
                <w:b/>
                <w:bCs/>
                <w:color w:val="000000"/>
                <w:sz w:val="20"/>
                <w:szCs w:val="20"/>
              </w:rPr>
            </w:pPr>
          </w:p>
        </w:tc>
        <w:tc>
          <w:tcPr>
            <w:tcW w:w="1450" w:type="dxa"/>
            <w:tcBorders>
              <w:top w:val="nil"/>
              <w:left w:val="nil"/>
              <w:bottom w:val="single" w:sz="4" w:space="0" w:color="auto"/>
              <w:right w:val="single" w:sz="4" w:space="0" w:color="auto"/>
            </w:tcBorders>
            <w:shd w:val="clear" w:color="auto" w:fill="FBD4B4" w:themeFill="accent6" w:themeFillTint="66"/>
            <w:vAlign w:val="center"/>
            <w:hideMark/>
          </w:tcPr>
          <w:p w14:paraId="12A0DB20" w14:textId="77777777" w:rsidR="007D7318" w:rsidRPr="008A4841" w:rsidRDefault="007D7318" w:rsidP="00B9458E">
            <w:pPr>
              <w:ind w:left="-1068" w:firstLine="1068"/>
              <w:rPr>
                <w:color w:val="000000"/>
                <w:sz w:val="14"/>
                <w:szCs w:val="14"/>
              </w:rPr>
            </w:pPr>
            <w:r w:rsidRPr="008A4841">
              <w:rPr>
                <w:color w:val="000000"/>
                <w:sz w:val="14"/>
                <w:szCs w:val="14"/>
              </w:rPr>
              <w:t xml:space="preserve">3.1.2 Pencerelerin değişimin sağlanması ve binanın boyanması </w:t>
            </w:r>
          </w:p>
        </w:tc>
        <w:tc>
          <w:tcPr>
            <w:tcW w:w="1163" w:type="dxa"/>
            <w:tcBorders>
              <w:top w:val="nil"/>
              <w:left w:val="nil"/>
              <w:bottom w:val="single" w:sz="4" w:space="0" w:color="auto"/>
              <w:right w:val="single" w:sz="4" w:space="0" w:color="auto"/>
            </w:tcBorders>
            <w:shd w:val="clear" w:color="auto" w:fill="FBD4B4" w:themeFill="accent6" w:themeFillTint="66"/>
            <w:vAlign w:val="center"/>
            <w:hideMark/>
          </w:tcPr>
          <w:p w14:paraId="40032434"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FBD4B4" w:themeFill="accent6" w:themeFillTint="66"/>
            <w:noWrap/>
            <w:vAlign w:val="center"/>
            <w:hideMark/>
          </w:tcPr>
          <w:p w14:paraId="5390C6F7" w14:textId="77777777" w:rsidR="007D7318" w:rsidRPr="008A4841" w:rsidRDefault="007D7318" w:rsidP="00B9458E">
            <w:pPr>
              <w:ind w:left="-1068" w:firstLine="1068"/>
              <w:rPr>
                <w:color w:val="000000"/>
                <w:sz w:val="12"/>
                <w:szCs w:val="12"/>
              </w:rPr>
            </w:pPr>
            <w:r w:rsidRPr="008A4841">
              <w:rPr>
                <w:color w:val="000000"/>
                <w:sz w:val="12"/>
                <w:szCs w:val="12"/>
              </w:rPr>
              <w:t>10.10.2016</w:t>
            </w:r>
          </w:p>
        </w:tc>
        <w:tc>
          <w:tcPr>
            <w:tcW w:w="763" w:type="dxa"/>
            <w:tcBorders>
              <w:top w:val="nil"/>
              <w:left w:val="nil"/>
              <w:bottom w:val="single" w:sz="4" w:space="0" w:color="auto"/>
              <w:right w:val="single" w:sz="4" w:space="0" w:color="auto"/>
            </w:tcBorders>
            <w:shd w:val="clear" w:color="auto" w:fill="FBD4B4" w:themeFill="accent6" w:themeFillTint="66"/>
            <w:noWrap/>
            <w:vAlign w:val="center"/>
            <w:hideMark/>
          </w:tcPr>
          <w:p w14:paraId="742DD708" w14:textId="77777777" w:rsidR="007D7318" w:rsidRPr="008A4841" w:rsidRDefault="007D7318" w:rsidP="00B9458E">
            <w:pPr>
              <w:ind w:left="-1068" w:firstLine="1068"/>
              <w:rPr>
                <w:color w:val="000000"/>
                <w:sz w:val="12"/>
                <w:szCs w:val="12"/>
              </w:rPr>
            </w:pPr>
            <w:r w:rsidRPr="008A4841">
              <w:rPr>
                <w:color w:val="000000"/>
                <w:sz w:val="12"/>
                <w:szCs w:val="12"/>
              </w:rPr>
              <w:t>10.10.2017</w:t>
            </w:r>
          </w:p>
        </w:tc>
        <w:tc>
          <w:tcPr>
            <w:tcW w:w="656" w:type="dxa"/>
            <w:tcBorders>
              <w:top w:val="nil"/>
              <w:left w:val="nil"/>
              <w:bottom w:val="single" w:sz="4" w:space="0" w:color="auto"/>
              <w:right w:val="single" w:sz="4" w:space="0" w:color="auto"/>
            </w:tcBorders>
            <w:shd w:val="clear" w:color="auto" w:fill="FBD4B4" w:themeFill="accent6" w:themeFillTint="66"/>
            <w:noWrap/>
            <w:vAlign w:val="center"/>
            <w:hideMark/>
          </w:tcPr>
          <w:p w14:paraId="1D9F3DED"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FBD4B4" w:themeFill="accent6" w:themeFillTint="66"/>
            <w:noWrap/>
            <w:vAlign w:val="center"/>
            <w:hideMark/>
          </w:tcPr>
          <w:p w14:paraId="011775DB" w14:textId="77777777" w:rsidR="007D7318" w:rsidRPr="008A4841" w:rsidRDefault="007D7318" w:rsidP="00B9458E">
            <w:pPr>
              <w:ind w:left="-1068" w:firstLine="1068"/>
              <w:jc w:val="center"/>
              <w:rPr>
                <w:color w:val="000000"/>
                <w:sz w:val="12"/>
                <w:szCs w:val="12"/>
              </w:rPr>
            </w:pPr>
            <w:r w:rsidRPr="00391851">
              <w:rPr>
                <w:color w:val="000000"/>
                <w:sz w:val="12"/>
                <w:szCs w:val="12"/>
              </w:rPr>
              <w:t>2020-2024</w:t>
            </w:r>
          </w:p>
        </w:tc>
        <w:tc>
          <w:tcPr>
            <w:tcW w:w="969" w:type="dxa"/>
            <w:tcBorders>
              <w:top w:val="nil"/>
              <w:left w:val="nil"/>
              <w:bottom w:val="single" w:sz="4" w:space="0" w:color="auto"/>
              <w:right w:val="single" w:sz="4" w:space="0" w:color="auto"/>
            </w:tcBorders>
            <w:shd w:val="clear" w:color="auto" w:fill="FBD4B4" w:themeFill="accent6" w:themeFillTint="66"/>
            <w:noWrap/>
            <w:vAlign w:val="center"/>
            <w:hideMark/>
          </w:tcPr>
          <w:p w14:paraId="7C111458" w14:textId="77777777" w:rsidR="007D7318" w:rsidRPr="008A4841" w:rsidRDefault="007D7318" w:rsidP="00B9458E">
            <w:pPr>
              <w:ind w:left="-1068" w:firstLine="1068"/>
              <w:rPr>
                <w:color w:val="000000"/>
                <w:sz w:val="12"/>
                <w:szCs w:val="12"/>
              </w:rPr>
            </w:pPr>
            <w:r>
              <w:rPr>
                <w:color w:val="000000"/>
                <w:sz w:val="12"/>
                <w:szCs w:val="12"/>
              </w:rPr>
              <w:t xml:space="preserve">    60.000 </w:t>
            </w:r>
            <w:r w:rsidRPr="008A4841">
              <w:rPr>
                <w:rFonts w:ascii="Cambria Math" w:hAnsi="Cambria Math" w:cs="Cambria Math"/>
                <w:color w:val="000000"/>
                <w:sz w:val="12"/>
                <w:szCs w:val="12"/>
              </w:rPr>
              <w:t>₺</w:t>
            </w:r>
          </w:p>
        </w:tc>
        <w:tc>
          <w:tcPr>
            <w:tcW w:w="944" w:type="dxa"/>
            <w:tcBorders>
              <w:top w:val="nil"/>
              <w:left w:val="nil"/>
              <w:bottom w:val="single" w:sz="4" w:space="0" w:color="auto"/>
              <w:right w:val="single" w:sz="4" w:space="0" w:color="auto"/>
            </w:tcBorders>
            <w:shd w:val="clear" w:color="auto" w:fill="FBD4B4" w:themeFill="accent6" w:themeFillTint="66"/>
            <w:noWrap/>
            <w:vAlign w:val="center"/>
            <w:hideMark/>
          </w:tcPr>
          <w:p w14:paraId="3646603E" w14:textId="77777777" w:rsidR="007D7318" w:rsidRPr="008A4841" w:rsidRDefault="007D7318" w:rsidP="00B9458E">
            <w:pPr>
              <w:ind w:left="-1068" w:firstLine="1068"/>
              <w:rPr>
                <w:color w:val="000000"/>
                <w:sz w:val="12"/>
                <w:szCs w:val="12"/>
              </w:rPr>
            </w:pPr>
            <w:r>
              <w:rPr>
                <w:color w:val="000000"/>
                <w:sz w:val="12"/>
                <w:szCs w:val="12"/>
              </w:rPr>
              <w:t xml:space="preserve">  40.000 </w:t>
            </w:r>
            <w:r w:rsidRPr="008A4841">
              <w:rPr>
                <w:rFonts w:ascii="Cambria Math" w:hAnsi="Cambria Math" w:cs="Cambria Math"/>
                <w:color w:val="000000"/>
                <w:sz w:val="12"/>
                <w:szCs w:val="12"/>
              </w:rPr>
              <w:t>₺</w:t>
            </w:r>
          </w:p>
        </w:tc>
        <w:tc>
          <w:tcPr>
            <w:tcW w:w="1050" w:type="dxa"/>
            <w:tcBorders>
              <w:top w:val="nil"/>
              <w:left w:val="nil"/>
              <w:bottom w:val="single" w:sz="4" w:space="0" w:color="auto"/>
              <w:right w:val="single" w:sz="4" w:space="0" w:color="auto"/>
            </w:tcBorders>
            <w:shd w:val="clear" w:color="auto" w:fill="FBD4B4" w:themeFill="accent6" w:themeFillTint="66"/>
            <w:noWrap/>
            <w:vAlign w:val="center"/>
            <w:hideMark/>
          </w:tcPr>
          <w:p w14:paraId="44E6FBAC" w14:textId="77777777" w:rsidR="007D7318" w:rsidRPr="008A4841" w:rsidRDefault="007D7318" w:rsidP="00B9458E">
            <w:pPr>
              <w:ind w:left="-1068" w:firstLine="1068"/>
              <w:rPr>
                <w:color w:val="000000"/>
                <w:sz w:val="12"/>
                <w:szCs w:val="12"/>
              </w:rPr>
            </w:pPr>
            <w:r>
              <w:rPr>
                <w:color w:val="000000"/>
                <w:sz w:val="12"/>
                <w:szCs w:val="12"/>
              </w:rPr>
              <w:t xml:space="preserve">  35.000</w:t>
            </w:r>
            <w:r w:rsidRPr="008A4841">
              <w:rPr>
                <w:rFonts w:ascii="Cambria Math" w:hAnsi="Cambria Math" w:cs="Cambria Math"/>
                <w:color w:val="000000"/>
                <w:sz w:val="12"/>
                <w:szCs w:val="12"/>
              </w:rPr>
              <w:t>₺</w:t>
            </w:r>
          </w:p>
        </w:tc>
        <w:tc>
          <w:tcPr>
            <w:tcW w:w="1185" w:type="dxa"/>
            <w:tcBorders>
              <w:top w:val="nil"/>
              <w:left w:val="nil"/>
              <w:bottom w:val="single" w:sz="4" w:space="0" w:color="auto"/>
              <w:right w:val="single" w:sz="4" w:space="0" w:color="auto"/>
            </w:tcBorders>
            <w:shd w:val="clear" w:color="auto" w:fill="FBD4B4" w:themeFill="accent6" w:themeFillTint="66"/>
            <w:noWrap/>
            <w:vAlign w:val="center"/>
            <w:hideMark/>
          </w:tcPr>
          <w:p w14:paraId="6C51C475" w14:textId="77777777" w:rsidR="007D7318" w:rsidRPr="008A4841" w:rsidRDefault="007D7318" w:rsidP="00B9458E">
            <w:pPr>
              <w:ind w:left="-1068" w:firstLine="1068"/>
              <w:rPr>
                <w:color w:val="000000"/>
                <w:sz w:val="12"/>
                <w:szCs w:val="12"/>
              </w:rPr>
            </w:pPr>
            <w:r>
              <w:rPr>
                <w:color w:val="000000"/>
                <w:sz w:val="12"/>
                <w:szCs w:val="12"/>
              </w:rPr>
              <w:t xml:space="preserve">35.000 </w:t>
            </w:r>
            <w:r w:rsidRPr="008A4841">
              <w:rPr>
                <w:rFonts w:ascii="Cambria Math" w:hAnsi="Cambria Math" w:cs="Cambria Math"/>
                <w:color w:val="000000"/>
                <w:sz w:val="12"/>
                <w:szCs w:val="12"/>
              </w:rPr>
              <w:t>₺</w:t>
            </w:r>
          </w:p>
        </w:tc>
        <w:tc>
          <w:tcPr>
            <w:tcW w:w="1024" w:type="dxa"/>
            <w:tcBorders>
              <w:top w:val="nil"/>
              <w:left w:val="nil"/>
              <w:bottom w:val="single" w:sz="4" w:space="0" w:color="auto"/>
              <w:right w:val="single" w:sz="4" w:space="0" w:color="auto"/>
            </w:tcBorders>
            <w:shd w:val="clear" w:color="auto" w:fill="FBD4B4" w:themeFill="accent6" w:themeFillTint="66"/>
            <w:noWrap/>
            <w:vAlign w:val="center"/>
            <w:hideMark/>
          </w:tcPr>
          <w:p w14:paraId="17EAA794" w14:textId="77777777" w:rsidR="007D7318" w:rsidRPr="008A4841" w:rsidRDefault="007D7318" w:rsidP="00B9458E">
            <w:pPr>
              <w:ind w:left="-1068" w:firstLine="1068"/>
              <w:rPr>
                <w:color w:val="000000"/>
                <w:sz w:val="12"/>
                <w:szCs w:val="12"/>
              </w:rPr>
            </w:pPr>
            <w:r>
              <w:rPr>
                <w:color w:val="000000"/>
                <w:sz w:val="12"/>
                <w:szCs w:val="12"/>
              </w:rPr>
              <w:t xml:space="preserve">70.000 </w:t>
            </w:r>
            <w:r w:rsidRPr="008A4841">
              <w:rPr>
                <w:rFonts w:ascii="Cambria Math" w:hAnsi="Cambria Math" w:cs="Cambria Math"/>
                <w:color w:val="000000"/>
                <w:sz w:val="12"/>
                <w:szCs w:val="12"/>
              </w:rPr>
              <w:t>₺</w:t>
            </w:r>
          </w:p>
        </w:tc>
        <w:tc>
          <w:tcPr>
            <w:tcW w:w="493" w:type="dxa"/>
            <w:tcBorders>
              <w:top w:val="nil"/>
              <w:left w:val="nil"/>
              <w:bottom w:val="single" w:sz="4" w:space="0" w:color="auto"/>
              <w:right w:val="single" w:sz="4" w:space="0" w:color="auto"/>
            </w:tcBorders>
            <w:shd w:val="clear" w:color="auto" w:fill="FBD4B4" w:themeFill="accent6" w:themeFillTint="66"/>
            <w:noWrap/>
            <w:vAlign w:val="center"/>
            <w:hideMark/>
          </w:tcPr>
          <w:p w14:paraId="202BA1F9" w14:textId="77777777" w:rsidR="007D7318" w:rsidRPr="008A4841" w:rsidRDefault="007D7318" w:rsidP="00B9458E">
            <w:pPr>
              <w:ind w:left="-1068" w:firstLine="1068"/>
              <w:rPr>
                <w:color w:val="000000"/>
                <w:sz w:val="12"/>
                <w:szCs w:val="12"/>
              </w:rPr>
            </w:pPr>
            <w:r w:rsidRPr="008A4841">
              <w:rPr>
                <w:color w:val="000000"/>
                <w:sz w:val="12"/>
                <w:szCs w:val="12"/>
              </w:rPr>
              <w:t>Genel Bütçe</w:t>
            </w:r>
          </w:p>
        </w:tc>
      </w:tr>
      <w:tr w:rsidR="007D7318" w:rsidRPr="008A4841" w14:paraId="252BE412" w14:textId="77777777" w:rsidTr="00B9458E">
        <w:trPr>
          <w:trHeight w:val="258"/>
        </w:trPr>
        <w:tc>
          <w:tcPr>
            <w:tcW w:w="1603" w:type="dxa"/>
            <w:vMerge/>
            <w:tcBorders>
              <w:top w:val="nil"/>
              <w:left w:val="single" w:sz="4" w:space="0" w:color="auto"/>
              <w:bottom w:val="single" w:sz="4" w:space="0" w:color="000000"/>
              <w:right w:val="single" w:sz="4" w:space="0" w:color="auto"/>
            </w:tcBorders>
            <w:shd w:val="clear" w:color="auto" w:fill="00B050"/>
            <w:vAlign w:val="center"/>
            <w:hideMark/>
          </w:tcPr>
          <w:p w14:paraId="029563DA"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000000"/>
              <w:right w:val="single" w:sz="4" w:space="0" w:color="auto"/>
            </w:tcBorders>
            <w:shd w:val="clear" w:color="auto" w:fill="00B050"/>
            <w:vAlign w:val="center"/>
            <w:hideMark/>
          </w:tcPr>
          <w:p w14:paraId="3824439D" w14:textId="77777777" w:rsidR="007D7318" w:rsidRPr="008A4841" w:rsidRDefault="007D7318" w:rsidP="00B9458E">
            <w:pPr>
              <w:ind w:left="-1068" w:firstLine="1068"/>
              <w:rPr>
                <w:b/>
                <w:bCs/>
                <w:color w:val="000000"/>
                <w:sz w:val="20"/>
                <w:szCs w:val="20"/>
              </w:rPr>
            </w:pPr>
          </w:p>
        </w:tc>
        <w:tc>
          <w:tcPr>
            <w:tcW w:w="598" w:type="dxa"/>
            <w:vMerge/>
            <w:tcBorders>
              <w:top w:val="nil"/>
              <w:left w:val="single" w:sz="4" w:space="0" w:color="auto"/>
              <w:bottom w:val="single" w:sz="4" w:space="0" w:color="auto"/>
              <w:right w:val="single" w:sz="4" w:space="0" w:color="auto"/>
            </w:tcBorders>
            <w:shd w:val="clear" w:color="auto" w:fill="9BBB59" w:themeFill="accent3"/>
            <w:vAlign w:val="center"/>
            <w:hideMark/>
          </w:tcPr>
          <w:p w14:paraId="6242B853" w14:textId="77777777" w:rsidR="007D7318" w:rsidRPr="008A4841" w:rsidRDefault="007D7318" w:rsidP="00B9458E">
            <w:pPr>
              <w:ind w:left="-1068" w:firstLine="1068"/>
              <w:rPr>
                <w:b/>
                <w:bCs/>
                <w:color w:val="000000"/>
                <w:sz w:val="20"/>
                <w:szCs w:val="20"/>
              </w:rPr>
            </w:pPr>
          </w:p>
        </w:tc>
        <w:tc>
          <w:tcPr>
            <w:tcW w:w="1450" w:type="dxa"/>
            <w:tcBorders>
              <w:top w:val="nil"/>
              <w:left w:val="nil"/>
              <w:bottom w:val="single" w:sz="4" w:space="0" w:color="auto"/>
              <w:right w:val="single" w:sz="4" w:space="0" w:color="auto"/>
            </w:tcBorders>
            <w:shd w:val="clear" w:color="auto" w:fill="B6DDE8" w:themeFill="accent5" w:themeFillTint="66"/>
            <w:vAlign w:val="center"/>
            <w:hideMark/>
          </w:tcPr>
          <w:p w14:paraId="34A63446" w14:textId="77777777" w:rsidR="007D7318" w:rsidRPr="008A4841" w:rsidRDefault="007D7318" w:rsidP="00B9458E">
            <w:pPr>
              <w:ind w:left="-1068" w:firstLine="1068"/>
              <w:rPr>
                <w:color w:val="000000"/>
                <w:sz w:val="14"/>
                <w:szCs w:val="14"/>
              </w:rPr>
            </w:pPr>
            <w:r w:rsidRPr="008A4841">
              <w:rPr>
                <w:color w:val="000000"/>
                <w:sz w:val="14"/>
                <w:szCs w:val="14"/>
              </w:rPr>
              <w:t>3.1.3 Bilgisayar labaratuvarındaki bilgisayar sayısının artırılması ve bakımlarının yapılması</w:t>
            </w:r>
          </w:p>
        </w:tc>
        <w:tc>
          <w:tcPr>
            <w:tcW w:w="1163" w:type="dxa"/>
            <w:tcBorders>
              <w:top w:val="nil"/>
              <w:left w:val="nil"/>
              <w:bottom w:val="single" w:sz="4" w:space="0" w:color="auto"/>
              <w:right w:val="single" w:sz="4" w:space="0" w:color="auto"/>
            </w:tcBorders>
            <w:shd w:val="clear" w:color="auto" w:fill="B6DDE8" w:themeFill="accent5" w:themeFillTint="66"/>
            <w:vAlign w:val="center"/>
            <w:hideMark/>
          </w:tcPr>
          <w:p w14:paraId="67303F63"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B6DDE8" w:themeFill="accent5" w:themeFillTint="66"/>
            <w:noWrap/>
            <w:vAlign w:val="center"/>
            <w:hideMark/>
          </w:tcPr>
          <w:p w14:paraId="40FCB0A0" w14:textId="77777777" w:rsidR="007D7318" w:rsidRPr="008A4841" w:rsidRDefault="007D7318" w:rsidP="00B9458E">
            <w:pPr>
              <w:ind w:left="-1068" w:firstLine="1068"/>
              <w:rPr>
                <w:color w:val="000000"/>
                <w:sz w:val="12"/>
                <w:szCs w:val="12"/>
              </w:rPr>
            </w:pPr>
            <w:r w:rsidRPr="008A4841">
              <w:rPr>
                <w:color w:val="000000"/>
                <w:sz w:val="12"/>
                <w:szCs w:val="12"/>
              </w:rPr>
              <w:t>10.10.2016</w:t>
            </w:r>
          </w:p>
        </w:tc>
        <w:tc>
          <w:tcPr>
            <w:tcW w:w="763" w:type="dxa"/>
            <w:tcBorders>
              <w:top w:val="nil"/>
              <w:left w:val="nil"/>
              <w:bottom w:val="single" w:sz="4" w:space="0" w:color="auto"/>
              <w:right w:val="single" w:sz="4" w:space="0" w:color="auto"/>
            </w:tcBorders>
            <w:shd w:val="clear" w:color="auto" w:fill="B6DDE8" w:themeFill="accent5" w:themeFillTint="66"/>
            <w:noWrap/>
            <w:vAlign w:val="center"/>
            <w:hideMark/>
          </w:tcPr>
          <w:p w14:paraId="3910C709" w14:textId="77777777" w:rsidR="007D7318" w:rsidRPr="008A4841" w:rsidRDefault="007D7318" w:rsidP="00B9458E">
            <w:pPr>
              <w:ind w:left="-1068" w:firstLine="1068"/>
              <w:rPr>
                <w:color w:val="000000"/>
                <w:sz w:val="12"/>
                <w:szCs w:val="12"/>
              </w:rPr>
            </w:pPr>
            <w:r w:rsidRPr="008A4841">
              <w:rPr>
                <w:color w:val="000000"/>
                <w:sz w:val="12"/>
                <w:szCs w:val="12"/>
              </w:rPr>
              <w:t>10.10.2017</w:t>
            </w:r>
          </w:p>
        </w:tc>
        <w:tc>
          <w:tcPr>
            <w:tcW w:w="656" w:type="dxa"/>
            <w:tcBorders>
              <w:top w:val="nil"/>
              <w:left w:val="nil"/>
              <w:bottom w:val="single" w:sz="4" w:space="0" w:color="auto"/>
              <w:right w:val="single" w:sz="4" w:space="0" w:color="auto"/>
            </w:tcBorders>
            <w:shd w:val="clear" w:color="auto" w:fill="B6DDE8" w:themeFill="accent5" w:themeFillTint="66"/>
            <w:noWrap/>
            <w:vAlign w:val="center"/>
            <w:hideMark/>
          </w:tcPr>
          <w:p w14:paraId="53B08719"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B6DDE8" w:themeFill="accent5" w:themeFillTint="66"/>
            <w:noWrap/>
            <w:vAlign w:val="center"/>
            <w:hideMark/>
          </w:tcPr>
          <w:p w14:paraId="363BBA53" w14:textId="77777777" w:rsidR="007D7318" w:rsidRPr="008A4841" w:rsidRDefault="007D7318" w:rsidP="00B9458E">
            <w:pPr>
              <w:ind w:left="-1068" w:firstLine="1068"/>
              <w:jc w:val="center"/>
              <w:rPr>
                <w:color w:val="000000"/>
                <w:sz w:val="12"/>
                <w:szCs w:val="12"/>
              </w:rPr>
            </w:pPr>
            <w:r w:rsidRPr="00391851">
              <w:rPr>
                <w:color w:val="000000"/>
                <w:sz w:val="12"/>
                <w:szCs w:val="12"/>
              </w:rPr>
              <w:t>2020-2024</w:t>
            </w:r>
          </w:p>
        </w:tc>
        <w:tc>
          <w:tcPr>
            <w:tcW w:w="969" w:type="dxa"/>
            <w:tcBorders>
              <w:top w:val="nil"/>
              <w:left w:val="nil"/>
              <w:bottom w:val="single" w:sz="4" w:space="0" w:color="auto"/>
              <w:right w:val="single" w:sz="4" w:space="0" w:color="auto"/>
            </w:tcBorders>
            <w:shd w:val="clear" w:color="auto" w:fill="B6DDE8" w:themeFill="accent5" w:themeFillTint="66"/>
            <w:noWrap/>
            <w:vAlign w:val="center"/>
            <w:hideMark/>
          </w:tcPr>
          <w:p w14:paraId="2C67DFBD" w14:textId="77777777" w:rsidR="007D7318" w:rsidRPr="008A4841" w:rsidRDefault="007D7318" w:rsidP="00B9458E">
            <w:pPr>
              <w:ind w:left="-1068" w:firstLine="1068"/>
              <w:rPr>
                <w:color w:val="000000"/>
                <w:sz w:val="12"/>
                <w:szCs w:val="12"/>
              </w:rPr>
            </w:pPr>
            <w:r>
              <w:rPr>
                <w:color w:val="000000"/>
                <w:sz w:val="12"/>
                <w:szCs w:val="12"/>
              </w:rPr>
              <w:t xml:space="preserve">    20.000 </w:t>
            </w:r>
            <w:r w:rsidRPr="008A4841">
              <w:rPr>
                <w:rFonts w:ascii="Cambria Math" w:hAnsi="Cambria Math" w:cs="Cambria Math"/>
                <w:color w:val="000000"/>
                <w:sz w:val="12"/>
                <w:szCs w:val="12"/>
              </w:rPr>
              <w:t>₺</w:t>
            </w:r>
          </w:p>
        </w:tc>
        <w:tc>
          <w:tcPr>
            <w:tcW w:w="944" w:type="dxa"/>
            <w:tcBorders>
              <w:top w:val="nil"/>
              <w:left w:val="nil"/>
              <w:bottom w:val="single" w:sz="4" w:space="0" w:color="auto"/>
              <w:right w:val="single" w:sz="4" w:space="0" w:color="auto"/>
            </w:tcBorders>
            <w:shd w:val="clear" w:color="auto" w:fill="B6DDE8" w:themeFill="accent5" w:themeFillTint="66"/>
            <w:noWrap/>
            <w:vAlign w:val="center"/>
            <w:hideMark/>
          </w:tcPr>
          <w:p w14:paraId="27FF2A7B" w14:textId="77777777" w:rsidR="007D7318" w:rsidRPr="008A4841" w:rsidRDefault="007D7318" w:rsidP="00B9458E">
            <w:pPr>
              <w:ind w:left="-1068" w:firstLine="1068"/>
              <w:rPr>
                <w:color w:val="000000"/>
                <w:sz w:val="12"/>
                <w:szCs w:val="12"/>
              </w:rPr>
            </w:pPr>
            <w:r>
              <w:rPr>
                <w:color w:val="000000"/>
                <w:sz w:val="12"/>
                <w:szCs w:val="12"/>
              </w:rPr>
              <w:t xml:space="preserve"> 10.000</w:t>
            </w:r>
            <w:r w:rsidRPr="008A4841">
              <w:rPr>
                <w:rFonts w:ascii="Cambria Math" w:hAnsi="Cambria Math" w:cs="Cambria Math"/>
                <w:color w:val="000000"/>
                <w:sz w:val="12"/>
                <w:szCs w:val="12"/>
              </w:rPr>
              <w:t>₺</w:t>
            </w:r>
          </w:p>
        </w:tc>
        <w:tc>
          <w:tcPr>
            <w:tcW w:w="1050" w:type="dxa"/>
            <w:tcBorders>
              <w:top w:val="nil"/>
              <w:left w:val="nil"/>
              <w:bottom w:val="single" w:sz="4" w:space="0" w:color="auto"/>
              <w:right w:val="single" w:sz="4" w:space="0" w:color="auto"/>
            </w:tcBorders>
            <w:shd w:val="clear" w:color="auto" w:fill="B6DDE8" w:themeFill="accent5" w:themeFillTint="66"/>
            <w:noWrap/>
            <w:vAlign w:val="center"/>
            <w:hideMark/>
          </w:tcPr>
          <w:p w14:paraId="030D7BD7" w14:textId="77777777" w:rsidR="007D7318" w:rsidRPr="008A4841" w:rsidRDefault="007D7318" w:rsidP="00B9458E">
            <w:pPr>
              <w:ind w:left="-1068" w:firstLine="1068"/>
              <w:rPr>
                <w:color w:val="000000"/>
                <w:sz w:val="12"/>
                <w:szCs w:val="12"/>
              </w:rPr>
            </w:pPr>
            <w:r>
              <w:rPr>
                <w:color w:val="000000"/>
                <w:sz w:val="12"/>
                <w:szCs w:val="12"/>
              </w:rPr>
              <w:t xml:space="preserve"> 10.000 </w:t>
            </w:r>
            <w:r w:rsidRPr="008A4841">
              <w:rPr>
                <w:rFonts w:ascii="Cambria Math" w:hAnsi="Cambria Math" w:cs="Cambria Math"/>
                <w:color w:val="000000"/>
                <w:sz w:val="12"/>
                <w:szCs w:val="12"/>
              </w:rPr>
              <w:t>₺</w:t>
            </w:r>
          </w:p>
        </w:tc>
        <w:tc>
          <w:tcPr>
            <w:tcW w:w="1185" w:type="dxa"/>
            <w:tcBorders>
              <w:top w:val="nil"/>
              <w:left w:val="nil"/>
              <w:bottom w:val="single" w:sz="4" w:space="0" w:color="auto"/>
              <w:right w:val="single" w:sz="4" w:space="0" w:color="auto"/>
            </w:tcBorders>
            <w:shd w:val="clear" w:color="auto" w:fill="B6DDE8" w:themeFill="accent5" w:themeFillTint="66"/>
            <w:noWrap/>
            <w:vAlign w:val="center"/>
            <w:hideMark/>
          </w:tcPr>
          <w:p w14:paraId="3754A1B3" w14:textId="77777777" w:rsidR="007D7318" w:rsidRPr="008A4841" w:rsidRDefault="007D7318" w:rsidP="00B9458E">
            <w:pPr>
              <w:ind w:left="-1068" w:firstLine="1068"/>
              <w:rPr>
                <w:color w:val="000000"/>
                <w:sz w:val="12"/>
                <w:szCs w:val="12"/>
              </w:rPr>
            </w:pPr>
            <w:r>
              <w:rPr>
                <w:color w:val="000000"/>
                <w:sz w:val="12"/>
                <w:szCs w:val="12"/>
              </w:rPr>
              <w:t xml:space="preserve">15.000 </w:t>
            </w:r>
            <w:r w:rsidRPr="008A4841">
              <w:rPr>
                <w:rFonts w:ascii="Cambria Math" w:hAnsi="Cambria Math" w:cs="Cambria Math"/>
                <w:color w:val="000000"/>
                <w:sz w:val="12"/>
                <w:szCs w:val="12"/>
              </w:rPr>
              <w:t>₺</w:t>
            </w:r>
          </w:p>
        </w:tc>
        <w:tc>
          <w:tcPr>
            <w:tcW w:w="1024" w:type="dxa"/>
            <w:tcBorders>
              <w:top w:val="nil"/>
              <w:left w:val="nil"/>
              <w:bottom w:val="single" w:sz="4" w:space="0" w:color="auto"/>
              <w:right w:val="single" w:sz="4" w:space="0" w:color="auto"/>
            </w:tcBorders>
            <w:shd w:val="clear" w:color="auto" w:fill="B6DDE8" w:themeFill="accent5" w:themeFillTint="66"/>
            <w:noWrap/>
            <w:vAlign w:val="center"/>
            <w:hideMark/>
          </w:tcPr>
          <w:p w14:paraId="44CC2B84" w14:textId="77777777" w:rsidR="007D7318" w:rsidRPr="008A4841" w:rsidRDefault="007D7318" w:rsidP="00B9458E">
            <w:pPr>
              <w:ind w:left="-1068" w:firstLine="1068"/>
              <w:rPr>
                <w:color w:val="000000"/>
                <w:sz w:val="12"/>
                <w:szCs w:val="12"/>
              </w:rPr>
            </w:pPr>
            <w:r>
              <w:rPr>
                <w:color w:val="000000"/>
                <w:sz w:val="12"/>
                <w:szCs w:val="12"/>
              </w:rPr>
              <w:t xml:space="preserve">15.000 </w:t>
            </w:r>
            <w:r w:rsidRPr="008A4841">
              <w:rPr>
                <w:rFonts w:ascii="Cambria Math" w:hAnsi="Cambria Math" w:cs="Cambria Math"/>
                <w:color w:val="000000"/>
                <w:sz w:val="12"/>
                <w:szCs w:val="12"/>
              </w:rPr>
              <w:t>₺</w:t>
            </w:r>
          </w:p>
        </w:tc>
        <w:tc>
          <w:tcPr>
            <w:tcW w:w="493" w:type="dxa"/>
            <w:tcBorders>
              <w:top w:val="nil"/>
              <w:left w:val="nil"/>
              <w:bottom w:val="single" w:sz="4" w:space="0" w:color="auto"/>
              <w:right w:val="single" w:sz="4" w:space="0" w:color="auto"/>
            </w:tcBorders>
            <w:shd w:val="clear" w:color="auto" w:fill="B6DDE8" w:themeFill="accent5" w:themeFillTint="66"/>
            <w:noWrap/>
            <w:vAlign w:val="center"/>
            <w:hideMark/>
          </w:tcPr>
          <w:p w14:paraId="67AE4F7A" w14:textId="77777777" w:rsidR="007D7318" w:rsidRPr="008A4841" w:rsidRDefault="007D7318" w:rsidP="00B9458E">
            <w:pPr>
              <w:ind w:left="-1068" w:firstLine="1068"/>
              <w:rPr>
                <w:color w:val="000000"/>
                <w:sz w:val="12"/>
                <w:szCs w:val="12"/>
              </w:rPr>
            </w:pPr>
            <w:r w:rsidRPr="008A4841">
              <w:rPr>
                <w:color w:val="000000"/>
                <w:sz w:val="12"/>
                <w:szCs w:val="12"/>
              </w:rPr>
              <w:t>Genel Bütçe</w:t>
            </w:r>
          </w:p>
        </w:tc>
      </w:tr>
      <w:tr w:rsidR="007D7318" w:rsidRPr="008A4841" w14:paraId="66D3B46F" w14:textId="77777777" w:rsidTr="00B9458E">
        <w:trPr>
          <w:trHeight w:val="386"/>
        </w:trPr>
        <w:tc>
          <w:tcPr>
            <w:tcW w:w="1603" w:type="dxa"/>
            <w:vMerge/>
            <w:tcBorders>
              <w:top w:val="nil"/>
              <w:left w:val="single" w:sz="4" w:space="0" w:color="auto"/>
              <w:bottom w:val="single" w:sz="4" w:space="0" w:color="000000"/>
              <w:right w:val="single" w:sz="4" w:space="0" w:color="auto"/>
            </w:tcBorders>
            <w:shd w:val="clear" w:color="auto" w:fill="00B050"/>
            <w:vAlign w:val="center"/>
            <w:hideMark/>
          </w:tcPr>
          <w:p w14:paraId="1FD95DD5"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000000"/>
              <w:right w:val="single" w:sz="4" w:space="0" w:color="auto"/>
            </w:tcBorders>
            <w:shd w:val="clear" w:color="auto" w:fill="00B050"/>
            <w:vAlign w:val="center"/>
            <w:hideMark/>
          </w:tcPr>
          <w:p w14:paraId="70F17F4E"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CCC0D9" w:themeFill="accent4" w:themeFillTint="66"/>
            <w:noWrap/>
            <w:vAlign w:val="center"/>
            <w:hideMark/>
          </w:tcPr>
          <w:p w14:paraId="7BADC5C0"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3.2.</w:t>
            </w:r>
          </w:p>
        </w:tc>
        <w:tc>
          <w:tcPr>
            <w:tcW w:w="1450" w:type="dxa"/>
            <w:tcBorders>
              <w:top w:val="nil"/>
              <w:left w:val="nil"/>
              <w:bottom w:val="single" w:sz="4" w:space="0" w:color="auto"/>
              <w:right w:val="single" w:sz="4" w:space="0" w:color="auto"/>
            </w:tcBorders>
            <w:shd w:val="clear" w:color="auto" w:fill="CCC0D9" w:themeFill="accent4" w:themeFillTint="66"/>
            <w:vAlign w:val="center"/>
            <w:hideMark/>
          </w:tcPr>
          <w:p w14:paraId="54883EAD" w14:textId="77777777" w:rsidR="007D7318" w:rsidRPr="008A4841" w:rsidRDefault="007D7318" w:rsidP="00B9458E">
            <w:pPr>
              <w:ind w:left="-1068" w:firstLine="1068"/>
              <w:rPr>
                <w:color w:val="000000"/>
                <w:sz w:val="14"/>
                <w:szCs w:val="14"/>
              </w:rPr>
            </w:pPr>
            <w:r w:rsidRPr="008A4841">
              <w:rPr>
                <w:color w:val="000000"/>
                <w:sz w:val="14"/>
                <w:szCs w:val="14"/>
              </w:rPr>
              <w:t>3.2.1 Kursiyerlere bağış yapmaları konusunda bilgilendirme çalışmaları yapılacak, ayrıca kurum,kuruluş,stk ve ş adamları ile görüşmeler yapılıp kuruma gelen bağışların artması sağlanacak.</w:t>
            </w:r>
          </w:p>
        </w:tc>
        <w:tc>
          <w:tcPr>
            <w:tcW w:w="1163" w:type="dxa"/>
            <w:tcBorders>
              <w:top w:val="nil"/>
              <w:left w:val="nil"/>
              <w:bottom w:val="single" w:sz="4" w:space="0" w:color="auto"/>
              <w:right w:val="single" w:sz="4" w:space="0" w:color="auto"/>
            </w:tcBorders>
            <w:shd w:val="clear" w:color="auto" w:fill="CCC0D9" w:themeFill="accent4" w:themeFillTint="66"/>
            <w:vAlign w:val="center"/>
            <w:hideMark/>
          </w:tcPr>
          <w:p w14:paraId="09D94A4B"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CCC0D9" w:themeFill="accent4" w:themeFillTint="66"/>
            <w:vAlign w:val="center"/>
            <w:hideMark/>
          </w:tcPr>
          <w:p w14:paraId="7003D1BF"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CCC0D9" w:themeFill="accent4" w:themeFillTint="66"/>
            <w:vAlign w:val="center"/>
            <w:hideMark/>
          </w:tcPr>
          <w:p w14:paraId="5D92768F"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CCC0D9" w:themeFill="accent4" w:themeFillTint="66"/>
            <w:noWrap/>
            <w:vAlign w:val="center"/>
            <w:hideMark/>
          </w:tcPr>
          <w:p w14:paraId="56DB349F" w14:textId="77777777" w:rsidR="007D7318" w:rsidRPr="008A4841" w:rsidRDefault="007D7318" w:rsidP="00B9458E">
            <w:pPr>
              <w:ind w:left="-1068" w:firstLine="1068"/>
              <w:jc w:val="center"/>
              <w:rPr>
                <w:color w:val="000000"/>
                <w:sz w:val="12"/>
                <w:szCs w:val="12"/>
              </w:rPr>
            </w:pPr>
            <w:r w:rsidRPr="008A4841">
              <w:rPr>
                <w:color w:val="000000"/>
                <w:sz w:val="12"/>
                <w:szCs w:val="12"/>
              </w:rPr>
              <w:t>5 Yıl</w:t>
            </w:r>
          </w:p>
        </w:tc>
        <w:tc>
          <w:tcPr>
            <w:tcW w:w="914" w:type="dxa"/>
            <w:tcBorders>
              <w:top w:val="nil"/>
              <w:left w:val="nil"/>
              <w:bottom w:val="single" w:sz="4" w:space="0" w:color="auto"/>
              <w:right w:val="single" w:sz="4" w:space="0" w:color="auto"/>
            </w:tcBorders>
            <w:shd w:val="clear" w:color="auto" w:fill="CCC0D9" w:themeFill="accent4" w:themeFillTint="66"/>
            <w:noWrap/>
            <w:vAlign w:val="center"/>
            <w:hideMark/>
          </w:tcPr>
          <w:p w14:paraId="327EAE73" w14:textId="77777777" w:rsidR="007D7318" w:rsidRPr="008A4841" w:rsidRDefault="007D7318" w:rsidP="00B9458E">
            <w:pPr>
              <w:ind w:left="-1068" w:firstLine="1068"/>
              <w:jc w:val="center"/>
              <w:rPr>
                <w:color w:val="000000"/>
                <w:sz w:val="12"/>
                <w:szCs w:val="12"/>
              </w:rPr>
            </w:pPr>
            <w:r w:rsidRPr="00391851">
              <w:rPr>
                <w:color w:val="000000"/>
                <w:sz w:val="12"/>
                <w:szCs w:val="12"/>
              </w:rPr>
              <w:t>2020-2024</w:t>
            </w:r>
          </w:p>
        </w:tc>
        <w:tc>
          <w:tcPr>
            <w:tcW w:w="969" w:type="dxa"/>
            <w:tcBorders>
              <w:top w:val="nil"/>
              <w:left w:val="nil"/>
              <w:bottom w:val="single" w:sz="4" w:space="0" w:color="auto"/>
              <w:right w:val="single" w:sz="4" w:space="0" w:color="auto"/>
            </w:tcBorders>
            <w:shd w:val="clear" w:color="auto" w:fill="CCC0D9" w:themeFill="accent4" w:themeFillTint="66"/>
            <w:noWrap/>
            <w:vAlign w:val="center"/>
          </w:tcPr>
          <w:p w14:paraId="40F740D4"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944" w:type="dxa"/>
            <w:tcBorders>
              <w:top w:val="nil"/>
              <w:left w:val="nil"/>
              <w:bottom w:val="single" w:sz="4" w:space="0" w:color="auto"/>
              <w:right w:val="single" w:sz="4" w:space="0" w:color="auto"/>
            </w:tcBorders>
            <w:shd w:val="clear" w:color="auto" w:fill="CCC0D9" w:themeFill="accent4" w:themeFillTint="66"/>
            <w:noWrap/>
            <w:vAlign w:val="center"/>
          </w:tcPr>
          <w:p w14:paraId="687ED0B1"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50" w:type="dxa"/>
            <w:tcBorders>
              <w:top w:val="nil"/>
              <w:left w:val="nil"/>
              <w:bottom w:val="single" w:sz="4" w:space="0" w:color="auto"/>
              <w:right w:val="single" w:sz="4" w:space="0" w:color="auto"/>
            </w:tcBorders>
            <w:shd w:val="clear" w:color="auto" w:fill="CCC0D9" w:themeFill="accent4" w:themeFillTint="66"/>
            <w:noWrap/>
            <w:vAlign w:val="center"/>
          </w:tcPr>
          <w:p w14:paraId="641901AC"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185" w:type="dxa"/>
            <w:tcBorders>
              <w:top w:val="nil"/>
              <w:left w:val="nil"/>
              <w:bottom w:val="single" w:sz="4" w:space="0" w:color="auto"/>
              <w:right w:val="single" w:sz="4" w:space="0" w:color="auto"/>
            </w:tcBorders>
            <w:shd w:val="clear" w:color="auto" w:fill="CCC0D9" w:themeFill="accent4" w:themeFillTint="66"/>
            <w:noWrap/>
            <w:vAlign w:val="center"/>
          </w:tcPr>
          <w:p w14:paraId="2E62087D"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24" w:type="dxa"/>
            <w:tcBorders>
              <w:top w:val="nil"/>
              <w:left w:val="nil"/>
              <w:bottom w:val="single" w:sz="4" w:space="0" w:color="auto"/>
              <w:right w:val="single" w:sz="4" w:space="0" w:color="auto"/>
            </w:tcBorders>
            <w:shd w:val="clear" w:color="auto" w:fill="CCC0D9" w:themeFill="accent4" w:themeFillTint="66"/>
            <w:noWrap/>
            <w:vAlign w:val="center"/>
          </w:tcPr>
          <w:p w14:paraId="01EC778F"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493" w:type="dxa"/>
            <w:tcBorders>
              <w:top w:val="nil"/>
              <w:left w:val="nil"/>
              <w:bottom w:val="single" w:sz="4" w:space="0" w:color="auto"/>
              <w:right w:val="single" w:sz="4" w:space="0" w:color="auto"/>
            </w:tcBorders>
            <w:shd w:val="clear" w:color="auto" w:fill="CCC0D9" w:themeFill="accent4" w:themeFillTint="66"/>
            <w:vAlign w:val="center"/>
            <w:hideMark/>
          </w:tcPr>
          <w:p w14:paraId="67B35BC0"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r>
      <w:tr w:rsidR="007D7318" w:rsidRPr="008A4841" w14:paraId="6EAAA172" w14:textId="77777777" w:rsidTr="00B9458E">
        <w:trPr>
          <w:trHeight w:val="153"/>
        </w:trPr>
        <w:tc>
          <w:tcPr>
            <w:tcW w:w="1603" w:type="dxa"/>
            <w:vMerge/>
            <w:tcBorders>
              <w:top w:val="nil"/>
              <w:left w:val="single" w:sz="4" w:space="0" w:color="auto"/>
              <w:bottom w:val="single" w:sz="4" w:space="0" w:color="000000"/>
              <w:right w:val="single" w:sz="4" w:space="0" w:color="auto"/>
            </w:tcBorders>
            <w:shd w:val="clear" w:color="auto" w:fill="00B050"/>
            <w:vAlign w:val="center"/>
            <w:hideMark/>
          </w:tcPr>
          <w:p w14:paraId="62BDF571"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000000"/>
              <w:right w:val="single" w:sz="4" w:space="0" w:color="auto"/>
            </w:tcBorders>
            <w:shd w:val="clear" w:color="auto" w:fill="00B050"/>
            <w:vAlign w:val="center"/>
            <w:hideMark/>
          </w:tcPr>
          <w:p w14:paraId="2C7DD834"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D6E3BC" w:themeFill="accent3" w:themeFillTint="66"/>
            <w:noWrap/>
            <w:vAlign w:val="center"/>
            <w:hideMark/>
          </w:tcPr>
          <w:p w14:paraId="72DC08CC"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3.3.</w:t>
            </w:r>
          </w:p>
        </w:tc>
        <w:tc>
          <w:tcPr>
            <w:tcW w:w="1450" w:type="dxa"/>
            <w:tcBorders>
              <w:top w:val="nil"/>
              <w:left w:val="nil"/>
              <w:bottom w:val="single" w:sz="4" w:space="0" w:color="auto"/>
              <w:right w:val="single" w:sz="4" w:space="0" w:color="auto"/>
            </w:tcBorders>
            <w:shd w:val="clear" w:color="auto" w:fill="D6E3BC" w:themeFill="accent3" w:themeFillTint="66"/>
            <w:vAlign w:val="center"/>
            <w:hideMark/>
          </w:tcPr>
          <w:p w14:paraId="7E4A6601" w14:textId="77777777" w:rsidR="007D7318" w:rsidRPr="008A4841" w:rsidRDefault="007D7318" w:rsidP="00B9458E">
            <w:pPr>
              <w:ind w:left="-1068" w:firstLine="1068"/>
              <w:rPr>
                <w:color w:val="000000"/>
                <w:sz w:val="14"/>
                <w:szCs w:val="14"/>
              </w:rPr>
            </w:pPr>
            <w:r w:rsidRPr="008A4841">
              <w:rPr>
                <w:color w:val="000000"/>
                <w:sz w:val="14"/>
                <w:szCs w:val="14"/>
              </w:rPr>
              <w:t>1.3.1.Öğrenme şenliklerine (HEMFEST) etkin katılım sağlanacak</w:t>
            </w:r>
          </w:p>
        </w:tc>
        <w:tc>
          <w:tcPr>
            <w:tcW w:w="1163" w:type="dxa"/>
            <w:tcBorders>
              <w:top w:val="nil"/>
              <w:left w:val="nil"/>
              <w:bottom w:val="single" w:sz="4" w:space="0" w:color="auto"/>
              <w:right w:val="single" w:sz="4" w:space="0" w:color="auto"/>
            </w:tcBorders>
            <w:shd w:val="clear" w:color="auto" w:fill="D6E3BC" w:themeFill="accent3" w:themeFillTint="66"/>
            <w:vAlign w:val="center"/>
            <w:hideMark/>
          </w:tcPr>
          <w:p w14:paraId="073823C9" w14:textId="77777777" w:rsidR="007D7318" w:rsidRPr="008A4841" w:rsidRDefault="007D7318" w:rsidP="00B9458E">
            <w:pPr>
              <w:ind w:left="-1068" w:firstLine="1068"/>
              <w:jc w:val="center"/>
              <w:rPr>
                <w:color w:val="000000"/>
                <w:sz w:val="14"/>
                <w:szCs w:val="14"/>
              </w:rPr>
            </w:pPr>
            <w:r w:rsidRPr="008A4841">
              <w:rPr>
                <w:color w:val="000000"/>
                <w:sz w:val="14"/>
                <w:szCs w:val="14"/>
              </w:rPr>
              <w:t>Öğretmenler Kurulu- Okul Yönetimi</w:t>
            </w:r>
          </w:p>
        </w:tc>
        <w:tc>
          <w:tcPr>
            <w:tcW w:w="870" w:type="dxa"/>
            <w:tcBorders>
              <w:top w:val="nil"/>
              <w:left w:val="nil"/>
              <w:bottom w:val="single" w:sz="4" w:space="0" w:color="auto"/>
              <w:right w:val="single" w:sz="4" w:space="0" w:color="auto"/>
            </w:tcBorders>
            <w:shd w:val="clear" w:color="auto" w:fill="D6E3BC" w:themeFill="accent3" w:themeFillTint="66"/>
            <w:vAlign w:val="center"/>
            <w:hideMark/>
          </w:tcPr>
          <w:p w14:paraId="0FC18D65" w14:textId="77777777" w:rsidR="007D7318" w:rsidRPr="008A4841" w:rsidRDefault="007D7318" w:rsidP="00B9458E">
            <w:pPr>
              <w:ind w:left="-1068" w:firstLine="1068"/>
              <w:jc w:val="center"/>
              <w:rPr>
                <w:color w:val="000000"/>
                <w:sz w:val="12"/>
                <w:szCs w:val="12"/>
              </w:rPr>
            </w:pPr>
            <w:r w:rsidRPr="008A4841">
              <w:rPr>
                <w:color w:val="000000"/>
                <w:sz w:val="12"/>
                <w:szCs w:val="12"/>
              </w:rPr>
              <w:t>10.6.2015</w:t>
            </w:r>
          </w:p>
        </w:tc>
        <w:tc>
          <w:tcPr>
            <w:tcW w:w="763" w:type="dxa"/>
            <w:tcBorders>
              <w:top w:val="nil"/>
              <w:left w:val="nil"/>
              <w:bottom w:val="single" w:sz="4" w:space="0" w:color="auto"/>
              <w:right w:val="single" w:sz="4" w:space="0" w:color="auto"/>
            </w:tcBorders>
            <w:shd w:val="clear" w:color="auto" w:fill="D6E3BC" w:themeFill="accent3" w:themeFillTint="66"/>
            <w:vAlign w:val="center"/>
            <w:hideMark/>
          </w:tcPr>
          <w:p w14:paraId="0F5A1816" w14:textId="77777777" w:rsidR="007D7318" w:rsidRPr="008A4841" w:rsidRDefault="007D7318" w:rsidP="00B9458E">
            <w:pPr>
              <w:ind w:left="-1068" w:firstLine="1068"/>
              <w:jc w:val="center"/>
              <w:rPr>
                <w:color w:val="000000"/>
                <w:sz w:val="12"/>
                <w:szCs w:val="12"/>
              </w:rPr>
            </w:pPr>
            <w:r w:rsidRPr="008A4841">
              <w:rPr>
                <w:color w:val="000000"/>
                <w:sz w:val="12"/>
                <w:szCs w:val="12"/>
              </w:rPr>
              <w:t>14.6.2015</w:t>
            </w:r>
          </w:p>
        </w:tc>
        <w:tc>
          <w:tcPr>
            <w:tcW w:w="656" w:type="dxa"/>
            <w:tcBorders>
              <w:top w:val="nil"/>
              <w:left w:val="nil"/>
              <w:bottom w:val="single" w:sz="4" w:space="0" w:color="auto"/>
              <w:right w:val="single" w:sz="4" w:space="0" w:color="auto"/>
            </w:tcBorders>
            <w:shd w:val="clear" w:color="auto" w:fill="D6E3BC" w:themeFill="accent3" w:themeFillTint="66"/>
            <w:vAlign w:val="center"/>
            <w:hideMark/>
          </w:tcPr>
          <w:p w14:paraId="0E5AC6E8" w14:textId="77777777" w:rsidR="007D7318" w:rsidRPr="008A4841" w:rsidRDefault="007D7318" w:rsidP="00B9458E">
            <w:pPr>
              <w:ind w:left="-1068" w:firstLine="1068"/>
              <w:jc w:val="center"/>
              <w:rPr>
                <w:color w:val="000000"/>
                <w:sz w:val="12"/>
                <w:szCs w:val="12"/>
              </w:rPr>
            </w:pPr>
            <w:r w:rsidRPr="008A4841">
              <w:rPr>
                <w:color w:val="000000"/>
                <w:sz w:val="12"/>
                <w:szCs w:val="12"/>
              </w:rPr>
              <w:t>5 Gün</w:t>
            </w:r>
          </w:p>
        </w:tc>
        <w:tc>
          <w:tcPr>
            <w:tcW w:w="914" w:type="dxa"/>
            <w:tcBorders>
              <w:top w:val="nil"/>
              <w:left w:val="nil"/>
              <w:bottom w:val="single" w:sz="4" w:space="0" w:color="auto"/>
              <w:right w:val="single" w:sz="4" w:space="0" w:color="auto"/>
            </w:tcBorders>
            <w:shd w:val="clear" w:color="auto" w:fill="D6E3BC" w:themeFill="accent3" w:themeFillTint="66"/>
            <w:noWrap/>
            <w:vAlign w:val="center"/>
            <w:hideMark/>
          </w:tcPr>
          <w:p w14:paraId="4B8D6DA0" w14:textId="77777777" w:rsidR="007D7318" w:rsidRPr="008A4841" w:rsidRDefault="007D7318" w:rsidP="00B9458E">
            <w:pPr>
              <w:ind w:left="-1068" w:firstLine="1068"/>
              <w:jc w:val="center"/>
              <w:rPr>
                <w:color w:val="000000"/>
                <w:sz w:val="12"/>
                <w:szCs w:val="12"/>
              </w:rPr>
            </w:pPr>
            <w:r w:rsidRPr="00391851">
              <w:rPr>
                <w:color w:val="000000"/>
                <w:sz w:val="12"/>
                <w:szCs w:val="12"/>
              </w:rPr>
              <w:t>2020-2024</w:t>
            </w:r>
          </w:p>
        </w:tc>
        <w:tc>
          <w:tcPr>
            <w:tcW w:w="969" w:type="dxa"/>
            <w:tcBorders>
              <w:top w:val="nil"/>
              <w:left w:val="nil"/>
              <w:bottom w:val="single" w:sz="4" w:space="0" w:color="auto"/>
              <w:right w:val="single" w:sz="4" w:space="0" w:color="auto"/>
            </w:tcBorders>
            <w:shd w:val="clear" w:color="auto" w:fill="D6E3BC" w:themeFill="accent3" w:themeFillTint="66"/>
            <w:noWrap/>
            <w:vAlign w:val="center"/>
          </w:tcPr>
          <w:p w14:paraId="0BB36793"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944" w:type="dxa"/>
            <w:tcBorders>
              <w:top w:val="nil"/>
              <w:left w:val="nil"/>
              <w:bottom w:val="single" w:sz="4" w:space="0" w:color="auto"/>
              <w:right w:val="single" w:sz="4" w:space="0" w:color="auto"/>
            </w:tcBorders>
            <w:shd w:val="clear" w:color="auto" w:fill="D6E3BC" w:themeFill="accent3" w:themeFillTint="66"/>
            <w:noWrap/>
            <w:vAlign w:val="center"/>
          </w:tcPr>
          <w:p w14:paraId="7C991AB6"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50" w:type="dxa"/>
            <w:tcBorders>
              <w:top w:val="nil"/>
              <w:left w:val="nil"/>
              <w:bottom w:val="single" w:sz="4" w:space="0" w:color="auto"/>
              <w:right w:val="single" w:sz="4" w:space="0" w:color="auto"/>
            </w:tcBorders>
            <w:shd w:val="clear" w:color="auto" w:fill="D6E3BC" w:themeFill="accent3" w:themeFillTint="66"/>
            <w:noWrap/>
            <w:vAlign w:val="center"/>
          </w:tcPr>
          <w:p w14:paraId="18A2ADAF"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185" w:type="dxa"/>
            <w:tcBorders>
              <w:top w:val="nil"/>
              <w:left w:val="nil"/>
              <w:bottom w:val="single" w:sz="4" w:space="0" w:color="auto"/>
              <w:right w:val="single" w:sz="4" w:space="0" w:color="auto"/>
            </w:tcBorders>
            <w:shd w:val="clear" w:color="auto" w:fill="D6E3BC" w:themeFill="accent3" w:themeFillTint="66"/>
            <w:noWrap/>
            <w:vAlign w:val="center"/>
          </w:tcPr>
          <w:p w14:paraId="33EDC5E7"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24" w:type="dxa"/>
            <w:tcBorders>
              <w:top w:val="nil"/>
              <w:left w:val="nil"/>
              <w:bottom w:val="single" w:sz="4" w:space="0" w:color="auto"/>
              <w:right w:val="single" w:sz="4" w:space="0" w:color="auto"/>
            </w:tcBorders>
            <w:shd w:val="clear" w:color="auto" w:fill="D6E3BC" w:themeFill="accent3" w:themeFillTint="66"/>
            <w:noWrap/>
            <w:vAlign w:val="center"/>
          </w:tcPr>
          <w:p w14:paraId="43CDF2A7"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493" w:type="dxa"/>
            <w:tcBorders>
              <w:top w:val="nil"/>
              <w:left w:val="nil"/>
              <w:bottom w:val="single" w:sz="4" w:space="0" w:color="auto"/>
              <w:right w:val="single" w:sz="4" w:space="0" w:color="auto"/>
            </w:tcBorders>
            <w:shd w:val="clear" w:color="auto" w:fill="D6E3BC" w:themeFill="accent3" w:themeFillTint="66"/>
            <w:vAlign w:val="center"/>
            <w:hideMark/>
          </w:tcPr>
          <w:p w14:paraId="4EE2D24D"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r>
      <w:tr w:rsidR="007D7318" w:rsidRPr="008A4841" w14:paraId="6F3A16BD" w14:textId="77777777" w:rsidTr="00B9458E">
        <w:trPr>
          <w:trHeight w:val="651"/>
        </w:trPr>
        <w:tc>
          <w:tcPr>
            <w:tcW w:w="1603" w:type="dxa"/>
            <w:vMerge/>
            <w:tcBorders>
              <w:top w:val="nil"/>
              <w:left w:val="single" w:sz="4" w:space="0" w:color="auto"/>
              <w:bottom w:val="single" w:sz="4" w:space="0" w:color="000000"/>
              <w:right w:val="single" w:sz="4" w:space="0" w:color="auto"/>
            </w:tcBorders>
            <w:shd w:val="clear" w:color="auto" w:fill="00B050"/>
            <w:vAlign w:val="center"/>
            <w:hideMark/>
          </w:tcPr>
          <w:p w14:paraId="23008B93" w14:textId="77777777" w:rsidR="007D7318" w:rsidRPr="008A4841" w:rsidRDefault="007D7318" w:rsidP="00B9458E">
            <w:pPr>
              <w:ind w:left="-1068" w:firstLine="1068"/>
              <w:rPr>
                <w:b/>
                <w:bCs/>
                <w:color w:val="000000"/>
                <w:sz w:val="20"/>
                <w:szCs w:val="20"/>
              </w:rPr>
            </w:pPr>
          </w:p>
        </w:tc>
        <w:tc>
          <w:tcPr>
            <w:tcW w:w="488" w:type="dxa"/>
            <w:vMerge/>
            <w:tcBorders>
              <w:top w:val="nil"/>
              <w:left w:val="single" w:sz="4" w:space="0" w:color="auto"/>
              <w:bottom w:val="single" w:sz="4" w:space="0" w:color="000000"/>
              <w:right w:val="single" w:sz="4" w:space="0" w:color="auto"/>
            </w:tcBorders>
            <w:shd w:val="clear" w:color="auto" w:fill="00B050"/>
            <w:vAlign w:val="center"/>
            <w:hideMark/>
          </w:tcPr>
          <w:p w14:paraId="66F7554D" w14:textId="77777777" w:rsidR="007D7318" w:rsidRPr="008A4841" w:rsidRDefault="007D7318" w:rsidP="00B9458E">
            <w:pPr>
              <w:ind w:left="-1068" w:firstLine="1068"/>
              <w:rPr>
                <w:b/>
                <w:bCs/>
                <w:color w:val="000000"/>
                <w:sz w:val="20"/>
                <w:szCs w:val="20"/>
              </w:rPr>
            </w:pPr>
          </w:p>
        </w:tc>
        <w:tc>
          <w:tcPr>
            <w:tcW w:w="598" w:type="dxa"/>
            <w:tcBorders>
              <w:top w:val="nil"/>
              <w:left w:val="nil"/>
              <w:bottom w:val="single" w:sz="4" w:space="0" w:color="auto"/>
              <w:right w:val="single" w:sz="4" w:space="0" w:color="auto"/>
            </w:tcBorders>
            <w:shd w:val="clear" w:color="auto" w:fill="E5B8B7" w:themeFill="accent2" w:themeFillTint="66"/>
            <w:noWrap/>
            <w:vAlign w:val="center"/>
            <w:hideMark/>
          </w:tcPr>
          <w:p w14:paraId="39904F14" w14:textId="77777777" w:rsidR="007D7318" w:rsidRPr="008A4841" w:rsidRDefault="007D7318" w:rsidP="00B9458E">
            <w:pPr>
              <w:ind w:left="-1068" w:firstLine="1068"/>
              <w:jc w:val="center"/>
              <w:rPr>
                <w:b/>
                <w:bCs/>
                <w:color w:val="000000"/>
                <w:sz w:val="20"/>
                <w:szCs w:val="20"/>
              </w:rPr>
            </w:pPr>
            <w:r w:rsidRPr="008A4841">
              <w:rPr>
                <w:b/>
                <w:bCs/>
                <w:color w:val="000000"/>
                <w:sz w:val="20"/>
                <w:szCs w:val="20"/>
              </w:rPr>
              <w:t>3.4.</w:t>
            </w:r>
          </w:p>
        </w:tc>
        <w:tc>
          <w:tcPr>
            <w:tcW w:w="1450" w:type="dxa"/>
            <w:tcBorders>
              <w:top w:val="nil"/>
              <w:left w:val="nil"/>
              <w:bottom w:val="single" w:sz="4" w:space="0" w:color="auto"/>
              <w:right w:val="single" w:sz="4" w:space="0" w:color="auto"/>
            </w:tcBorders>
            <w:shd w:val="clear" w:color="auto" w:fill="E5B8B7" w:themeFill="accent2" w:themeFillTint="66"/>
            <w:vAlign w:val="center"/>
            <w:hideMark/>
          </w:tcPr>
          <w:p w14:paraId="70367F84" w14:textId="77777777" w:rsidR="007D7318" w:rsidRPr="008A4841" w:rsidRDefault="007D7318" w:rsidP="00B9458E">
            <w:pPr>
              <w:ind w:left="-1068" w:firstLine="1068"/>
              <w:rPr>
                <w:color w:val="000000"/>
                <w:sz w:val="14"/>
                <w:szCs w:val="14"/>
              </w:rPr>
            </w:pPr>
            <w:r w:rsidRPr="008A4841">
              <w:rPr>
                <w:color w:val="000000"/>
                <w:sz w:val="14"/>
                <w:szCs w:val="14"/>
              </w:rPr>
              <w:t>3.4.1 Açık Öğretim öğrencilerine ve henüz açık öğretime yerleşmemiş bireylere bilgilendirme çalışmaları yapılacak</w:t>
            </w:r>
          </w:p>
        </w:tc>
        <w:tc>
          <w:tcPr>
            <w:tcW w:w="1163" w:type="dxa"/>
            <w:tcBorders>
              <w:top w:val="nil"/>
              <w:left w:val="nil"/>
              <w:bottom w:val="single" w:sz="4" w:space="0" w:color="auto"/>
              <w:right w:val="single" w:sz="4" w:space="0" w:color="auto"/>
            </w:tcBorders>
            <w:shd w:val="clear" w:color="auto" w:fill="E5B8B7" w:themeFill="accent2" w:themeFillTint="66"/>
            <w:vAlign w:val="center"/>
            <w:hideMark/>
          </w:tcPr>
          <w:p w14:paraId="75C6CF34" w14:textId="77777777" w:rsidR="007D7318" w:rsidRPr="008A4841" w:rsidRDefault="007D7318" w:rsidP="00B9458E">
            <w:pPr>
              <w:ind w:left="-1068" w:firstLine="1068"/>
              <w:jc w:val="center"/>
              <w:rPr>
                <w:color w:val="000000"/>
                <w:sz w:val="14"/>
                <w:szCs w:val="14"/>
              </w:rPr>
            </w:pPr>
            <w:r w:rsidRPr="008A4841">
              <w:rPr>
                <w:color w:val="000000"/>
                <w:sz w:val="14"/>
                <w:szCs w:val="14"/>
              </w:rPr>
              <w:t>Okul Yönetimi- Öğretmenler Kurulu</w:t>
            </w:r>
          </w:p>
        </w:tc>
        <w:tc>
          <w:tcPr>
            <w:tcW w:w="870" w:type="dxa"/>
            <w:tcBorders>
              <w:top w:val="nil"/>
              <w:left w:val="nil"/>
              <w:bottom w:val="single" w:sz="4" w:space="0" w:color="auto"/>
              <w:right w:val="single" w:sz="4" w:space="0" w:color="auto"/>
            </w:tcBorders>
            <w:shd w:val="clear" w:color="auto" w:fill="E5B8B7" w:themeFill="accent2" w:themeFillTint="66"/>
            <w:vAlign w:val="center"/>
            <w:hideMark/>
          </w:tcPr>
          <w:p w14:paraId="6707FF97" w14:textId="77777777" w:rsidR="007D7318" w:rsidRPr="008A4841" w:rsidRDefault="007D7318" w:rsidP="00B9458E">
            <w:pPr>
              <w:ind w:left="-1068" w:firstLine="1068"/>
              <w:jc w:val="center"/>
              <w:rPr>
                <w:color w:val="000000"/>
                <w:sz w:val="12"/>
                <w:szCs w:val="12"/>
              </w:rPr>
            </w:pPr>
            <w:r w:rsidRPr="008A4841">
              <w:rPr>
                <w:color w:val="000000"/>
                <w:sz w:val="12"/>
                <w:szCs w:val="12"/>
              </w:rPr>
              <w:t>15.9.2015</w:t>
            </w:r>
          </w:p>
        </w:tc>
        <w:tc>
          <w:tcPr>
            <w:tcW w:w="763" w:type="dxa"/>
            <w:tcBorders>
              <w:top w:val="nil"/>
              <w:left w:val="nil"/>
              <w:bottom w:val="single" w:sz="4" w:space="0" w:color="auto"/>
              <w:right w:val="single" w:sz="4" w:space="0" w:color="auto"/>
            </w:tcBorders>
            <w:shd w:val="clear" w:color="auto" w:fill="E5B8B7" w:themeFill="accent2" w:themeFillTint="66"/>
            <w:vAlign w:val="center"/>
            <w:hideMark/>
          </w:tcPr>
          <w:p w14:paraId="38E52DE1" w14:textId="77777777" w:rsidR="007D7318" w:rsidRPr="008A4841" w:rsidRDefault="007D7318" w:rsidP="00B9458E">
            <w:pPr>
              <w:ind w:left="-1068" w:firstLine="1068"/>
              <w:jc w:val="center"/>
              <w:rPr>
                <w:color w:val="000000"/>
                <w:sz w:val="12"/>
                <w:szCs w:val="12"/>
              </w:rPr>
            </w:pPr>
            <w:r w:rsidRPr="008A4841">
              <w:rPr>
                <w:color w:val="000000"/>
                <w:sz w:val="12"/>
                <w:szCs w:val="12"/>
              </w:rPr>
              <w:t>15.9.2019</w:t>
            </w:r>
          </w:p>
        </w:tc>
        <w:tc>
          <w:tcPr>
            <w:tcW w:w="656" w:type="dxa"/>
            <w:tcBorders>
              <w:top w:val="nil"/>
              <w:left w:val="nil"/>
              <w:bottom w:val="single" w:sz="4" w:space="0" w:color="auto"/>
              <w:right w:val="single" w:sz="4" w:space="0" w:color="auto"/>
            </w:tcBorders>
            <w:shd w:val="clear" w:color="auto" w:fill="E5B8B7" w:themeFill="accent2" w:themeFillTint="66"/>
            <w:vAlign w:val="center"/>
            <w:hideMark/>
          </w:tcPr>
          <w:p w14:paraId="4B1DEB67" w14:textId="77777777" w:rsidR="007D7318" w:rsidRPr="008A4841" w:rsidRDefault="007D7318" w:rsidP="00B9458E">
            <w:pPr>
              <w:ind w:left="-1068" w:firstLine="1068"/>
              <w:jc w:val="center"/>
              <w:rPr>
                <w:color w:val="000000"/>
                <w:sz w:val="12"/>
                <w:szCs w:val="12"/>
              </w:rPr>
            </w:pPr>
            <w:r>
              <w:rPr>
                <w:color w:val="000000"/>
                <w:sz w:val="12"/>
                <w:szCs w:val="12"/>
              </w:rPr>
              <w:t xml:space="preserve">5 </w:t>
            </w:r>
            <w:r w:rsidRPr="008A4841">
              <w:rPr>
                <w:color w:val="000000"/>
                <w:sz w:val="12"/>
                <w:szCs w:val="12"/>
              </w:rPr>
              <w:t>Yıl</w:t>
            </w:r>
          </w:p>
        </w:tc>
        <w:tc>
          <w:tcPr>
            <w:tcW w:w="914" w:type="dxa"/>
            <w:tcBorders>
              <w:top w:val="nil"/>
              <w:left w:val="nil"/>
              <w:bottom w:val="single" w:sz="4" w:space="0" w:color="auto"/>
              <w:right w:val="single" w:sz="4" w:space="0" w:color="auto"/>
            </w:tcBorders>
            <w:shd w:val="clear" w:color="auto" w:fill="E5B8B7" w:themeFill="accent2" w:themeFillTint="66"/>
            <w:noWrap/>
            <w:vAlign w:val="center"/>
            <w:hideMark/>
          </w:tcPr>
          <w:p w14:paraId="55DCA004" w14:textId="77777777" w:rsidR="007D7318" w:rsidRPr="008A4841" w:rsidRDefault="007D7318" w:rsidP="00B9458E">
            <w:pPr>
              <w:ind w:left="-1068" w:firstLine="1068"/>
              <w:jc w:val="center"/>
              <w:rPr>
                <w:color w:val="000000"/>
                <w:sz w:val="12"/>
                <w:szCs w:val="12"/>
              </w:rPr>
            </w:pPr>
            <w:r w:rsidRPr="0040011C">
              <w:rPr>
                <w:color w:val="000000"/>
                <w:sz w:val="12"/>
                <w:szCs w:val="12"/>
              </w:rPr>
              <w:t>2020-2024</w:t>
            </w:r>
          </w:p>
        </w:tc>
        <w:tc>
          <w:tcPr>
            <w:tcW w:w="969" w:type="dxa"/>
            <w:tcBorders>
              <w:top w:val="nil"/>
              <w:left w:val="nil"/>
              <w:bottom w:val="single" w:sz="4" w:space="0" w:color="auto"/>
              <w:right w:val="single" w:sz="4" w:space="0" w:color="auto"/>
            </w:tcBorders>
            <w:shd w:val="clear" w:color="auto" w:fill="E5B8B7" w:themeFill="accent2" w:themeFillTint="66"/>
            <w:noWrap/>
            <w:vAlign w:val="center"/>
          </w:tcPr>
          <w:p w14:paraId="0BF38BE1"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944" w:type="dxa"/>
            <w:tcBorders>
              <w:top w:val="nil"/>
              <w:left w:val="nil"/>
              <w:bottom w:val="single" w:sz="4" w:space="0" w:color="auto"/>
              <w:right w:val="single" w:sz="4" w:space="0" w:color="auto"/>
            </w:tcBorders>
            <w:shd w:val="clear" w:color="auto" w:fill="E5B8B7" w:themeFill="accent2" w:themeFillTint="66"/>
            <w:noWrap/>
            <w:vAlign w:val="center"/>
          </w:tcPr>
          <w:p w14:paraId="1949E2B9"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50" w:type="dxa"/>
            <w:tcBorders>
              <w:top w:val="nil"/>
              <w:left w:val="nil"/>
              <w:bottom w:val="single" w:sz="4" w:space="0" w:color="auto"/>
              <w:right w:val="single" w:sz="4" w:space="0" w:color="auto"/>
            </w:tcBorders>
            <w:shd w:val="clear" w:color="auto" w:fill="E5B8B7" w:themeFill="accent2" w:themeFillTint="66"/>
            <w:noWrap/>
            <w:vAlign w:val="center"/>
          </w:tcPr>
          <w:p w14:paraId="428B9E96"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185" w:type="dxa"/>
            <w:tcBorders>
              <w:top w:val="nil"/>
              <w:left w:val="nil"/>
              <w:bottom w:val="single" w:sz="4" w:space="0" w:color="auto"/>
              <w:right w:val="single" w:sz="4" w:space="0" w:color="auto"/>
            </w:tcBorders>
            <w:shd w:val="clear" w:color="auto" w:fill="E5B8B7" w:themeFill="accent2" w:themeFillTint="66"/>
            <w:noWrap/>
            <w:vAlign w:val="center"/>
          </w:tcPr>
          <w:p w14:paraId="014FAFFF"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1024" w:type="dxa"/>
            <w:tcBorders>
              <w:top w:val="nil"/>
              <w:left w:val="nil"/>
              <w:bottom w:val="single" w:sz="4" w:space="0" w:color="auto"/>
              <w:right w:val="single" w:sz="4" w:space="0" w:color="auto"/>
            </w:tcBorders>
            <w:shd w:val="clear" w:color="auto" w:fill="E5B8B7" w:themeFill="accent2" w:themeFillTint="66"/>
            <w:noWrap/>
            <w:vAlign w:val="center"/>
          </w:tcPr>
          <w:p w14:paraId="691F7265"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c>
          <w:tcPr>
            <w:tcW w:w="493" w:type="dxa"/>
            <w:tcBorders>
              <w:top w:val="nil"/>
              <w:left w:val="nil"/>
              <w:bottom w:val="single" w:sz="4" w:space="0" w:color="auto"/>
              <w:right w:val="single" w:sz="4" w:space="0" w:color="auto"/>
            </w:tcBorders>
            <w:shd w:val="clear" w:color="auto" w:fill="E5B8B7" w:themeFill="accent2" w:themeFillTint="66"/>
            <w:vAlign w:val="center"/>
            <w:hideMark/>
          </w:tcPr>
          <w:p w14:paraId="767485B3" w14:textId="77777777" w:rsidR="007D7318" w:rsidRPr="008A4841" w:rsidRDefault="007D7318" w:rsidP="00B9458E">
            <w:pPr>
              <w:ind w:left="-1068" w:firstLine="1068"/>
              <w:rPr>
                <w:color w:val="000000"/>
                <w:sz w:val="12"/>
                <w:szCs w:val="12"/>
              </w:rPr>
            </w:pPr>
            <w:r w:rsidRPr="008A4841">
              <w:rPr>
                <w:color w:val="000000"/>
                <w:sz w:val="12"/>
                <w:szCs w:val="12"/>
              </w:rPr>
              <w:t xml:space="preserve">  -  </w:t>
            </w:r>
          </w:p>
        </w:tc>
      </w:tr>
      <w:tr w:rsidR="00ED5A28" w:rsidRPr="008A4841" w14:paraId="17C293EE" w14:textId="77777777" w:rsidTr="00B9458E">
        <w:trPr>
          <w:trHeight w:val="109"/>
        </w:trPr>
        <w:tc>
          <w:tcPr>
            <w:tcW w:w="8505" w:type="dxa"/>
            <w:gridSpan w:val="9"/>
            <w:tcBorders>
              <w:top w:val="single" w:sz="4" w:space="0" w:color="auto"/>
              <w:left w:val="single" w:sz="4" w:space="0" w:color="auto"/>
              <w:bottom w:val="single" w:sz="4" w:space="0" w:color="auto"/>
              <w:right w:val="single" w:sz="4" w:space="0" w:color="000000"/>
            </w:tcBorders>
            <w:shd w:val="clear" w:color="auto" w:fill="FF0000"/>
            <w:noWrap/>
            <w:vAlign w:val="center"/>
            <w:hideMark/>
          </w:tcPr>
          <w:p w14:paraId="22875476" w14:textId="77777777" w:rsidR="007D7318" w:rsidRPr="00575825" w:rsidRDefault="007D7318" w:rsidP="00B9458E">
            <w:pPr>
              <w:shd w:val="clear" w:color="auto" w:fill="D99594" w:themeFill="accent2" w:themeFillTint="99"/>
              <w:ind w:left="-1068" w:firstLine="1068"/>
              <w:jc w:val="center"/>
              <w:rPr>
                <w:b/>
                <w:bCs/>
                <w:color w:val="000000"/>
              </w:rPr>
            </w:pPr>
          </w:p>
          <w:p w14:paraId="3CBFF9D3" w14:textId="77777777" w:rsidR="007D7318" w:rsidRPr="00575825" w:rsidRDefault="007D7318" w:rsidP="00B9458E">
            <w:pPr>
              <w:shd w:val="clear" w:color="auto" w:fill="D99594" w:themeFill="accent2" w:themeFillTint="99"/>
              <w:ind w:left="-1068" w:firstLine="1068"/>
              <w:jc w:val="center"/>
              <w:rPr>
                <w:b/>
                <w:bCs/>
                <w:color w:val="000000"/>
              </w:rPr>
            </w:pPr>
          </w:p>
          <w:p w14:paraId="2BDFEE04" w14:textId="77777777" w:rsidR="007D7318" w:rsidRPr="00575825" w:rsidRDefault="007D7318" w:rsidP="00B9458E">
            <w:pPr>
              <w:shd w:val="clear" w:color="auto" w:fill="D99594" w:themeFill="accent2" w:themeFillTint="99"/>
              <w:ind w:left="-1068" w:firstLine="1068"/>
              <w:rPr>
                <w:b/>
                <w:bCs/>
                <w:color w:val="000000"/>
              </w:rPr>
            </w:pPr>
            <w:r w:rsidRPr="00575825">
              <w:rPr>
                <w:b/>
                <w:bCs/>
                <w:color w:val="000000"/>
              </w:rPr>
              <w:t>TOPLAM</w:t>
            </w:r>
          </w:p>
        </w:tc>
        <w:tc>
          <w:tcPr>
            <w:tcW w:w="969" w:type="dxa"/>
            <w:tcBorders>
              <w:top w:val="nil"/>
              <w:left w:val="nil"/>
              <w:bottom w:val="single" w:sz="4" w:space="0" w:color="auto"/>
              <w:right w:val="single" w:sz="4" w:space="0" w:color="auto"/>
            </w:tcBorders>
            <w:shd w:val="clear" w:color="auto" w:fill="D99594" w:themeFill="accent2" w:themeFillTint="99"/>
            <w:noWrap/>
            <w:vAlign w:val="center"/>
            <w:hideMark/>
          </w:tcPr>
          <w:p w14:paraId="48BAEB8A" w14:textId="77777777" w:rsidR="00ED5A28" w:rsidRDefault="00ED5A28" w:rsidP="00B9458E">
            <w:pPr>
              <w:shd w:val="clear" w:color="auto" w:fill="D99594" w:themeFill="accent2" w:themeFillTint="99"/>
              <w:ind w:left="-1068" w:firstLine="1068"/>
              <w:rPr>
                <w:b/>
                <w:color w:val="000000"/>
              </w:rPr>
            </w:pPr>
          </w:p>
          <w:p w14:paraId="45EAF00A" w14:textId="77777777" w:rsidR="007D7318" w:rsidRPr="00575825" w:rsidRDefault="007D7318" w:rsidP="00B9458E">
            <w:pPr>
              <w:shd w:val="clear" w:color="auto" w:fill="D99594" w:themeFill="accent2" w:themeFillTint="99"/>
              <w:ind w:left="-1068" w:firstLine="1068"/>
              <w:rPr>
                <w:b/>
                <w:color w:val="000000"/>
              </w:rPr>
            </w:pPr>
            <w:r w:rsidRPr="00575825">
              <w:rPr>
                <w:b/>
                <w:color w:val="000000"/>
              </w:rPr>
              <w:t>107,680</w:t>
            </w:r>
            <w:r w:rsidR="00ED5A28" w:rsidRPr="00575825">
              <w:rPr>
                <w:rFonts w:ascii="Cambria Math" w:hAnsi="Cambria Math" w:cs="Cambria Math"/>
                <w:b/>
                <w:color w:val="000000"/>
              </w:rPr>
              <w:t>₺</w:t>
            </w:r>
            <w:r w:rsidRPr="00575825">
              <w:rPr>
                <w:rFonts w:ascii="Cambria Math" w:hAnsi="Cambria Math" w:cs="Cambria Math"/>
                <w:b/>
                <w:color w:val="000000"/>
              </w:rPr>
              <w:t>₺</w:t>
            </w:r>
          </w:p>
        </w:tc>
        <w:tc>
          <w:tcPr>
            <w:tcW w:w="944" w:type="dxa"/>
            <w:tcBorders>
              <w:top w:val="nil"/>
              <w:left w:val="nil"/>
              <w:bottom w:val="single" w:sz="4" w:space="0" w:color="auto"/>
              <w:right w:val="single" w:sz="4" w:space="0" w:color="auto"/>
            </w:tcBorders>
            <w:shd w:val="clear" w:color="auto" w:fill="D99594" w:themeFill="accent2" w:themeFillTint="99"/>
            <w:noWrap/>
            <w:vAlign w:val="center"/>
            <w:hideMark/>
          </w:tcPr>
          <w:p w14:paraId="6107807B" w14:textId="77777777" w:rsidR="00B9458E" w:rsidRDefault="00B9458E" w:rsidP="00B9458E">
            <w:pPr>
              <w:shd w:val="clear" w:color="auto" w:fill="D99594" w:themeFill="accent2" w:themeFillTint="99"/>
              <w:ind w:left="-1068" w:firstLine="1068"/>
              <w:rPr>
                <w:b/>
                <w:color w:val="000000"/>
              </w:rPr>
            </w:pPr>
          </w:p>
          <w:p w14:paraId="77D8C825" w14:textId="77777777" w:rsidR="007D7318" w:rsidRPr="00575825" w:rsidRDefault="007D7318" w:rsidP="00B9458E">
            <w:pPr>
              <w:shd w:val="clear" w:color="auto" w:fill="D99594" w:themeFill="accent2" w:themeFillTint="99"/>
              <w:ind w:left="-1068" w:firstLine="1068"/>
              <w:rPr>
                <w:b/>
                <w:color w:val="000000"/>
              </w:rPr>
            </w:pPr>
            <w:r w:rsidRPr="00575825">
              <w:rPr>
                <w:b/>
                <w:color w:val="000000"/>
              </w:rPr>
              <w:t xml:space="preserve">68,620 </w:t>
            </w:r>
            <w:r w:rsidRPr="00575825">
              <w:rPr>
                <w:rFonts w:ascii="Cambria Math" w:hAnsi="Cambria Math" w:cs="Cambria Math"/>
                <w:b/>
                <w:color w:val="000000"/>
              </w:rPr>
              <w:t>₺</w:t>
            </w:r>
          </w:p>
        </w:tc>
        <w:tc>
          <w:tcPr>
            <w:tcW w:w="1050" w:type="dxa"/>
            <w:tcBorders>
              <w:top w:val="nil"/>
              <w:left w:val="nil"/>
              <w:bottom w:val="single" w:sz="4" w:space="0" w:color="auto"/>
              <w:right w:val="single" w:sz="4" w:space="0" w:color="auto"/>
            </w:tcBorders>
            <w:shd w:val="clear" w:color="auto" w:fill="D99594" w:themeFill="accent2" w:themeFillTint="99"/>
            <w:noWrap/>
            <w:vAlign w:val="center"/>
            <w:hideMark/>
          </w:tcPr>
          <w:p w14:paraId="52832EFF" w14:textId="77777777" w:rsidR="007D7318" w:rsidRPr="00575825" w:rsidRDefault="007D7318" w:rsidP="00B9458E">
            <w:pPr>
              <w:shd w:val="clear" w:color="auto" w:fill="D99594" w:themeFill="accent2" w:themeFillTint="99"/>
              <w:ind w:left="-1068" w:firstLine="1068"/>
              <w:rPr>
                <w:b/>
                <w:color w:val="000000"/>
              </w:rPr>
            </w:pPr>
            <w:r w:rsidRPr="00575825">
              <w:rPr>
                <w:b/>
                <w:color w:val="000000"/>
              </w:rPr>
              <w:t xml:space="preserve">64,800 </w:t>
            </w:r>
            <w:r w:rsidRPr="00575825">
              <w:rPr>
                <w:rFonts w:ascii="Cambria Math" w:hAnsi="Cambria Math" w:cs="Cambria Math"/>
                <w:b/>
                <w:color w:val="000000"/>
              </w:rPr>
              <w:t>₺</w:t>
            </w:r>
          </w:p>
        </w:tc>
        <w:tc>
          <w:tcPr>
            <w:tcW w:w="1185" w:type="dxa"/>
            <w:tcBorders>
              <w:top w:val="nil"/>
              <w:left w:val="nil"/>
              <w:bottom w:val="single" w:sz="4" w:space="0" w:color="auto"/>
              <w:right w:val="single" w:sz="4" w:space="0" w:color="auto"/>
            </w:tcBorders>
            <w:shd w:val="clear" w:color="auto" w:fill="D99594" w:themeFill="accent2" w:themeFillTint="99"/>
            <w:noWrap/>
            <w:vAlign w:val="center"/>
            <w:hideMark/>
          </w:tcPr>
          <w:p w14:paraId="0DAEDAB6" w14:textId="77777777" w:rsidR="007D7318" w:rsidRPr="00575825" w:rsidRDefault="007D7318" w:rsidP="00B9458E">
            <w:pPr>
              <w:shd w:val="clear" w:color="auto" w:fill="D99594" w:themeFill="accent2" w:themeFillTint="99"/>
              <w:rPr>
                <w:b/>
                <w:color w:val="000000"/>
              </w:rPr>
            </w:pPr>
            <w:r w:rsidRPr="00575825">
              <w:rPr>
                <w:b/>
                <w:color w:val="000000"/>
              </w:rPr>
              <w:t>70,965</w:t>
            </w:r>
            <w:r w:rsidR="00ED5A28" w:rsidRPr="00575825">
              <w:rPr>
                <w:rFonts w:ascii="Cambria Math" w:hAnsi="Cambria Math" w:cs="Cambria Math"/>
                <w:b/>
                <w:color w:val="000000"/>
              </w:rPr>
              <w:t>₺</w:t>
            </w:r>
          </w:p>
        </w:tc>
        <w:tc>
          <w:tcPr>
            <w:tcW w:w="1024" w:type="dxa"/>
            <w:tcBorders>
              <w:top w:val="nil"/>
              <w:left w:val="nil"/>
              <w:bottom w:val="single" w:sz="4" w:space="0" w:color="auto"/>
              <w:right w:val="single" w:sz="4" w:space="0" w:color="auto"/>
            </w:tcBorders>
            <w:shd w:val="clear" w:color="auto" w:fill="D99594" w:themeFill="accent2" w:themeFillTint="99"/>
            <w:noWrap/>
            <w:vAlign w:val="center"/>
            <w:hideMark/>
          </w:tcPr>
          <w:p w14:paraId="08092514" w14:textId="77777777" w:rsidR="00ED5A28" w:rsidRDefault="00ED5A28" w:rsidP="00B9458E">
            <w:pPr>
              <w:shd w:val="clear" w:color="auto" w:fill="D99594" w:themeFill="accent2" w:themeFillTint="99"/>
              <w:ind w:left="-1068" w:firstLine="1068"/>
              <w:rPr>
                <w:b/>
                <w:color w:val="000000"/>
              </w:rPr>
            </w:pPr>
          </w:p>
          <w:p w14:paraId="61E02324" w14:textId="77777777" w:rsidR="007D7318" w:rsidRPr="00575825" w:rsidRDefault="007D7318" w:rsidP="00B9458E">
            <w:pPr>
              <w:shd w:val="clear" w:color="auto" w:fill="D99594" w:themeFill="accent2" w:themeFillTint="99"/>
              <w:ind w:left="-1068" w:firstLine="1068"/>
              <w:rPr>
                <w:b/>
                <w:color w:val="000000"/>
              </w:rPr>
            </w:pPr>
            <w:r w:rsidRPr="00575825">
              <w:rPr>
                <w:b/>
                <w:color w:val="000000"/>
              </w:rPr>
              <w:t xml:space="preserve">112,140 </w:t>
            </w:r>
            <w:r w:rsidRPr="00575825">
              <w:rPr>
                <w:rFonts w:ascii="Cambria Math" w:hAnsi="Cambria Math" w:cs="Cambria Math"/>
                <w:b/>
                <w:color w:val="000000"/>
              </w:rPr>
              <w:t>₺</w:t>
            </w:r>
          </w:p>
        </w:tc>
        <w:tc>
          <w:tcPr>
            <w:tcW w:w="493" w:type="dxa"/>
            <w:tcBorders>
              <w:top w:val="nil"/>
              <w:left w:val="nil"/>
              <w:bottom w:val="single" w:sz="4" w:space="0" w:color="auto"/>
              <w:right w:val="single" w:sz="4" w:space="0" w:color="auto"/>
            </w:tcBorders>
            <w:shd w:val="clear" w:color="auto" w:fill="D99594" w:themeFill="accent2" w:themeFillTint="99"/>
            <w:noWrap/>
            <w:vAlign w:val="center"/>
            <w:hideMark/>
          </w:tcPr>
          <w:p w14:paraId="6EB102BA" w14:textId="77777777" w:rsidR="007D7318" w:rsidRPr="008A4841" w:rsidRDefault="007D7318" w:rsidP="00B9458E">
            <w:pPr>
              <w:shd w:val="clear" w:color="auto" w:fill="D99594" w:themeFill="accent2" w:themeFillTint="99"/>
              <w:ind w:left="-1068" w:firstLine="1068"/>
              <w:rPr>
                <w:color w:val="000000"/>
                <w:sz w:val="12"/>
                <w:szCs w:val="12"/>
              </w:rPr>
            </w:pPr>
            <w:r w:rsidRPr="008A4841">
              <w:rPr>
                <w:color w:val="000000"/>
                <w:sz w:val="12"/>
                <w:szCs w:val="12"/>
              </w:rPr>
              <w:t> </w:t>
            </w:r>
          </w:p>
        </w:tc>
      </w:tr>
    </w:tbl>
    <w:p w14:paraId="1EB1DCC4" w14:textId="77777777" w:rsidR="00580850" w:rsidRDefault="00580850" w:rsidP="003F739F"/>
    <w:p w14:paraId="286F13BC" w14:textId="77777777" w:rsidR="00580850" w:rsidRDefault="00580850" w:rsidP="003F739F"/>
    <w:p w14:paraId="4854E68B" w14:textId="77777777" w:rsidR="00580850" w:rsidRDefault="00580850" w:rsidP="003F739F"/>
    <w:p w14:paraId="7C1D34C4" w14:textId="77777777" w:rsidR="00580850" w:rsidRDefault="00580850" w:rsidP="003F739F"/>
    <w:p w14:paraId="077E2DFB" w14:textId="77777777" w:rsidR="00580850" w:rsidRDefault="00580850" w:rsidP="003F739F"/>
    <w:p w14:paraId="0EB6A385" w14:textId="77777777" w:rsidR="00575825" w:rsidRDefault="00575825" w:rsidP="003F739F"/>
    <w:p w14:paraId="0FABD4AD" w14:textId="77777777" w:rsidR="00575825" w:rsidRDefault="00575825" w:rsidP="003F739F"/>
    <w:p w14:paraId="4E0A9C88" w14:textId="77777777" w:rsidR="00580850" w:rsidRDefault="00580850" w:rsidP="003F739F"/>
    <w:p w14:paraId="0823E347" w14:textId="77777777" w:rsidR="00580850" w:rsidRDefault="00580850" w:rsidP="003F739F"/>
    <w:p w14:paraId="63D2D469" w14:textId="77777777" w:rsidR="00580850" w:rsidRDefault="00580850" w:rsidP="003F739F"/>
    <w:p w14:paraId="2A2BB423" w14:textId="77777777" w:rsidR="007D7318" w:rsidRDefault="004C260A" w:rsidP="007D7318">
      <w:pPr>
        <w:shd w:val="clear" w:color="auto" w:fill="D99594" w:themeFill="accent2" w:themeFillTint="99"/>
        <w:tabs>
          <w:tab w:val="right" w:pos="15168"/>
        </w:tabs>
        <w:rPr>
          <w:color w:val="000000"/>
          <w:sz w:val="12"/>
          <w:szCs w:val="12"/>
        </w:rPr>
      </w:pPr>
      <w:commentRangeStart w:id="81"/>
      <w:r>
        <w:rPr>
          <w:color w:val="000000"/>
          <w:sz w:val="12"/>
          <w:szCs w:val="12"/>
        </w:rPr>
        <w:t>4</w:t>
      </w:r>
      <w:bookmarkStart w:id="82" w:name="_Toc416085171"/>
      <w:bookmarkStart w:id="83" w:name="_Toc428704848"/>
      <w:bookmarkStart w:id="84" w:name="_Toc429475766"/>
      <w:bookmarkStart w:id="85" w:name="_Toc437538365"/>
      <w:commentRangeEnd w:id="81"/>
      <w:r w:rsidR="00945D5C">
        <w:rPr>
          <w:rStyle w:val="AklamaBavurusu"/>
          <w:rFonts w:ascii="Book Antiqua" w:hAnsi="Book Antiqua"/>
        </w:rPr>
        <w:commentReference w:id="81"/>
      </w:r>
      <w:r w:rsidR="007D7318">
        <w:rPr>
          <w:color w:val="000000"/>
          <w:sz w:val="12"/>
          <w:szCs w:val="12"/>
        </w:rPr>
        <w:tab/>
      </w:r>
    </w:p>
    <w:p w14:paraId="69AA5D15" w14:textId="77777777" w:rsidR="00945D5C" w:rsidRDefault="00945D5C" w:rsidP="007D7318">
      <w:pPr>
        <w:shd w:val="clear" w:color="auto" w:fill="D99594" w:themeFill="accent2" w:themeFillTint="99"/>
        <w:tabs>
          <w:tab w:val="right" w:pos="15168"/>
        </w:tabs>
      </w:pPr>
    </w:p>
    <w:p w14:paraId="47C1DB93" w14:textId="77777777" w:rsidR="00F124FB" w:rsidRDefault="00F124FB" w:rsidP="003F739F">
      <w:pPr>
        <w:pStyle w:val="Balk1"/>
      </w:pPr>
    </w:p>
    <w:p w14:paraId="73117449" w14:textId="77777777" w:rsidR="00B9458E" w:rsidRDefault="00B9458E" w:rsidP="00B9458E"/>
    <w:p w14:paraId="7FA70535" w14:textId="77777777" w:rsidR="00B9458E" w:rsidRDefault="00B9458E" w:rsidP="00B9458E"/>
    <w:p w14:paraId="457FC9A6" w14:textId="77777777" w:rsidR="00B9458E" w:rsidRDefault="00B9458E" w:rsidP="00B9458E"/>
    <w:p w14:paraId="5267C7D6" w14:textId="77777777" w:rsidR="00B9458E" w:rsidRPr="00B9458E" w:rsidRDefault="00B9458E" w:rsidP="00B9458E"/>
    <w:p w14:paraId="726A311C" w14:textId="77777777" w:rsidR="00AC27C6" w:rsidRDefault="00AC27C6" w:rsidP="003F739F">
      <w:pPr>
        <w:pStyle w:val="Balk1"/>
      </w:pPr>
    </w:p>
    <w:p w14:paraId="6EEAED3D" w14:textId="77777777" w:rsidR="00B9458E" w:rsidRDefault="00B9458E" w:rsidP="00B9458E"/>
    <w:p w14:paraId="459C36EB" w14:textId="77777777" w:rsidR="00B9458E" w:rsidRPr="00B9458E" w:rsidRDefault="00B9458E" w:rsidP="00B9458E"/>
    <w:p w14:paraId="14F3B5A8" w14:textId="77777777" w:rsidR="003F739F" w:rsidRPr="009637D1" w:rsidRDefault="003F739F" w:rsidP="003F739F">
      <w:pPr>
        <w:pStyle w:val="Balk1"/>
      </w:pPr>
      <w:r w:rsidRPr="009637D1">
        <w:lastRenderedPageBreak/>
        <w:t>V. BÖLÜM</w:t>
      </w:r>
      <w:bookmarkEnd w:id="82"/>
      <w:bookmarkEnd w:id="83"/>
      <w:bookmarkEnd w:id="84"/>
      <w:bookmarkEnd w:id="85"/>
    </w:p>
    <w:p w14:paraId="648CB12A" w14:textId="77777777" w:rsidR="003F739F" w:rsidRDefault="003F739F" w:rsidP="003F739F">
      <w:pPr>
        <w:pStyle w:val="Balk2"/>
      </w:pPr>
      <w:bookmarkStart w:id="86" w:name="_Toc422403750"/>
      <w:bookmarkStart w:id="87" w:name="_Toc428704849"/>
      <w:bookmarkStart w:id="88" w:name="_Toc429475767"/>
      <w:bookmarkStart w:id="89" w:name="_Toc437538366"/>
      <w:r>
        <w:t>1. İZLEME VE DEĞERLENDİRME</w:t>
      </w:r>
      <w:bookmarkEnd w:id="86"/>
      <w:bookmarkEnd w:id="87"/>
      <w:bookmarkEnd w:id="88"/>
      <w:bookmarkEnd w:id="89"/>
    </w:p>
    <w:p w14:paraId="04758EE0" w14:textId="77777777" w:rsidR="003F739F" w:rsidRDefault="003F739F" w:rsidP="00D474F2">
      <w:pPr>
        <w:pStyle w:val="NormalWeb"/>
        <w:ind w:right="283" w:firstLine="708"/>
        <w:jc w:val="both"/>
      </w:pPr>
      <w:r>
        <w:t xml:space="preserve">Planda yer alan stratejik amaç ve onların altında bulunan stratejik hedeflere ulaşabilmek için yürütülecek çalışmaların izlenmesi ve değerlendirilmesini zamanında ve etkin bir şekilde yapabilmek amacıyla Stratejik Planı İzleme ve Değerlendirme Ekibi kurulacaktır. İzleme ve değerlendirme, planda belirtilen performans göstergeleri dikkate alınarak yapılacaktır. </w:t>
      </w:r>
    </w:p>
    <w:p w14:paraId="2CF6C918" w14:textId="77777777" w:rsidR="003F739F" w:rsidRDefault="003F739F" w:rsidP="00D474F2">
      <w:pPr>
        <w:pStyle w:val="NormalWeb"/>
        <w:ind w:right="283" w:firstLine="708"/>
        <w:jc w:val="both"/>
      </w:pPr>
      <w:r>
        <w:t xml:space="preserve">Stratejik amaçların ve hedeflerin gerçekleştirilmesinden sorumlu birimler altı aylık dönemler itibariyle yürüttükleri faaliyet ve projelerle ilgili raporları iki nüsha olarak hazırlayıp bir nüshasını İzleme ve Değerlendirme Ekibine sunacaklardır. </w:t>
      </w:r>
    </w:p>
    <w:p w14:paraId="128D6D85" w14:textId="77777777" w:rsidR="003F739F" w:rsidRDefault="003F739F" w:rsidP="00D474F2">
      <w:pPr>
        <w:pStyle w:val="NormalWeb"/>
        <w:ind w:right="283" w:firstLine="708"/>
        <w:jc w:val="both"/>
      </w:pPr>
      <w:r>
        <w:t xml:space="preserve">Böylece, planın uygulanma sürecinde bir aksama olup olmadığı tespit edilerek, varsa bunların düzeltilmesine yönelik tedbirlerin alınması ile idare performans hedeflerine ulaşma konusunda doğru bir yaklaşım izlenmiş olacaktır. </w:t>
      </w:r>
    </w:p>
    <w:p w14:paraId="56AF4BF3" w14:textId="77777777" w:rsidR="003F739F" w:rsidRDefault="003F739F" w:rsidP="00D474F2">
      <w:pPr>
        <w:pStyle w:val="NormalWeb"/>
        <w:ind w:right="283"/>
        <w:jc w:val="both"/>
      </w:pPr>
      <w:r>
        <w:t xml:space="preserve">Performans değerlendirmesinde aşağıdaki hususlara dikkat edilmesi değerlendirmenin başarısı açısından önemlidir. </w:t>
      </w:r>
    </w:p>
    <w:p w14:paraId="1E0191CE" w14:textId="77777777" w:rsidR="003F739F" w:rsidRDefault="003F739F" w:rsidP="00D474F2">
      <w:pPr>
        <w:pStyle w:val="NormalWeb"/>
        <w:ind w:right="283"/>
        <w:jc w:val="both"/>
      </w:pPr>
      <w:r>
        <w:t xml:space="preserve">Performans değerlendirmesi yapılırken ele alınan konuların idarenin misyon ve vizyonu ile ilişkisi her zaman göz önünde tutulacaktır. </w:t>
      </w:r>
    </w:p>
    <w:p w14:paraId="3D434E39" w14:textId="77777777" w:rsidR="003F739F" w:rsidRDefault="003F739F" w:rsidP="00D474F2">
      <w:pPr>
        <w:pStyle w:val="NormalWeb"/>
        <w:ind w:right="283"/>
        <w:jc w:val="both"/>
      </w:pPr>
      <w:r>
        <w:t>Değerlendirme sadece idarede çalışan birkaç kişi tarafından yapılmamalı üst yönetimde dahil olmak üzere katılımcı yöntemlere başvurulacaktır.</w:t>
      </w:r>
    </w:p>
    <w:p w14:paraId="5A1CB7FF" w14:textId="77777777" w:rsidR="003F739F" w:rsidRDefault="003F739F" w:rsidP="00D474F2">
      <w:pPr>
        <w:pStyle w:val="NormalWeb"/>
        <w:ind w:right="283"/>
        <w:jc w:val="both"/>
      </w:pPr>
      <w:r>
        <w:t>Değerlendirme yapılırken sadece belli bir yönteme bağlı kalınmamalı, çok yönlü bir değerlendirme yapılacaktır.</w:t>
      </w:r>
    </w:p>
    <w:p w14:paraId="1ACBA2EE" w14:textId="77777777" w:rsidR="003F739F" w:rsidRDefault="003F739F" w:rsidP="00D474F2">
      <w:pPr>
        <w:pStyle w:val="NormalWeb"/>
        <w:ind w:right="283"/>
        <w:jc w:val="both"/>
      </w:pPr>
      <w:r>
        <w:t>Performans değerlendirmesi yapılırken sadece büyük çaplı harcama gerektiren faaliyet ve projeler ele alınmamalıdır. Küçük çaplı faaliyet ve projelerin de etkilerinin önemli olabileceği göz önünde tutulacaktır.</w:t>
      </w:r>
    </w:p>
    <w:p w14:paraId="11365084" w14:textId="77777777" w:rsidR="003F739F" w:rsidRDefault="003F739F" w:rsidP="00D474F2">
      <w:pPr>
        <w:pStyle w:val="NormalWeb"/>
        <w:ind w:right="283"/>
        <w:jc w:val="both"/>
      </w:pPr>
      <w:r>
        <w:t>Performans değerlendirmesi yapılırken ön değerlendirme sırasında incelenen konular ve alternatifler dikkate alınarak ön değerlendirme ve uygulama sonrası değerlendirme arasındaki bağlantı kurulacaktır.</w:t>
      </w:r>
    </w:p>
    <w:p w14:paraId="6BBB9970" w14:textId="77777777" w:rsidR="003F739F" w:rsidRDefault="003F739F" w:rsidP="00D474F2">
      <w:pPr>
        <w:pStyle w:val="NormalWeb"/>
        <w:ind w:right="283"/>
        <w:jc w:val="both"/>
      </w:pPr>
      <w:r>
        <w:t>Performans değerlendirmesi yapmak hem maliyetli hem de zaman alan bir çalışmadır. Bu yüzden performans değerlendirmesinin kapsamı belirlenirken yapılan maliyet ile elde edilecek fayda arasındaki denge göz önünde tutulacaktır.</w:t>
      </w:r>
    </w:p>
    <w:p w14:paraId="16FA5474" w14:textId="77777777" w:rsidR="003F739F" w:rsidRDefault="003F739F" w:rsidP="00D474F2">
      <w:pPr>
        <w:pStyle w:val="NormalWeb"/>
        <w:ind w:right="283"/>
        <w:jc w:val="both"/>
      </w:pPr>
      <w:r>
        <w:lastRenderedPageBreak/>
        <w:t>Performans değerlendirmesinin mali saydamlığı ve hesap verebilirliği sağlamanın önemli bir aracı olduğu unutulmamalı ve sonuçlar tüm yönleriyle ortaya konulacaktır.</w:t>
      </w:r>
    </w:p>
    <w:p w14:paraId="1C8695DF" w14:textId="77777777" w:rsidR="003F739F" w:rsidRDefault="003F739F" w:rsidP="00D474F2">
      <w:pPr>
        <w:pStyle w:val="NormalWeb"/>
        <w:ind w:right="283"/>
        <w:jc w:val="both"/>
      </w:pPr>
      <w:r>
        <w:t>Performans değerlendirme sonuçları ile karar alma süreçleri arasında bağlantı kurulacaktır.</w:t>
      </w:r>
    </w:p>
    <w:p w14:paraId="72305A89" w14:textId="77777777" w:rsidR="003F739F" w:rsidRDefault="003F739F" w:rsidP="00D474F2">
      <w:pPr>
        <w:pStyle w:val="NormalWeb"/>
        <w:ind w:right="283"/>
        <w:jc w:val="both"/>
      </w:pPr>
      <w:r>
        <w:t>Değerlendirme katılımcı yöntemlerle yapılmalı, yöntemler ve sonuçlar taraflarla paylaşılmalı ve bu suretle tarafların sonuçlara güveni sağlanacaktır.</w:t>
      </w:r>
    </w:p>
    <w:p w14:paraId="440E2165" w14:textId="77777777" w:rsidR="003F739F" w:rsidRDefault="003F739F" w:rsidP="00D474F2">
      <w:pPr>
        <w:pStyle w:val="NormalWeb"/>
        <w:ind w:right="283"/>
        <w:jc w:val="both"/>
      </w:pPr>
      <w:r>
        <w:t>Değerlendirmenin tarafları, değerlendirme yapacak kişiler doğru bir şekilde tespit edilmeli, değerlendirme süreci iyi yönetilecektir.</w:t>
      </w:r>
    </w:p>
    <w:p w14:paraId="6D24019F" w14:textId="77777777" w:rsidR="003F739F" w:rsidRDefault="003F739F" w:rsidP="00D474F2">
      <w:pPr>
        <w:pStyle w:val="NormalWeb"/>
        <w:ind w:right="283"/>
        <w:jc w:val="both"/>
      </w:pPr>
      <w:r>
        <w:t>Performans değerlendirmesinin kalitesinin tecrübe düzeyine, düzenli yapılmasına ve kurumsallaşmayla doğru orantılı olduğu göz ardı edilmeyecektir. Kısa dönemde önemli sonuçlar beklenmemelidir.</w:t>
      </w:r>
    </w:p>
    <w:p w14:paraId="195F1A1D" w14:textId="77777777" w:rsidR="00481D63" w:rsidRPr="00A47F2F" w:rsidRDefault="003F739F" w:rsidP="00D474F2">
      <w:pPr>
        <w:pStyle w:val="NormalWeb"/>
        <w:ind w:right="283"/>
        <w:jc w:val="both"/>
        <w:rPr>
          <w:rFonts w:cs="Calibri"/>
          <w:b/>
        </w:rPr>
      </w:pPr>
      <w:r>
        <w:t>Kurum içi değerlendirme kültürü geliştirilecektir.</w:t>
      </w:r>
    </w:p>
    <w:sectPr w:rsidR="00481D63" w:rsidRPr="00A47F2F" w:rsidSect="00ED5A28">
      <w:pgSz w:w="16838" w:h="11906" w:orient="landscape"/>
      <w:pgMar w:top="567" w:right="253" w:bottom="709" w:left="851" w:header="708" w:footer="708"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81" w:author="MudurYar" w:date="2019-05-11T22:22:00Z" w:initials="M">
    <w:p w14:paraId="176777C1" w14:textId="77777777" w:rsidR="00CF2820" w:rsidRDefault="00CF2820">
      <w:pPr>
        <w:pStyle w:val="AklamaMetni"/>
      </w:pPr>
      <w:r>
        <w:rPr>
          <w:rStyle w:val="AklamaBavurusu"/>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76777C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6A80AD" w14:textId="77777777" w:rsidR="00980BA9" w:rsidRDefault="00980BA9" w:rsidP="00DC3C73">
      <w:r>
        <w:separator/>
      </w:r>
    </w:p>
  </w:endnote>
  <w:endnote w:type="continuationSeparator" w:id="0">
    <w:p w14:paraId="4D3BE816" w14:textId="77777777" w:rsidR="00980BA9" w:rsidRDefault="00980BA9" w:rsidP="00DC3C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Georgia">
    <w:panose1 w:val="02040502050405020303"/>
    <w:charset w:val="A2"/>
    <w:family w:val="roman"/>
    <w:pitch w:val="variable"/>
    <w:sig w:usb0="00000287" w:usb1="00000000" w:usb2="00000000" w:usb3="00000000" w:csb0="0000009F" w:csb1="00000000"/>
  </w:font>
  <w:font w:name="Calibri">
    <w:panose1 w:val="020F0502020204030204"/>
    <w:charset w:val="A2"/>
    <w:family w:val="swiss"/>
    <w:pitch w:val="variable"/>
    <w:sig w:usb0="E4002EFF" w:usb1="C000247B" w:usb2="00000009" w:usb3="00000000" w:csb0="000001FF" w:csb1="00000000"/>
  </w:font>
  <w:font w:name="Book Antiqua">
    <w:panose1 w:val="02040602050305030304"/>
    <w:charset w:val="A2"/>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dobe Garamond Pro Bold">
    <w:panose1 w:val="00000000000000000000"/>
    <w:charset w:val="00"/>
    <w:family w:val="roman"/>
    <w:notTrueType/>
    <w:pitch w:val="variable"/>
    <w:sig w:usb0="00000007" w:usb1="00000001" w:usb2="00000000" w:usb3="00000000" w:csb0="00000093" w:csb1="00000000"/>
  </w:font>
  <w:font w:name="Trebuchet MS">
    <w:panose1 w:val="020B0603020202020204"/>
    <w:charset w:val="A2"/>
    <w:family w:val="swiss"/>
    <w:pitch w:val="variable"/>
    <w:sig w:usb0="00000687" w:usb1="00000000" w:usb2="00000000" w:usb3="00000000" w:csb0="0000009F" w:csb1="00000000"/>
  </w:font>
  <w:font w:name="Cambria">
    <w:panose1 w:val="02040503050406030204"/>
    <w:charset w:val="A2"/>
    <w:family w:val="roman"/>
    <w:pitch w:val="variable"/>
    <w:sig w:usb0="E00006FF" w:usb1="420024FF" w:usb2="02000000" w:usb3="00000000" w:csb0="0000019F" w:csb1="00000000"/>
  </w:font>
  <w:font w:name="Helvetica">
    <w:panose1 w:val="020B0604020202020204"/>
    <w:charset w:val="A2"/>
    <w:family w:val="swiss"/>
    <w:pitch w:val="variable"/>
    <w:sig w:usb0="E0002EFF" w:usb1="C000785B" w:usb2="00000009" w:usb3="00000000" w:csb0="000001FF"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3B6516" w14:textId="77777777" w:rsidR="00CF2820" w:rsidRDefault="00CF2820">
    <w:pPr>
      <w:pStyle w:val="Altbilgi"/>
      <w:jc w:val="right"/>
    </w:pPr>
    <w:r>
      <w:fldChar w:fldCharType="begin"/>
    </w:r>
    <w:r>
      <w:instrText>PAGE   \* MERGEFORMAT</w:instrText>
    </w:r>
    <w:r>
      <w:fldChar w:fldCharType="separate"/>
    </w:r>
    <w:r w:rsidR="004651C7">
      <w:rPr>
        <w:noProof/>
      </w:rPr>
      <w:t>20</w:t>
    </w:r>
    <w:r>
      <w:rPr>
        <w:noProof/>
      </w:rPr>
      <w:fldChar w:fldCharType="end"/>
    </w:r>
  </w:p>
  <w:p w14:paraId="07A1E36C" w14:textId="77777777" w:rsidR="00CF2820" w:rsidRDefault="00CF2820">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A1F8BF" w14:textId="77777777" w:rsidR="00CF2820" w:rsidRDefault="00CF2820">
    <w:pPr>
      <w:pStyle w:val="Altbilgi"/>
      <w:jc w:val="right"/>
    </w:pPr>
    <w:r>
      <w:fldChar w:fldCharType="begin"/>
    </w:r>
    <w:r>
      <w:instrText>PAGE   \* MERGEFORMAT</w:instrText>
    </w:r>
    <w:r>
      <w:fldChar w:fldCharType="separate"/>
    </w:r>
    <w:r>
      <w:rPr>
        <w:noProof/>
      </w:rPr>
      <w:t>i</w:t>
    </w:r>
    <w:r>
      <w:rPr>
        <w:noProof/>
      </w:rPr>
      <w:fldChar w:fldCharType="end"/>
    </w:r>
  </w:p>
  <w:p w14:paraId="23D077D4" w14:textId="77777777" w:rsidR="00CF2820" w:rsidRDefault="00CF2820">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D62C7A" w14:textId="77777777" w:rsidR="00CF2820" w:rsidRDefault="00CF2820">
    <w:pPr>
      <w:pStyle w:val="Altbilgi"/>
      <w:jc w:val="right"/>
    </w:pPr>
    <w:r>
      <w:fldChar w:fldCharType="begin"/>
    </w:r>
    <w:r>
      <w:instrText>PAGE   \* MERGEFORMAT</w:instrText>
    </w:r>
    <w:r>
      <w:fldChar w:fldCharType="separate"/>
    </w:r>
    <w:r>
      <w:rPr>
        <w:noProof/>
      </w:rPr>
      <w:t>1</w:t>
    </w:r>
    <w:r>
      <w:rPr>
        <w:noProof/>
      </w:rPr>
      <w:fldChar w:fldCharType="end"/>
    </w:r>
  </w:p>
  <w:p w14:paraId="07752D00" w14:textId="77777777" w:rsidR="00CF2820" w:rsidRDefault="00CF2820">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08239D" w14:textId="77777777" w:rsidR="00980BA9" w:rsidRDefault="00980BA9" w:rsidP="00DC3C73">
      <w:r>
        <w:separator/>
      </w:r>
    </w:p>
  </w:footnote>
  <w:footnote w:type="continuationSeparator" w:id="0">
    <w:p w14:paraId="7DD7F7FC" w14:textId="77777777" w:rsidR="00980BA9" w:rsidRDefault="00980BA9" w:rsidP="00DC3C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E5AC8" w14:textId="77777777" w:rsidR="00CF2820" w:rsidRPr="00A40B5B" w:rsidRDefault="00CF2820" w:rsidP="00A40B5B">
    <w:pPr>
      <w:pStyle w:val="stbilgi"/>
      <w:tabs>
        <w:tab w:val="clear" w:pos="4536"/>
        <w:tab w:val="clear" w:pos="9072"/>
        <w:tab w:val="left" w:pos="1224"/>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C003ED"/>
    <w:multiLevelType w:val="hybridMultilevel"/>
    <w:tmpl w:val="77FC9C6C"/>
    <w:lvl w:ilvl="0" w:tplc="041F0001">
      <w:start w:val="1"/>
      <w:numFmt w:val="bullet"/>
      <w:lvlText w:val=""/>
      <w:lvlJc w:val="left"/>
      <w:pPr>
        <w:ind w:left="1776" w:hanging="360"/>
      </w:pPr>
      <w:rPr>
        <w:rFonts w:ascii="Symbol" w:hAnsi="Symbol" w:hint="default"/>
      </w:rPr>
    </w:lvl>
    <w:lvl w:ilvl="1" w:tplc="041F0003" w:tentative="1">
      <w:start w:val="1"/>
      <w:numFmt w:val="bullet"/>
      <w:lvlText w:val="o"/>
      <w:lvlJc w:val="left"/>
      <w:pPr>
        <w:ind w:left="2496" w:hanging="360"/>
      </w:pPr>
      <w:rPr>
        <w:rFonts w:ascii="Courier New" w:hAnsi="Courier New" w:cs="Courier New" w:hint="default"/>
      </w:rPr>
    </w:lvl>
    <w:lvl w:ilvl="2" w:tplc="041F0005" w:tentative="1">
      <w:start w:val="1"/>
      <w:numFmt w:val="bullet"/>
      <w:lvlText w:val=""/>
      <w:lvlJc w:val="left"/>
      <w:pPr>
        <w:ind w:left="3216" w:hanging="360"/>
      </w:pPr>
      <w:rPr>
        <w:rFonts w:ascii="Wingdings" w:hAnsi="Wingdings" w:hint="default"/>
      </w:rPr>
    </w:lvl>
    <w:lvl w:ilvl="3" w:tplc="041F0001" w:tentative="1">
      <w:start w:val="1"/>
      <w:numFmt w:val="bullet"/>
      <w:lvlText w:val=""/>
      <w:lvlJc w:val="left"/>
      <w:pPr>
        <w:ind w:left="3936" w:hanging="360"/>
      </w:pPr>
      <w:rPr>
        <w:rFonts w:ascii="Symbol" w:hAnsi="Symbol" w:hint="default"/>
      </w:rPr>
    </w:lvl>
    <w:lvl w:ilvl="4" w:tplc="041F0003" w:tentative="1">
      <w:start w:val="1"/>
      <w:numFmt w:val="bullet"/>
      <w:lvlText w:val="o"/>
      <w:lvlJc w:val="left"/>
      <w:pPr>
        <w:ind w:left="4656" w:hanging="360"/>
      </w:pPr>
      <w:rPr>
        <w:rFonts w:ascii="Courier New" w:hAnsi="Courier New" w:cs="Courier New" w:hint="default"/>
      </w:rPr>
    </w:lvl>
    <w:lvl w:ilvl="5" w:tplc="041F0005" w:tentative="1">
      <w:start w:val="1"/>
      <w:numFmt w:val="bullet"/>
      <w:lvlText w:val=""/>
      <w:lvlJc w:val="left"/>
      <w:pPr>
        <w:ind w:left="5376" w:hanging="360"/>
      </w:pPr>
      <w:rPr>
        <w:rFonts w:ascii="Wingdings" w:hAnsi="Wingdings" w:hint="default"/>
      </w:rPr>
    </w:lvl>
    <w:lvl w:ilvl="6" w:tplc="041F0001" w:tentative="1">
      <w:start w:val="1"/>
      <w:numFmt w:val="bullet"/>
      <w:lvlText w:val=""/>
      <w:lvlJc w:val="left"/>
      <w:pPr>
        <w:ind w:left="6096" w:hanging="360"/>
      </w:pPr>
      <w:rPr>
        <w:rFonts w:ascii="Symbol" w:hAnsi="Symbol" w:hint="default"/>
      </w:rPr>
    </w:lvl>
    <w:lvl w:ilvl="7" w:tplc="041F0003" w:tentative="1">
      <w:start w:val="1"/>
      <w:numFmt w:val="bullet"/>
      <w:lvlText w:val="o"/>
      <w:lvlJc w:val="left"/>
      <w:pPr>
        <w:ind w:left="6816" w:hanging="360"/>
      </w:pPr>
      <w:rPr>
        <w:rFonts w:ascii="Courier New" w:hAnsi="Courier New" w:cs="Courier New" w:hint="default"/>
      </w:rPr>
    </w:lvl>
    <w:lvl w:ilvl="8" w:tplc="041F0005" w:tentative="1">
      <w:start w:val="1"/>
      <w:numFmt w:val="bullet"/>
      <w:lvlText w:val=""/>
      <w:lvlJc w:val="left"/>
      <w:pPr>
        <w:ind w:left="7536" w:hanging="360"/>
      </w:pPr>
      <w:rPr>
        <w:rFonts w:ascii="Wingdings" w:hAnsi="Wingdings" w:hint="default"/>
      </w:rPr>
    </w:lvl>
  </w:abstractNum>
  <w:abstractNum w:abstractNumId="1">
    <w:nsid w:val="0B7B1F8B"/>
    <w:multiLevelType w:val="hybridMultilevel"/>
    <w:tmpl w:val="8A2058E6"/>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
    <w:nsid w:val="0C8328FD"/>
    <w:multiLevelType w:val="hybridMultilevel"/>
    <w:tmpl w:val="404C2CE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0D0D62AD"/>
    <w:multiLevelType w:val="multilevel"/>
    <w:tmpl w:val="FA4A96C6"/>
    <w:lvl w:ilvl="0">
      <w:start w:val="1"/>
      <w:numFmt w:val="decimal"/>
      <w:lvlText w:val="%1."/>
      <w:lvlJc w:val="left"/>
      <w:pPr>
        <w:ind w:left="928"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
    <w:nsid w:val="0EC976E4"/>
    <w:multiLevelType w:val="multilevel"/>
    <w:tmpl w:val="FA4A96C6"/>
    <w:lvl w:ilvl="0">
      <w:start w:val="1"/>
      <w:numFmt w:val="decimal"/>
      <w:lvlText w:val="%1."/>
      <w:lvlJc w:val="left"/>
      <w:pPr>
        <w:ind w:left="928"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
    <w:nsid w:val="16706E2B"/>
    <w:multiLevelType w:val="multilevel"/>
    <w:tmpl w:val="CFB60132"/>
    <w:lvl w:ilvl="0">
      <w:start w:val="3"/>
      <w:numFmt w:val="decimal"/>
      <w:lvlText w:val="%1"/>
      <w:lvlJc w:val="left"/>
      <w:pPr>
        <w:ind w:left="100" w:hanging="694"/>
      </w:pPr>
      <w:rPr>
        <w:rFonts w:hint="default"/>
        <w:lang w:val="tr-TR" w:eastAsia="tr-TR" w:bidi="tr-TR"/>
      </w:rPr>
    </w:lvl>
    <w:lvl w:ilvl="1">
      <w:start w:val="2"/>
      <w:numFmt w:val="decimal"/>
      <w:lvlText w:val="%1.%2"/>
      <w:lvlJc w:val="left"/>
      <w:pPr>
        <w:ind w:left="100" w:hanging="694"/>
      </w:pPr>
      <w:rPr>
        <w:rFonts w:hint="default"/>
        <w:lang w:val="tr-TR" w:eastAsia="tr-TR" w:bidi="tr-TR"/>
      </w:rPr>
    </w:lvl>
    <w:lvl w:ilvl="2">
      <w:start w:val="1"/>
      <w:numFmt w:val="decimal"/>
      <w:lvlText w:val="%1.%2.%3)"/>
      <w:lvlJc w:val="left"/>
      <w:pPr>
        <w:ind w:left="100" w:hanging="694"/>
      </w:pPr>
      <w:rPr>
        <w:rFonts w:ascii="Arial" w:eastAsia="Arial" w:hAnsi="Arial" w:cs="Arial" w:hint="default"/>
        <w:i/>
        <w:spacing w:val="-1"/>
        <w:w w:val="90"/>
        <w:sz w:val="28"/>
        <w:szCs w:val="28"/>
        <w:lang w:val="tr-TR" w:eastAsia="tr-TR" w:bidi="tr-TR"/>
      </w:rPr>
    </w:lvl>
    <w:lvl w:ilvl="3">
      <w:numFmt w:val="bullet"/>
      <w:lvlText w:val="•"/>
      <w:lvlJc w:val="left"/>
      <w:pPr>
        <w:ind w:left="4755" w:hanging="694"/>
      </w:pPr>
      <w:rPr>
        <w:rFonts w:hint="default"/>
        <w:lang w:val="tr-TR" w:eastAsia="tr-TR" w:bidi="tr-TR"/>
      </w:rPr>
    </w:lvl>
    <w:lvl w:ilvl="4">
      <w:numFmt w:val="bullet"/>
      <w:lvlText w:val="•"/>
      <w:lvlJc w:val="left"/>
      <w:pPr>
        <w:ind w:left="6307" w:hanging="694"/>
      </w:pPr>
      <w:rPr>
        <w:rFonts w:hint="default"/>
        <w:lang w:val="tr-TR" w:eastAsia="tr-TR" w:bidi="tr-TR"/>
      </w:rPr>
    </w:lvl>
    <w:lvl w:ilvl="5">
      <w:numFmt w:val="bullet"/>
      <w:lvlText w:val="•"/>
      <w:lvlJc w:val="left"/>
      <w:pPr>
        <w:ind w:left="7859" w:hanging="694"/>
      </w:pPr>
      <w:rPr>
        <w:rFonts w:hint="default"/>
        <w:lang w:val="tr-TR" w:eastAsia="tr-TR" w:bidi="tr-TR"/>
      </w:rPr>
    </w:lvl>
    <w:lvl w:ilvl="6">
      <w:numFmt w:val="bullet"/>
      <w:lvlText w:val="•"/>
      <w:lvlJc w:val="left"/>
      <w:pPr>
        <w:ind w:left="9411" w:hanging="694"/>
      </w:pPr>
      <w:rPr>
        <w:rFonts w:hint="default"/>
        <w:lang w:val="tr-TR" w:eastAsia="tr-TR" w:bidi="tr-TR"/>
      </w:rPr>
    </w:lvl>
    <w:lvl w:ilvl="7">
      <w:numFmt w:val="bullet"/>
      <w:lvlText w:val="•"/>
      <w:lvlJc w:val="left"/>
      <w:pPr>
        <w:ind w:left="10962" w:hanging="694"/>
      </w:pPr>
      <w:rPr>
        <w:rFonts w:hint="default"/>
        <w:lang w:val="tr-TR" w:eastAsia="tr-TR" w:bidi="tr-TR"/>
      </w:rPr>
    </w:lvl>
    <w:lvl w:ilvl="8">
      <w:numFmt w:val="bullet"/>
      <w:lvlText w:val="•"/>
      <w:lvlJc w:val="left"/>
      <w:pPr>
        <w:ind w:left="12514" w:hanging="694"/>
      </w:pPr>
      <w:rPr>
        <w:rFonts w:hint="default"/>
        <w:lang w:val="tr-TR" w:eastAsia="tr-TR" w:bidi="tr-TR"/>
      </w:rPr>
    </w:lvl>
  </w:abstractNum>
  <w:abstractNum w:abstractNumId="6">
    <w:nsid w:val="1D78422A"/>
    <w:multiLevelType w:val="multilevel"/>
    <w:tmpl w:val="5D20F7A0"/>
    <w:lvl w:ilvl="0">
      <w:start w:val="2"/>
      <w:numFmt w:val="decimal"/>
      <w:lvlText w:val="%1"/>
      <w:lvlJc w:val="left"/>
      <w:pPr>
        <w:ind w:left="220" w:hanging="694"/>
      </w:pPr>
      <w:rPr>
        <w:rFonts w:hint="default"/>
        <w:lang w:val="tr-TR" w:eastAsia="tr-TR" w:bidi="tr-TR"/>
      </w:rPr>
    </w:lvl>
    <w:lvl w:ilvl="1">
      <w:start w:val="1"/>
      <w:numFmt w:val="decimal"/>
      <w:lvlText w:val="%1.%2"/>
      <w:lvlJc w:val="left"/>
      <w:pPr>
        <w:ind w:left="220" w:hanging="694"/>
      </w:pPr>
      <w:rPr>
        <w:rFonts w:hint="default"/>
        <w:lang w:val="tr-TR" w:eastAsia="tr-TR" w:bidi="tr-TR"/>
      </w:rPr>
    </w:lvl>
    <w:lvl w:ilvl="2">
      <w:start w:val="2"/>
      <w:numFmt w:val="decimal"/>
      <w:lvlText w:val="%1.%2.%3)"/>
      <w:lvlJc w:val="left"/>
      <w:pPr>
        <w:ind w:left="220" w:hanging="694"/>
      </w:pPr>
      <w:rPr>
        <w:rFonts w:ascii="Arial" w:eastAsia="Arial" w:hAnsi="Arial" w:cs="Arial" w:hint="default"/>
        <w:i/>
        <w:spacing w:val="-1"/>
        <w:w w:val="90"/>
        <w:sz w:val="28"/>
        <w:szCs w:val="28"/>
        <w:lang w:val="tr-TR" w:eastAsia="tr-TR" w:bidi="tr-TR"/>
      </w:rPr>
    </w:lvl>
    <w:lvl w:ilvl="3">
      <w:numFmt w:val="bullet"/>
      <w:lvlText w:val="•"/>
      <w:lvlJc w:val="left"/>
      <w:pPr>
        <w:ind w:left="3425" w:hanging="694"/>
      </w:pPr>
      <w:rPr>
        <w:rFonts w:hint="default"/>
        <w:lang w:val="tr-TR" w:eastAsia="tr-TR" w:bidi="tr-TR"/>
      </w:rPr>
    </w:lvl>
    <w:lvl w:ilvl="4">
      <w:numFmt w:val="bullet"/>
      <w:lvlText w:val="•"/>
      <w:lvlJc w:val="left"/>
      <w:pPr>
        <w:ind w:left="4494" w:hanging="694"/>
      </w:pPr>
      <w:rPr>
        <w:rFonts w:hint="default"/>
        <w:lang w:val="tr-TR" w:eastAsia="tr-TR" w:bidi="tr-TR"/>
      </w:rPr>
    </w:lvl>
    <w:lvl w:ilvl="5">
      <w:numFmt w:val="bullet"/>
      <w:lvlText w:val="•"/>
      <w:lvlJc w:val="left"/>
      <w:pPr>
        <w:ind w:left="5563" w:hanging="694"/>
      </w:pPr>
      <w:rPr>
        <w:rFonts w:hint="default"/>
        <w:lang w:val="tr-TR" w:eastAsia="tr-TR" w:bidi="tr-TR"/>
      </w:rPr>
    </w:lvl>
    <w:lvl w:ilvl="6">
      <w:numFmt w:val="bullet"/>
      <w:lvlText w:val="•"/>
      <w:lvlJc w:val="left"/>
      <w:pPr>
        <w:ind w:left="6631" w:hanging="694"/>
      </w:pPr>
      <w:rPr>
        <w:rFonts w:hint="default"/>
        <w:lang w:val="tr-TR" w:eastAsia="tr-TR" w:bidi="tr-TR"/>
      </w:rPr>
    </w:lvl>
    <w:lvl w:ilvl="7">
      <w:numFmt w:val="bullet"/>
      <w:lvlText w:val="•"/>
      <w:lvlJc w:val="left"/>
      <w:pPr>
        <w:ind w:left="7700" w:hanging="694"/>
      </w:pPr>
      <w:rPr>
        <w:rFonts w:hint="default"/>
        <w:lang w:val="tr-TR" w:eastAsia="tr-TR" w:bidi="tr-TR"/>
      </w:rPr>
    </w:lvl>
    <w:lvl w:ilvl="8">
      <w:numFmt w:val="bullet"/>
      <w:lvlText w:val="•"/>
      <w:lvlJc w:val="left"/>
      <w:pPr>
        <w:ind w:left="8769" w:hanging="694"/>
      </w:pPr>
      <w:rPr>
        <w:rFonts w:hint="default"/>
        <w:lang w:val="tr-TR" w:eastAsia="tr-TR" w:bidi="tr-TR"/>
      </w:rPr>
    </w:lvl>
  </w:abstractNum>
  <w:abstractNum w:abstractNumId="7">
    <w:nsid w:val="1DE87974"/>
    <w:multiLevelType w:val="hybridMultilevel"/>
    <w:tmpl w:val="5AD88C6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211E3396"/>
    <w:multiLevelType w:val="hybridMultilevel"/>
    <w:tmpl w:val="AC3026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21DC339B"/>
    <w:multiLevelType w:val="multilevel"/>
    <w:tmpl w:val="8DC2E19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297E0A6B"/>
    <w:multiLevelType w:val="hybridMultilevel"/>
    <w:tmpl w:val="A11ACF7E"/>
    <w:lvl w:ilvl="0" w:tplc="041F0001">
      <w:start w:val="1"/>
      <w:numFmt w:val="bullet"/>
      <w:lvlText w:val=""/>
      <w:lvlJc w:val="left"/>
      <w:pPr>
        <w:ind w:left="1776" w:hanging="360"/>
      </w:pPr>
      <w:rPr>
        <w:rFonts w:ascii="Symbol" w:hAnsi="Symbol" w:hint="default"/>
      </w:rPr>
    </w:lvl>
    <w:lvl w:ilvl="1" w:tplc="041F0003" w:tentative="1">
      <w:start w:val="1"/>
      <w:numFmt w:val="bullet"/>
      <w:lvlText w:val="o"/>
      <w:lvlJc w:val="left"/>
      <w:pPr>
        <w:ind w:left="2496" w:hanging="360"/>
      </w:pPr>
      <w:rPr>
        <w:rFonts w:ascii="Courier New" w:hAnsi="Courier New" w:cs="Courier New" w:hint="default"/>
      </w:rPr>
    </w:lvl>
    <w:lvl w:ilvl="2" w:tplc="041F0005" w:tentative="1">
      <w:start w:val="1"/>
      <w:numFmt w:val="bullet"/>
      <w:lvlText w:val=""/>
      <w:lvlJc w:val="left"/>
      <w:pPr>
        <w:ind w:left="3216" w:hanging="360"/>
      </w:pPr>
      <w:rPr>
        <w:rFonts w:ascii="Wingdings" w:hAnsi="Wingdings" w:hint="default"/>
      </w:rPr>
    </w:lvl>
    <w:lvl w:ilvl="3" w:tplc="041F0001" w:tentative="1">
      <w:start w:val="1"/>
      <w:numFmt w:val="bullet"/>
      <w:lvlText w:val=""/>
      <w:lvlJc w:val="left"/>
      <w:pPr>
        <w:ind w:left="3936" w:hanging="360"/>
      </w:pPr>
      <w:rPr>
        <w:rFonts w:ascii="Symbol" w:hAnsi="Symbol" w:hint="default"/>
      </w:rPr>
    </w:lvl>
    <w:lvl w:ilvl="4" w:tplc="041F0003" w:tentative="1">
      <w:start w:val="1"/>
      <w:numFmt w:val="bullet"/>
      <w:lvlText w:val="o"/>
      <w:lvlJc w:val="left"/>
      <w:pPr>
        <w:ind w:left="4656" w:hanging="360"/>
      </w:pPr>
      <w:rPr>
        <w:rFonts w:ascii="Courier New" w:hAnsi="Courier New" w:cs="Courier New" w:hint="default"/>
      </w:rPr>
    </w:lvl>
    <w:lvl w:ilvl="5" w:tplc="041F0005" w:tentative="1">
      <w:start w:val="1"/>
      <w:numFmt w:val="bullet"/>
      <w:lvlText w:val=""/>
      <w:lvlJc w:val="left"/>
      <w:pPr>
        <w:ind w:left="5376" w:hanging="360"/>
      </w:pPr>
      <w:rPr>
        <w:rFonts w:ascii="Wingdings" w:hAnsi="Wingdings" w:hint="default"/>
      </w:rPr>
    </w:lvl>
    <w:lvl w:ilvl="6" w:tplc="041F0001" w:tentative="1">
      <w:start w:val="1"/>
      <w:numFmt w:val="bullet"/>
      <w:lvlText w:val=""/>
      <w:lvlJc w:val="left"/>
      <w:pPr>
        <w:ind w:left="6096" w:hanging="360"/>
      </w:pPr>
      <w:rPr>
        <w:rFonts w:ascii="Symbol" w:hAnsi="Symbol" w:hint="default"/>
      </w:rPr>
    </w:lvl>
    <w:lvl w:ilvl="7" w:tplc="041F0003" w:tentative="1">
      <w:start w:val="1"/>
      <w:numFmt w:val="bullet"/>
      <w:lvlText w:val="o"/>
      <w:lvlJc w:val="left"/>
      <w:pPr>
        <w:ind w:left="6816" w:hanging="360"/>
      </w:pPr>
      <w:rPr>
        <w:rFonts w:ascii="Courier New" w:hAnsi="Courier New" w:cs="Courier New" w:hint="default"/>
      </w:rPr>
    </w:lvl>
    <w:lvl w:ilvl="8" w:tplc="041F0005" w:tentative="1">
      <w:start w:val="1"/>
      <w:numFmt w:val="bullet"/>
      <w:lvlText w:val=""/>
      <w:lvlJc w:val="left"/>
      <w:pPr>
        <w:ind w:left="7536" w:hanging="360"/>
      </w:pPr>
      <w:rPr>
        <w:rFonts w:ascii="Wingdings" w:hAnsi="Wingdings" w:hint="default"/>
      </w:rPr>
    </w:lvl>
  </w:abstractNum>
  <w:abstractNum w:abstractNumId="11">
    <w:nsid w:val="2A03029A"/>
    <w:multiLevelType w:val="multilevel"/>
    <w:tmpl w:val="F9D4DC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2D5A162C"/>
    <w:multiLevelType w:val="hybridMultilevel"/>
    <w:tmpl w:val="BA9A4464"/>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3">
    <w:nsid w:val="325C22E8"/>
    <w:multiLevelType w:val="multilevel"/>
    <w:tmpl w:val="C6B8FD2C"/>
    <w:lvl w:ilvl="0">
      <w:start w:val="1"/>
      <w:numFmt w:val="decimal"/>
      <w:lvlText w:val="%1."/>
      <w:lvlJc w:val="left"/>
      <w:pPr>
        <w:ind w:left="360" w:hanging="360"/>
      </w:pPr>
      <w:rPr>
        <w:rFonts w:hint="default"/>
      </w:rPr>
    </w:lvl>
    <w:lvl w:ilvl="1">
      <w:start w:val="1"/>
      <w:numFmt w:val="decimal"/>
      <w:lvlText w:val="%1.%2."/>
      <w:lvlJc w:val="left"/>
      <w:pPr>
        <w:ind w:left="473" w:hanging="360"/>
      </w:pPr>
      <w:rPr>
        <w:rFonts w:hint="default"/>
      </w:rPr>
    </w:lvl>
    <w:lvl w:ilvl="2">
      <w:start w:val="1"/>
      <w:numFmt w:val="decimal"/>
      <w:lvlText w:val="%1.%2.%3."/>
      <w:lvlJc w:val="left"/>
      <w:pPr>
        <w:ind w:left="946" w:hanging="720"/>
      </w:pPr>
      <w:rPr>
        <w:rFonts w:hint="default"/>
      </w:rPr>
    </w:lvl>
    <w:lvl w:ilvl="3">
      <w:start w:val="1"/>
      <w:numFmt w:val="decimal"/>
      <w:lvlText w:val="%1.%2.%3.%4."/>
      <w:lvlJc w:val="left"/>
      <w:pPr>
        <w:ind w:left="1059" w:hanging="720"/>
      </w:pPr>
      <w:rPr>
        <w:rFonts w:hint="default"/>
      </w:rPr>
    </w:lvl>
    <w:lvl w:ilvl="4">
      <w:start w:val="1"/>
      <w:numFmt w:val="decimal"/>
      <w:lvlText w:val="%1.%2.%3.%4.%5."/>
      <w:lvlJc w:val="left"/>
      <w:pPr>
        <w:ind w:left="1532" w:hanging="1080"/>
      </w:pPr>
      <w:rPr>
        <w:rFonts w:hint="default"/>
      </w:rPr>
    </w:lvl>
    <w:lvl w:ilvl="5">
      <w:start w:val="1"/>
      <w:numFmt w:val="decimal"/>
      <w:lvlText w:val="%1.%2.%3.%4.%5.%6."/>
      <w:lvlJc w:val="left"/>
      <w:pPr>
        <w:ind w:left="1645" w:hanging="1080"/>
      </w:pPr>
      <w:rPr>
        <w:rFonts w:hint="default"/>
      </w:rPr>
    </w:lvl>
    <w:lvl w:ilvl="6">
      <w:start w:val="1"/>
      <w:numFmt w:val="decimal"/>
      <w:lvlText w:val="%1.%2.%3.%4.%5.%6.%7."/>
      <w:lvlJc w:val="left"/>
      <w:pPr>
        <w:ind w:left="2118" w:hanging="1440"/>
      </w:pPr>
      <w:rPr>
        <w:rFonts w:hint="default"/>
      </w:rPr>
    </w:lvl>
    <w:lvl w:ilvl="7">
      <w:start w:val="1"/>
      <w:numFmt w:val="decimal"/>
      <w:lvlText w:val="%1.%2.%3.%4.%5.%6.%7.%8."/>
      <w:lvlJc w:val="left"/>
      <w:pPr>
        <w:ind w:left="2231" w:hanging="1440"/>
      </w:pPr>
      <w:rPr>
        <w:rFonts w:hint="default"/>
      </w:rPr>
    </w:lvl>
    <w:lvl w:ilvl="8">
      <w:start w:val="1"/>
      <w:numFmt w:val="decimal"/>
      <w:lvlText w:val="%1.%2.%3.%4.%5.%6.%7.%8.%9."/>
      <w:lvlJc w:val="left"/>
      <w:pPr>
        <w:ind w:left="2704" w:hanging="1800"/>
      </w:pPr>
      <w:rPr>
        <w:rFonts w:hint="default"/>
      </w:rPr>
    </w:lvl>
  </w:abstractNum>
  <w:abstractNum w:abstractNumId="14">
    <w:nsid w:val="34781BE6"/>
    <w:multiLevelType w:val="hybridMultilevel"/>
    <w:tmpl w:val="831C3AF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35511A60"/>
    <w:multiLevelType w:val="hybridMultilevel"/>
    <w:tmpl w:val="0ADE4834"/>
    <w:lvl w:ilvl="0" w:tplc="041F0001">
      <w:start w:val="1"/>
      <w:numFmt w:val="bullet"/>
      <w:lvlText w:val=""/>
      <w:lvlJc w:val="left"/>
      <w:pPr>
        <w:ind w:left="1776" w:hanging="360"/>
      </w:pPr>
      <w:rPr>
        <w:rFonts w:ascii="Symbol" w:hAnsi="Symbol" w:hint="default"/>
      </w:rPr>
    </w:lvl>
    <w:lvl w:ilvl="1" w:tplc="041F0003" w:tentative="1">
      <w:start w:val="1"/>
      <w:numFmt w:val="bullet"/>
      <w:lvlText w:val="o"/>
      <w:lvlJc w:val="left"/>
      <w:pPr>
        <w:ind w:left="2496" w:hanging="360"/>
      </w:pPr>
      <w:rPr>
        <w:rFonts w:ascii="Courier New" w:hAnsi="Courier New" w:cs="Courier New" w:hint="default"/>
      </w:rPr>
    </w:lvl>
    <w:lvl w:ilvl="2" w:tplc="041F0005" w:tentative="1">
      <w:start w:val="1"/>
      <w:numFmt w:val="bullet"/>
      <w:lvlText w:val=""/>
      <w:lvlJc w:val="left"/>
      <w:pPr>
        <w:ind w:left="3216" w:hanging="360"/>
      </w:pPr>
      <w:rPr>
        <w:rFonts w:ascii="Wingdings" w:hAnsi="Wingdings" w:hint="default"/>
      </w:rPr>
    </w:lvl>
    <w:lvl w:ilvl="3" w:tplc="041F0001" w:tentative="1">
      <w:start w:val="1"/>
      <w:numFmt w:val="bullet"/>
      <w:lvlText w:val=""/>
      <w:lvlJc w:val="left"/>
      <w:pPr>
        <w:ind w:left="3936" w:hanging="360"/>
      </w:pPr>
      <w:rPr>
        <w:rFonts w:ascii="Symbol" w:hAnsi="Symbol" w:hint="default"/>
      </w:rPr>
    </w:lvl>
    <w:lvl w:ilvl="4" w:tplc="041F0003" w:tentative="1">
      <w:start w:val="1"/>
      <w:numFmt w:val="bullet"/>
      <w:lvlText w:val="o"/>
      <w:lvlJc w:val="left"/>
      <w:pPr>
        <w:ind w:left="4656" w:hanging="360"/>
      </w:pPr>
      <w:rPr>
        <w:rFonts w:ascii="Courier New" w:hAnsi="Courier New" w:cs="Courier New" w:hint="default"/>
      </w:rPr>
    </w:lvl>
    <w:lvl w:ilvl="5" w:tplc="041F0005" w:tentative="1">
      <w:start w:val="1"/>
      <w:numFmt w:val="bullet"/>
      <w:lvlText w:val=""/>
      <w:lvlJc w:val="left"/>
      <w:pPr>
        <w:ind w:left="5376" w:hanging="360"/>
      </w:pPr>
      <w:rPr>
        <w:rFonts w:ascii="Wingdings" w:hAnsi="Wingdings" w:hint="default"/>
      </w:rPr>
    </w:lvl>
    <w:lvl w:ilvl="6" w:tplc="041F0001" w:tentative="1">
      <w:start w:val="1"/>
      <w:numFmt w:val="bullet"/>
      <w:lvlText w:val=""/>
      <w:lvlJc w:val="left"/>
      <w:pPr>
        <w:ind w:left="6096" w:hanging="360"/>
      </w:pPr>
      <w:rPr>
        <w:rFonts w:ascii="Symbol" w:hAnsi="Symbol" w:hint="default"/>
      </w:rPr>
    </w:lvl>
    <w:lvl w:ilvl="7" w:tplc="041F0003" w:tentative="1">
      <w:start w:val="1"/>
      <w:numFmt w:val="bullet"/>
      <w:lvlText w:val="o"/>
      <w:lvlJc w:val="left"/>
      <w:pPr>
        <w:ind w:left="6816" w:hanging="360"/>
      </w:pPr>
      <w:rPr>
        <w:rFonts w:ascii="Courier New" w:hAnsi="Courier New" w:cs="Courier New" w:hint="default"/>
      </w:rPr>
    </w:lvl>
    <w:lvl w:ilvl="8" w:tplc="041F0005" w:tentative="1">
      <w:start w:val="1"/>
      <w:numFmt w:val="bullet"/>
      <w:lvlText w:val=""/>
      <w:lvlJc w:val="left"/>
      <w:pPr>
        <w:ind w:left="7536" w:hanging="360"/>
      </w:pPr>
      <w:rPr>
        <w:rFonts w:ascii="Wingdings" w:hAnsi="Wingdings" w:hint="default"/>
      </w:rPr>
    </w:lvl>
  </w:abstractNum>
  <w:abstractNum w:abstractNumId="16">
    <w:nsid w:val="396E60AD"/>
    <w:multiLevelType w:val="multilevel"/>
    <w:tmpl w:val="F9D4DC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nsid w:val="3A697F74"/>
    <w:multiLevelType w:val="multilevel"/>
    <w:tmpl w:val="176CD204"/>
    <w:lvl w:ilvl="0">
      <w:start w:val="2"/>
      <w:numFmt w:val="decimal"/>
      <w:lvlText w:val="%1"/>
      <w:lvlJc w:val="left"/>
      <w:pPr>
        <w:ind w:left="100" w:hanging="694"/>
      </w:pPr>
      <w:rPr>
        <w:rFonts w:hint="default"/>
        <w:lang w:val="tr-TR" w:eastAsia="tr-TR" w:bidi="tr-TR"/>
      </w:rPr>
    </w:lvl>
    <w:lvl w:ilvl="1">
      <w:start w:val="2"/>
      <w:numFmt w:val="decimal"/>
      <w:lvlText w:val="%1.%2"/>
      <w:lvlJc w:val="left"/>
      <w:pPr>
        <w:ind w:left="100" w:hanging="694"/>
      </w:pPr>
      <w:rPr>
        <w:rFonts w:hint="default"/>
        <w:lang w:val="tr-TR" w:eastAsia="tr-TR" w:bidi="tr-TR"/>
      </w:rPr>
    </w:lvl>
    <w:lvl w:ilvl="2">
      <w:start w:val="1"/>
      <w:numFmt w:val="decimal"/>
      <w:lvlText w:val="%1.%2.%3)"/>
      <w:lvlJc w:val="left"/>
      <w:pPr>
        <w:ind w:left="100" w:hanging="694"/>
      </w:pPr>
      <w:rPr>
        <w:rFonts w:ascii="Arial" w:eastAsia="Arial" w:hAnsi="Arial" w:cs="Arial" w:hint="default"/>
        <w:i/>
        <w:spacing w:val="-1"/>
        <w:w w:val="90"/>
        <w:sz w:val="28"/>
        <w:szCs w:val="28"/>
        <w:lang w:val="tr-TR" w:eastAsia="tr-TR" w:bidi="tr-TR"/>
      </w:rPr>
    </w:lvl>
    <w:lvl w:ilvl="3">
      <w:numFmt w:val="bullet"/>
      <w:lvlText w:val="•"/>
      <w:lvlJc w:val="left"/>
      <w:pPr>
        <w:ind w:left="4755" w:hanging="694"/>
      </w:pPr>
      <w:rPr>
        <w:rFonts w:hint="default"/>
        <w:lang w:val="tr-TR" w:eastAsia="tr-TR" w:bidi="tr-TR"/>
      </w:rPr>
    </w:lvl>
    <w:lvl w:ilvl="4">
      <w:numFmt w:val="bullet"/>
      <w:lvlText w:val="•"/>
      <w:lvlJc w:val="left"/>
      <w:pPr>
        <w:ind w:left="6307" w:hanging="694"/>
      </w:pPr>
      <w:rPr>
        <w:rFonts w:hint="default"/>
        <w:lang w:val="tr-TR" w:eastAsia="tr-TR" w:bidi="tr-TR"/>
      </w:rPr>
    </w:lvl>
    <w:lvl w:ilvl="5">
      <w:numFmt w:val="bullet"/>
      <w:lvlText w:val="•"/>
      <w:lvlJc w:val="left"/>
      <w:pPr>
        <w:ind w:left="7859" w:hanging="694"/>
      </w:pPr>
      <w:rPr>
        <w:rFonts w:hint="default"/>
        <w:lang w:val="tr-TR" w:eastAsia="tr-TR" w:bidi="tr-TR"/>
      </w:rPr>
    </w:lvl>
    <w:lvl w:ilvl="6">
      <w:numFmt w:val="bullet"/>
      <w:lvlText w:val="•"/>
      <w:lvlJc w:val="left"/>
      <w:pPr>
        <w:ind w:left="9411" w:hanging="694"/>
      </w:pPr>
      <w:rPr>
        <w:rFonts w:hint="default"/>
        <w:lang w:val="tr-TR" w:eastAsia="tr-TR" w:bidi="tr-TR"/>
      </w:rPr>
    </w:lvl>
    <w:lvl w:ilvl="7">
      <w:numFmt w:val="bullet"/>
      <w:lvlText w:val="•"/>
      <w:lvlJc w:val="left"/>
      <w:pPr>
        <w:ind w:left="10962" w:hanging="694"/>
      </w:pPr>
      <w:rPr>
        <w:rFonts w:hint="default"/>
        <w:lang w:val="tr-TR" w:eastAsia="tr-TR" w:bidi="tr-TR"/>
      </w:rPr>
    </w:lvl>
    <w:lvl w:ilvl="8">
      <w:numFmt w:val="bullet"/>
      <w:lvlText w:val="•"/>
      <w:lvlJc w:val="left"/>
      <w:pPr>
        <w:ind w:left="12514" w:hanging="694"/>
      </w:pPr>
      <w:rPr>
        <w:rFonts w:hint="default"/>
        <w:lang w:val="tr-TR" w:eastAsia="tr-TR" w:bidi="tr-TR"/>
      </w:rPr>
    </w:lvl>
  </w:abstractNum>
  <w:abstractNum w:abstractNumId="18">
    <w:nsid w:val="3C9D1A92"/>
    <w:multiLevelType w:val="multilevel"/>
    <w:tmpl w:val="C6B8FD2C"/>
    <w:lvl w:ilvl="0">
      <w:start w:val="1"/>
      <w:numFmt w:val="decimal"/>
      <w:lvlText w:val="%1."/>
      <w:lvlJc w:val="left"/>
      <w:pPr>
        <w:ind w:left="360" w:hanging="360"/>
      </w:pPr>
      <w:rPr>
        <w:rFonts w:hint="default"/>
      </w:rPr>
    </w:lvl>
    <w:lvl w:ilvl="1">
      <w:start w:val="1"/>
      <w:numFmt w:val="decimal"/>
      <w:lvlText w:val="%1.%2."/>
      <w:lvlJc w:val="left"/>
      <w:pPr>
        <w:ind w:left="473" w:hanging="360"/>
      </w:pPr>
      <w:rPr>
        <w:rFonts w:hint="default"/>
      </w:rPr>
    </w:lvl>
    <w:lvl w:ilvl="2">
      <w:start w:val="1"/>
      <w:numFmt w:val="decimal"/>
      <w:lvlText w:val="%1.%2.%3."/>
      <w:lvlJc w:val="left"/>
      <w:pPr>
        <w:ind w:left="946" w:hanging="720"/>
      </w:pPr>
      <w:rPr>
        <w:rFonts w:hint="default"/>
      </w:rPr>
    </w:lvl>
    <w:lvl w:ilvl="3">
      <w:start w:val="1"/>
      <w:numFmt w:val="decimal"/>
      <w:lvlText w:val="%1.%2.%3.%4."/>
      <w:lvlJc w:val="left"/>
      <w:pPr>
        <w:ind w:left="1059" w:hanging="720"/>
      </w:pPr>
      <w:rPr>
        <w:rFonts w:hint="default"/>
      </w:rPr>
    </w:lvl>
    <w:lvl w:ilvl="4">
      <w:start w:val="1"/>
      <w:numFmt w:val="decimal"/>
      <w:lvlText w:val="%1.%2.%3.%4.%5."/>
      <w:lvlJc w:val="left"/>
      <w:pPr>
        <w:ind w:left="1532" w:hanging="1080"/>
      </w:pPr>
      <w:rPr>
        <w:rFonts w:hint="default"/>
      </w:rPr>
    </w:lvl>
    <w:lvl w:ilvl="5">
      <w:start w:val="1"/>
      <w:numFmt w:val="decimal"/>
      <w:lvlText w:val="%1.%2.%3.%4.%5.%6."/>
      <w:lvlJc w:val="left"/>
      <w:pPr>
        <w:ind w:left="1645" w:hanging="1080"/>
      </w:pPr>
      <w:rPr>
        <w:rFonts w:hint="default"/>
      </w:rPr>
    </w:lvl>
    <w:lvl w:ilvl="6">
      <w:start w:val="1"/>
      <w:numFmt w:val="decimal"/>
      <w:lvlText w:val="%1.%2.%3.%4.%5.%6.%7."/>
      <w:lvlJc w:val="left"/>
      <w:pPr>
        <w:ind w:left="2118" w:hanging="1440"/>
      </w:pPr>
      <w:rPr>
        <w:rFonts w:hint="default"/>
      </w:rPr>
    </w:lvl>
    <w:lvl w:ilvl="7">
      <w:start w:val="1"/>
      <w:numFmt w:val="decimal"/>
      <w:lvlText w:val="%1.%2.%3.%4.%5.%6.%7.%8."/>
      <w:lvlJc w:val="left"/>
      <w:pPr>
        <w:ind w:left="2231" w:hanging="1440"/>
      </w:pPr>
      <w:rPr>
        <w:rFonts w:hint="default"/>
      </w:rPr>
    </w:lvl>
    <w:lvl w:ilvl="8">
      <w:start w:val="1"/>
      <w:numFmt w:val="decimal"/>
      <w:lvlText w:val="%1.%2.%3.%4.%5.%6.%7.%8.%9."/>
      <w:lvlJc w:val="left"/>
      <w:pPr>
        <w:ind w:left="2704" w:hanging="1800"/>
      </w:pPr>
      <w:rPr>
        <w:rFonts w:hint="default"/>
      </w:rPr>
    </w:lvl>
  </w:abstractNum>
  <w:abstractNum w:abstractNumId="19">
    <w:nsid w:val="41A637D9"/>
    <w:multiLevelType w:val="hybridMultilevel"/>
    <w:tmpl w:val="87622E46"/>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0">
    <w:nsid w:val="462D7D53"/>
    <w:multiLevelType w:val="multilevel"/>
    <w:tmpl w:val="FA4A96C6"/>
    <w:lvl w:ilvl="0">
      <w:start w:val="1"/>
      <w:numFmt w:val="decimal"/>
      <w:lvlText w:val="%1."/>
      <w:lvlJc w:val="left"/>
      <w:pPr>
        <w:ind w:left="928"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1">
    <w:nsid w:val="47BA635A"/>
    <w:multiLevelType w:val="multilevel"/>
    <w:tmpl w:val="6994D3BA"/>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4C0B0240"/>
    <w:multiLevelType w:val="multilevel"/>
    <w:tmpl w:val="EB581686"/>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53EA086C"/>
    <w:multiLevelType w:val="hybridMultilevel"/>
    <w:tmpl w:val="740A486A"/>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nsid w:val="5B7E37CA"/>
    <w:multiLevelType w:val="hybridMultilevel"/>
    <w:tmpl w:val="15CA4978"/>
    <w:lvl w:ilvl="0" w:tplc="CE482C54">
      <w:start w:val="551"/>
      <w:numFmt w:val="bullet"/>
      <w:lvlText w:val="-"/>
      <w:lvlJc w:val="left"/>
      <w:pPr>
        <w:ind w:left="465" w:hanging="360"/>
      </w:pPr>
      <w:rPr>
        <w:rFonts w:ascii="Arial" w:eastAsia="Times New Roman" w:hAnsi="Arial" w:cs="Arial" w:hint="default"/>
      </w:rPr>
    </w:lvl>
    <w:lvl w:ilvl="1" w:tplc="041F0003" w:tentative="1">
      <w:start w:val="1"/>
      <w:numFmt w:val="bullet"/>
      <w:lvlText w:val="o"/>
      <w:lvlJc w:val="left"/>
      <w:pPr>
        <w:ind w:left="1185" w:hanging="360"/>
      </w:pPr>
      <w:rPr>
        <w:rFonts w:ascii="Courier New" w:hAnsi="Courier New" w:cs="Courier New" w:hint="default"/>
      </w:rPr>
    </w:lvl>
    <w:lvl w:ilvl="2" w:tplc="041F0005" w:tentative="1">
      <w:start w:val="1"/>
      <w:numFmt w:val="bullet"/>
      <w:lvlText w:val=""/>
      <w:lvlJc w:val="left"/>
      <w:pPr>
        <w:ind w:left="1905" w:hanging="360"/>
      </w:pPr>
      <w:rPr>
        <w:rFonts w:ascii="Wingdings" w:hAnsi="Wingdings" w:hint="default"/>
      </w:rPr>
    </w:lvl>
    <w:lvl w:ilvl="3" w:tplc="041F0001" w:tentative="1">
      <w:start w:val="1"/>
      <w:numFmt w:val="bullet"/>
      <w:lvlText w:val=""/>
      <w:lvlJc w:val="left"/>
      <w:pPr>
        <w:ind w:left="2625" w:hanging="360"/>
      </w:pPr>
      <w:rPr>
        <w:rFonts w:ascii="Symbol" w:hAnsi="Symbol" w:hint="default"/>
      </w:rPr>
    </w:lvl>
    <w:lvl w:ilvl="4" w:tplc="041F0003" w:tentative="1">
      <w:start w:val="1"/>
      <w:numFmt w:val="bullet"/>
      <w:lvlText w:val="o"/>
      <w:lvlJc w:val="left"/>
      <w:pPr>
        <w:ind w:left="3345" w:hanging="360"/>
      </w:pPr>
      <w:rPr>
        <w:rFonts w:ascii="Courier New" w:hAnsi="Courier New" w:cs="Courier New" w:hint="default"/>
      </w:rPr>
    </w:lvl>
    <w:lvl w:ilvl="5" w:tplc="041F0005" w:tentative="1">
      <w:start w:val="1"/>
      <w:numFmt w:val="bullet"/>
      <w:lvlText w:val=""/>
      <w:lvlJc w:val="left"/>
      <w:pPr>
        <w:ind w:left="4065" w:hanging="360"/>
      </w:pPr>
      <w:rPr>
        <w:rFonts w:ascii="Wingdings" w:hAnsi="Wingdings" w:hint="default"/>
      </w:rPr>
    </w:lvl>
    <w:lvl w:ilvl="6" w:tplc="041F0001" w:tentative="1">
      <w:start w:val="1"/>
      <w:numFmt w:val="bullet"/>
      <w:lvlText w:val=""/>
      <w:lvlJc w:val="left"/>
      <w:pPr>
        <w:ind w:left="4785" w:hanging="360"/>
      </w:pPr>
      <w:rPr>
        <w:rFonts w:ascii="Symbol" w:hAnsi="Symbol" w:hint="default"/>
      </w:rPr>
    </w:lvl>
    <w:lvl w:ilvl="7" w:tplc="041F0003" w:tentative="1">
      <w:start w:val="1"/>
      <w:numFmt w:val="bullet"/>
      <w:lvlText w:val="o"/>
      <w:lvlJc w:val="left"/>
      <w:pPr>
        <w:ind w:left="5505" w:hanging="360"/>
      </w:pPr>
      <w:rPr>
        <w:rFonts w:ascii="Courier New" w:hAnsi="Courier New" w:cs="Courier New" w:hint="default"/>
      </w:rPr>
    </w:lvl>
    <w:lvl w:ilvl="8" w:tplc="041F0005" w:tentative="1">
      <w:start w:val="1"/>
      <w:numFmt w:val="bullet"/>
      <w:lvlText w:val=""/>
      <w:lvlJc w:val="left"/>
      <w:pPr>
        <w:ind w:left="6225" w:hanging="360"/>
      </w:pPr>
      <w:rPr>
        <w:rFonts w:ascii="Wingdings" w:hAnsi="Wingdings" w:hint="default"/>
      </w:rPr>
    </w:lvl>
  </w:abstractNum>
  <w:abstractNum w:abstractNumId="25">
    <w:nsid w:val="5D6655BB"/>
    <w:multiLevelType w:val="multilevel"/>
    <w:tmpl w:val="5D20F7A0"/>
    <w:lvl w:ilvl="0">
      <w:start w:val="2"/>
      <w:numFmt w:val="decimal"/>
      <w:lvlText w:val="%1"/>
      <w:lvlJc w:val="left"/>
      <w:pPr>
        <w:ind w:left="220" w:hanging="694"/>
      </w:pPr>
      <w:rPr>
        <w:rFonts w:hint="default"/>
        <w:lang w:val="tr-TR" w:eastAsia="tr-TR" w:bidi="tr-TR"/>
      </w:rPr>
    </w:lvl>
    <w:lvl w:ilvl="1">
      <w:start w:val="1"/>
      <w:numFmt w:val="decimal"/>
      <w:lvlText w:val="%1.%2"/>
      <w:lvlJc w:val="left"/>
      <w:pPr>
        <w:ind w:left="220" w:hanging="694"/>
      </w:pPr>
      <w:rPr>
        <w:rFonts w:hint="default"/>
        <w:lang w:val="tr-TR" w:eastAsia="tr-TR" w:bidi="tr-TR"/>
      </w:rPr>
    </w:lvl>
    <w:lvl w:ilvl="2">
      <w:start w:val="2"/>
      <w:numFmt w:val="decimal"/>
      <w:lvlText w:val="%1.%2.%3)"/>
      <w:lvlJc w:val="left"/>
      <w:pPr>
        <w:ind w:left="220" w:hanging="694"/>
      </w:pPr>
      <w:rPr>
        <w:rFonts w:ascii="Arial" w:eastAsia="Arial" w:hAnsi="Arial" w:cs="Arial" w:hint="default"/>
        <w:i/>
        <w:spacing w:val="-1"/>
        <w:w w:val="90"/>
        <w:sz w:val="28"/>
        <w:szCs w:val="28"/>
        <w:lang w:val="tr-TR" w:eastAsia="tr-TR" w:bidi="tr-TR"/>
      </w:rPr>
    </w:lvl>
    <w:lvl w:ilvl="3">
      <w:numFmt w:val="bullet"/>
      <w:lvlText w:val="•"/>
      <w:lvlJc w:val="left"/>
      <w:pPr>
        <w:ind w:left="3425" w:hanging="694"/>
      </w:pPr>
      <w:rPr>
        <w:rFonts w:hint="default"/>
        <w:lang w:val="tr-TR" w:eastAsia="tr-TR" w:bidi="tr-TR"/>
      </w:rPr>
    </w:lvl>
    <w:lvl w:ilvl="4">
      <w:numFmt w:val="bullet"/>
      <w:lvlText w:val="•"/>
      <w:lvlJc w:val="left"/>
      <w:pPr>
        <w:ind w:left="4494" w:hanging="694"/>
      </w:pPr>
      <w:rPr>
        <w:rFonts w:hint="default"/>
        <w:lang w:val="tr-TR" w:eastAsia="tr-TR" w:bidi="tr-TR"/>
      </w:rPr>
    </w:lvl>
    <w:lvl w:ilvl="5">
      <w:numFmt w:val="bullet"/>
      <w:lvlText w:val="•"/>
      <w:lvlJc w:val="left"/>
      <w:pPr>
        <w:ind w:left="5563" w:hanging="694"/>
      </w:pPr>
      <w:rPr>
        <w:rFonts w:hint="default"/>
        <w:lang w:val="tr-TR" w:eastAsia="tr-TR" w:bidi="tr-TR"/>
      </w:rPr>
    </w:lvl>
    <w:lvl w:ilvl="6">
      <w:numFmt w:val="bullet"/>
      <w:lvlText w:val="•"/>
      <w:lvlJc w:val="left"/>
      <w:pPr>
        <w:ind w:left="6631" w:hanging="694"/>
      </w:pPr>
      <w:rPr>
        <w:rFonts w:hint="default"/>
        <w:lang w:val="tr-TR" w:eastAsia="tr-TR" w:bidi="tr-TR"/>
      </w:rPr>
    </w:lvl>
    <w:lvl w:ilvl="7">
      <w:numFmt w:val="bullet"/>
      <w:lvlText w:val="•"/>
      <w:lvlJc w:val="left"/>
      <w:pPr>
        <w:ind w:left="7700" w:hanging="694"/>
      </w:pPr>
      <w:rPr>
        <w:rFonts w:hint="default"/>
        <w:lang w:val="tr-TR" w:eastAsia="tr-TR" w:bidi="tr-TR"/>
      </w:rPr>
    </w:lvl>
    <w:lvl w:ilvl="8">
      <w:numFmt w:val="bullet"/>
      <w:lvlText w:val="•"/>
      <w:lvlJc w:val="left"/>
      <w:pPr>
        <w:ind w:left="8769" w:hanging="694"/>
      </w:pPr>
      <w:rPr>
        <w:rFonts w:hint="default"/>
        <w:lang w:val="tr-TR" w:eastAsia="tr-TR" w:bidi="tr-TR"/>
      </w:rPr>
    </w:lvl>
  </w:abstractNum>
  <w:abstractNum w:abstractNumId="26">
    <w:nsid w:val="6297090E"/>
    <w:multiLevelType w:val="hybridMultilevel"/>
    <w:tmpl w:val="1E8C4B7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nsid w:val="67D10E94"/>
    <w:multiLevelType w:val="hybridMultilevel"/>
    <w:tmpl w:val="EA5673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6B206807"/>
    <w:multiLevelType w:val="multilevel"/>
    <w:tmpl w:val="670CCF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6B8519F7"/>
    <w:multiLevelType w:val="hybridMultilevel"/>
    <w:tmpl w:val="101C66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70DB5FAC"/>
    <w:multiLevelType w:val="hybridMultilevel"/>
    <w:tmpl w:val="78281486"/>
    <w:lvl w:ilvl="0" w:tplc="EEA85132">
      <w:start w:val="10"/>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nsid w:val="722C41E5"/>
    <w:multiLevelType w:val="multilevel"/>
    <w:tmpl w:val="4016E6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75951B2E"/>
    <w:multiLevelType w:val="hybridMultilevel"/>
    <w:tmpl w:val="F900351A"/>
    <w:lvl w:ilvl="0" w:tplc="041F0001">
      <w:start w:val="1"/>
      <w:numFmt w:val="bullet"/>
      <w:lvlText w:val=""/>
      <w:lvlJc w:val="left"/>
      <w:pPr>
        <w:ind w:left="4293" w:hanging="360"/>
      </w:pPr>
      <w:rPr>
        <w:rFonts w:ascii="Symbol" w:hAnsi="Symbol" w:hint="default"/>
      </w:rPr>
    </w:lvl>
    <w:lvl w:ilvl="1" w:tplc="041F0003" w:tentative="1">
      <w:start w:val="1"/>
      <w:numFmt w:val="bullet"/>
      <w:lvlText w:val="o"/>
      <w:lvlJc w:val="left"/>
      <w:pPr>
        <w:ind w:left="5013" w:hanging="360"/>
      </w:pPr>
      <w:rPr>
        <w:rFonts w:ascii="Courier New" w:hAnsi="Courier New" w:cs="Courier New" w:hint="default"/>
      </w:rPr>
    </w:lvl>
    <w:lvl w:ilvl="2" w:tplc="041F0005" w:tentative="1">
      <w:start w:val="1"/>
      <w:numFmt w:val="bullet"/>
      <w:lvlText w:val=""/>
      <w:lvlJc w:val="left"/>
      <w:pPr>
        <w:ind w:left="5733" w:hanging="360"/>
      </w:pPr>
      <w:rPr>
        <w:rFonts w:ascii="Wingdings" w:hAnsi="Wingdings" w:hint="default"/>
      </w:rPr>
    </w:lvl>
    <w:lvl w:ilvl="3" w:tplc="041F0001" w:tentative="1">
      <w:start w:val="1"/>
      <w:numFmt w:val="bullet"/>
      <w:lvlText w:val=""/>
      <w:lvlJc w:val="left"/>
      <w:pPr>
        <w:ind w:left="6453" w:hanging="360"/>
      </w:pPr>
      <w:rPr>
        <w:rFonts w:ascii="Symbol" w:hAnsi="Symbol" w:hint="default"/>
      </w:rPr>
    </w:lvl>
    <w:lvl w:ilvl="4" w:tplc="041F0003" w:tentative="1">
      <w:start w:val="1"/>
      <w:numFmt w:val="bullet"/>
      <w:lvlText w:val="o"/>
      <w:lvlJc w:val="left"/>
      <w:pPr>
        <w:ind w:left="7173" w:hanging="360"/>
      </w:pPr>
      <w:rPr>
        <w:rFonts w:ascii="Courier New" w:hAnsi="Courier New" w:cs="Courier New" w:hint="default"/>
      </w:rPr>
    </w:lvl>
    <w:lvl w:ilvl="5" w:tplc="041F0005" w:tentative="1">
      <w:start w:val="1"/>
      <w:numFmt w:val="bullet"/>
      <w:lvlText w:val=""/>
      <w:lvlJc w:val="left"/>
      <w:pPr>
        <w:ind w:left="7893" w:hanging="360"/>
      </w:pPr>
      <w:rPr>
        <w:rFonts w:ascii="Wingdings" w:hAnsi="Wingdings" w:hint="default"/>
      </w:rPr>
    </w:lvl>
    <w:lvl w:ilvl="6" w:tplc="041F0001" w:tentative="1">
      <w:start w:val="1"/>
      <w:numFmt w:val="bullet"/>
      <w:lvlText w:val=""/>
      <w:lvlJc w:val="left"/>
      <w:pPr>
        <w:ind w:left="8613" w:hanging="360"/>
      </w:pPr>
      <w:rPr>
        <w:rFonts w:ascii="Symbol" w:hAnsi="Symbol" w:hint="default"/>
      </w:rPr>
    </w:lvl>
    <w:lvl w:ilvl="7" w:tplc="041F0003" w:tentative="1">
      <w:start w:val="1"/>
      <w:numFmt w:val="bullet"/>
      <w:lvlText w:val="o"/>
      <w:lvlJc w:val="left"/>
      <w:pPr>
        <w:ind w:left="9333" w:hanging="360"/>
      </w:pPr>
      <w:rPr>
        <w:rFonts w:ascii="Courier New" w:hAnsi="Courier New" w:cs="Courier New" w:hint="default"/>
      </w:rPr>
    </w:lvl>
    <w:lvl w:ilvl="8" w:tplc="041F0005" w:tentative="1">
      <w:start w:val="1"/>
      <w:numFmt w:val="bullet"/>
      <w:lvlText w:val=""/>
      <w:lvlJc w:val="left"/>
      <w:pPr>
        <w:ind w:left="10053" w:hanging="360"/>
      </w:pPr>
      <w:rPr>
        <w:rFonts w:ascii="Wingdings" w:hAnsi="Wingdings" w:hint="default"/>
      </w:rPr>
    </w:lvl>
  </w:abstractNum>
  <w:abstractNum w:abstractNumId="33">
    <w:nsid w:val="760F64C5"/>
    <w:multiLevelType w:val="hybridMultilevel"/>
    <w:tmpl w:val="CAB413EC"/>
    <w:lvl w:ilvl="0" w:tplc="9A94BB2A">
      <w:start w:val="3"/>
      <w:numFmt w:val="decimal"/>
      <w:lvlText w:val="%1."/>
      <w:lvlJc w:val="left"/>
      <w:pPr>
        <w:ind w:left="824" w:hanging="360"/>
      </w:pPr>
      <w:rPr>
        <w:rFonts w:hint="default"/>
      </w:rPr>
    </w:lvl>
    <w:lvl w:ilvl="1" w:tplc="041F0019" w:tentative="1">
      <w:start w:val="1"/>
      <w:numFmt w:val="lowerLetter"/>
      <w:lvlText w:val="%2."/>
      <w:lvlJc w:val="left"/>
      <w:pPr>
        <w:ind w:left="1544" w:hanging="360"/>
      </w:pPr>
    </w:lvl>
    <w:lvl w:ilvl="2" w:tplc="041F001B" w:tentative="1">
      <w:start w:val="1"/>
      <w:numFmt w:val="lowerRoman"/>
      <w:lvlText w:val="%3."/>
      <w:lvlJc w:val="right"/>
      <w:pPr>
        <w:ind w:left="2264" w:hanging="180"/>
      </w:pPr>
    </w:lvl>
    <w:lvl w:ilvl="3" w:tplc="041F000F" w:tentative="1">
      <w:start w:val="1"/>
      <w:numFmt w:val="decimal"/>
      <w:lvlText w:val="%4."/>
      <w:lvlJc w:val="left"/>
      <w:pPr>
        <w:ind w:left="2984" w:hanging="360"/>
      </w:pPr>
    </w:lvl>
    <w:lvl w:ilvl="4" w:tplc="041F0019" w:tentative="1">
      <w:start w:val="1"/>
      <w:numFmt w:val="lowerLetter"/>
      <w:lvlText w:val="%5."/>
      <w:lvlJc w:val="left"/>
      <w:pPr>
        <w:ind w:left="3704" w:hanging="360"/>
      </w:pPr>
    </w:lvl>
    <w:lvl w:ilvl="5" w:tplc="041F001B" w:tentative="1">
      <w:start w:val="1"/>
      <w:numFmt w:val="lowerRoman"/>
      <w:lvlText w:val="%6."/>
      <w:lvlJc w:val="right"/>
      <w:pPr>
        <w:ind w:left="4424" w:hanging="180"/>
      </w:pPr>
    </w:lvl>
    <w:lvl w:ilvl="6" w:tplc="041F000F" w:tentative="1">
      <w:start w:val="1"/>
      <w:numFmt w:val="decimal"/>
      <w:lvlText w:val="%7."/>
      <w:lvlJc w:val="left"/>
      <w:pPr>
        <w:ind w:left="5144" w:hanging="360"/>
      </w:pPr>
    </w:lvl>
    <w:lvl w:ilvl="7" w:tplc="041F0019" w:tentative="1">
      <w:start w:val="1"/>
      <w:numFmt w:val="lowerLetter"/>
      <w:lvlText w:val="%8."/>
      <w:lvlJc w:val="left"/>
      <w:pPr>
        <w:ind w:left="5864" w:hanging="360"/>
      </w:pPr>
    </w:lvl>
    <w:lvl w:ilvl="8" w:tplc="041F001B" w:tentative="1">
      <w:start w:val="1"/>
      <w:numFmt w:val="lowerRoman"/>
      <w:lvlText w:val="%9."/>
      <w:lvlJc w:val="right"/>
      <w:pPr>
        <w:ind w:left="6584" w:hanging="180"/>
      </w:pPr>
    </w:lvl>
  </w:abstractNum>
  <w:abstractNum w:abstractNumId="34">
    <w:nsid w:val="77BE18FF"/>
    <w:multiLevelType w:val="hybridMultilevel"/>
    <w:tmpl w:val="57D6065C"/>
    <w:lvl w:ilvl="0" w:tplc="73DC5748">
      <w:start w:val="1"/>
      <w:numFmt w:val="decimal"/>
      <w:lvlText w:val="%1-"/>
      <w:lvlJc w:val="left"/>
      <w:pPr>
        <w:ind w:left="300" w:hanging="201"/>
      </w:pPr>
      <w:rPr>
        <w:rFonts w:ascii="Georgia" w:eastAsia="Georgia" w:hAnsi="Georgia" w:cs="Georgia" w:hint="default"/>
        <w:spacing w:val="-1"/>
        <w:w w:val="89"/>
        <w:sz w:val="22"/>
        <w:szCs w:val="22"/>
        <w:lang w:val="tr-TR" w:eastAsia="tr-TR" w:bidi="tr-TR"/>
      </w:rPr>
    </w:lvl>
    <w:lvl w:ilvl="1" w:tplc="E93E972E">
      <w:start w:val="1"/>
      <w:numFmt w:val="decimal"/>
      <w:lvlText w:val="%2."/>
      <w:lvlJc w:val="left"/>
      <w:pPr>
        <w:ind w:left="808" w:hanging="349"/>
      </w:pPr>
      <w:rPr>
        <w:rFonts w:ascii="Georgia" w:eastAsia="Georgia" w:hAnsi="Georgia" w:cs="Georgia" w:hint="default"/>
        <w:w w:val="107"/>
        <w:sz w:val="24"/>
        <w:szCs w:val="24"/>
        <w:lang w:val="tr-TR" w:eastAsia="tr-TR" w:bidi="tr-TR"/>
      </w:rPr>
    </w:lvl>
    <w:lvl w:ilvl="2" w:tplc="5964E9B4">
      <w:numFmt w:val="bullet"/>
      <w:lvlText w:val="•"/>
      <w:lvlJc w:val="left"/>
      <w:pPr>
        <w:ind w:left="1898" w:hanging="349"/>
      </w:pPr>
      <w:rPr>
        <w:rFonts w:hint="default"/>
        <w:lang w:val="tr-TR" w:eastAsia="tr-TR" w:bidi="tr-TR"/>
      </w:rPr>
    </w:lvl>
    <w:lvl w:ilvl="3" w:tplc="5072A0E4">
      <w:numFmt w:val="bullet"/>
      <w:lvlText w:val="•"/>
      <w:lvlJc w:val="left"/>
      <w:pPr>
        <w:ind w:left="2996" w:hanging="349"/>
      </w:pPr>
      <w:rPr>
        <w:rFonts w:hint="default"/>
        <w:lang w:val="tr-TR" w:eastAsia="tr-TR" w:bidi="tr-TR"/>
      </w:rPr>
    </w:lvl>
    <w:lvl w:ilvl="4" w:tplc="C6CC127A">
      <w:numFmt w:val="bullet"/>
      <w:lvlText w:val="•"/>
      <w:lvlJc w:val="left"/>
      <w:pPr>
        <w:ind w:left="4095" w:hanging="349"/>
      </w:pPr>
      <w:rPr>
        <w:rFonts w:hint="default"/>
        <w:lang w:val="tr-TR" w:eastAsia="tr-TR" w:bidi="tr-TR"/>
      </w:rPr>
    </w:lvl>
    <w:lvl w:ilvl="5" w:tplc="35648E04">
      <w:numFmt w:val="bullet"/>
      <w:lvlText w:val="•"/>
      <w:lvlJc w:val="left"/>
      <w:pPr>
        <w:ind w:left="5193" w:hanging="349"/>
      </w:pPr>
      <w:rPr>
        <w:rFonts w:hint="default"/>
        <w:lang w:val="tr-TR" w:eastAsia="tr-TR" w:bidi="tr-TR"/>
      </w:rPr>
    </w:lvl>
    <w:lvl w:ilvl="6" w:tplc="909293DE">
      <w:numFmt w:val="bullet"/>
      <w:lvlText w:val="•"/>
      <w:lvlJc w:val="left"/>
      <w:pPr>
        <w:ind w:left="6292" w:hanging="349"/>
      </w:pPr>
      <w:rPr>
        <w:rFonts w:hint="default"/>
        <w:lang w:val="tr-TR" w:eastAsia="tr-TR" w:bidi="tr-TR"/>
      </w:rPr>
    </w:lvl>
    <w:lvl w:ilvl="7" w:tplc="4D426916">
      <w:numFmt w:val="bullet"/>
      <w:lvlText w:val="•"/>
      <w:lvlJc w:val="left"/>
      <w:pPr>
        <w:ind w:left="7390" w:hanging="349"/>
      </w:pPr>
      <w:rPr>
        <w:rFonts w:hint="default"/>
        <w:lang w:val="tr-TR" w:eastAsia="tr-TR" w:bidi="tr-TR"/>
      </w:rPr>
    </w:lvl>
    <w:lvl w:ilvl="8" w:tplc="FDE4A448">
      <w:numFmt w:val="bullet"/>
      <w:lvlText w:val="•"/>
      <w:lvlJc w:val="left"/>
      <w:pPr>
        <w:ind w:left="8489" w:hanging="349"/>
      </w:pPr>
      <w:rPr>
        <w:rFonts w:hint="default"/>
        <w:lang w:val="tr-TR" w:eastAsia="tr-TR" w:bidi="tr-TR"/>
      </w:rPr>
    </w:lvl>
  </w:abstractNum>
  <w:abstractNum w:abstractNumId="35">
    <w:nsid w:val="77CA5010"/>
    <w:multiLevelType w:val="multilevel"/>
    <w:tmpl w:val="F9D4DC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nsid w:val="77F12810"/>
    <w:multiLevelType w:val="hybridMultilevel"/>
    <w:tmpl w:val="744CE6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nsid w:val="781A4047"/>
    <w:multiLevelType w:val="hybridMultilevel"/>
    <w:tmpl w:val="55E21B3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nsid w:val="7B437A25"/>
    <w:multiLevelType w:val="multilevel"/>
    <w:tmpl w:val="4378CC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7C5F1B1C"/>
    <w:multiLevelType w:val="hybridMultilevel"/>
    <w:tmpl w:val="59B0519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nsid w:val="7D895432"/>
    <w:multiLevelType w:val="multilevel"/>
    <w:tmpl w:val="5D20F7A0"/>
    <w:lvl w:ilvl="0">
      <w:start w:val="2"/>
      <w:numFmt w:val="decimal"/>
      <w:lvlText w:val="%1"/>
      <w:lvlJc w:val="left"/>
      <w:pPr>
        <w:ind w:left="220" w:hanging="694"/>
      </w:pPr>
      <w:rPr>
        <w:rFonts w:hint="default"/>
        <w:lang w:val="tr-TR" w:eastAsia="tr-TR" w:bidi="tr-TR"/>
      </w:rPr>
    </w:lvl>
    <w:lvl w:ilvl="1">
      <w:start w:val="1"/>
      <w:numFmt w:val="decimal"/>
      <w:lvlText w:val="%1.%2"/>
      <w:lvlJc w:val="left"/>
      <w:pPr>
        <w:ind w:left="220" w:hanging="694"/>
      </w:pPr>
      <w:rPr>
        <w:rFonts w:hint="default"/>
        <w:lang w:val="tr-TR" w:eastAsia="tr-TR" w:bidi="tr-TR"/>
      </w:rPr>
    </w:lvl>
    <w:lvl w:ilvl="2">
      <w:start w:val="2"/>
      <w:numFmt w:val="decimal"/>
      <w:lvlText w:val="%1.%2.%3)"/>
      <w:lvlJc w:val="left"/>
      <w:pPr>
        <w:ind w:left="220" w:hanging="694"/>
      </w:pPr>
      <w:rPr>
        <w:rFonts w:ascii="Arial" w:eastAsia="Arial" w:hAnsi="Arial" w:cs="Arial" w:hint="default"/>
        <w:i/>
        <w:spacing w:val="-1"/>
        <w:w w:val="90"/>
        <w:sz w:val="28"/>
        <w:szCs w:val="28"/>
        <w:lang w:val="tr-TR" w:eastAsia="tr-TR" w:bidi="tr-TR"/>
      </w:rPr>
    </w:lvl>
    <w:lvl w:ilvl="3">
      <w:numFmt w:val="bullet"/>
      <w:lvlText w:val="•"/>
      <w:lvlJc w:val="left"/>
      <w:pPr>
        <w:ind w:left="3425" w:hanging="694"/>
      </w:pPr>
      <w:rPr>
        <w:rFonts w:hint="default"/>
        <w:lang w:val="tr-TR" w:eastAsia="tr-TR" w:bidi="tr-TR"/>
      </w:rPr>
    </w:lvl>
    <w:lvl w:ilvl="4">
      <w:numFmt w:val="bullet"/>
      <w:lvlText w:val="•"/>
      <w:lvlJc w:val="left"/>
      <w:pPr>
        <w:ind w:left="4494" w:hanging="694"/>
      </w:pPr>
      <w:rPr>
        <w:rFonts w:hint="default"/>
        <w:lang w:val="tr-TR" w:eastAsia="tr-TR" w:bidi="tr-TR"/>
      </w:rPr>
    </w:lvl>
    <w:lvl w:ilvl="5">
      <w:numFmt w:val="bullet"/>
      <w:lvlText w:val="•"/>
      <w:lvlJc w:val="left"/>
      <w:pPr>
        <w:ind w:left="5563" w:hanging="694"/>
      </w:pPr>
      <w:rPr>
        <w:rFonts w:hint="default"/>
        <w:lang w:val="tr-TR" w:eastAsia="tr-TR" w:bidi="tr-TR"/>
      </w:rPr>
    </w:lvl>
    <w:lvl w:ilvl="6">
      <w:numFmt w:val="bullet"/>
      <w:lvlText w:val="•"/>
      <w:lvlJc w:val="left"/>
      <w:pPr>
        <w:ind w:left="6631" w:hanging="694"/>
      </w:pPr>
      <w:rPr>
        <w:rFonts w:hint="default"/>
        <w:lang w:val="tr-TR" w:eastAsia="tr-TR" w:bidi="tr-TR"/>
      </w:rPr>
    </w:lvl>
    <w:lvl w:ilvl="7">
      <w:numFmt w:val="bullet"/>
      <w:lvlText w:val="•"/>
      <w:lvlJc w:val="left"/>
      <w:pPr>
        <w:ind w:left="7700" w:hanging="694"/>
      </w:pPr>
      <w:rPr>
        <w:rFonts w:hint="default"/>
        <w:lang w:val="tr-TR" w:eastAsia="tr-TR" w:bidi="tr-TR"/>
      </w:rPr>
    </w:lvl>
    <w:lvl w:ilvl="8">
      <w:numFmt w:val="bullet"/>
      <w:lvlText w:val="•"/>
      <w:lvlJc w:val="left"/>
      <w:pPr>
        <w:ind w:left="8769" w:hanging="694"/>
      </w:pPr>
      <w:rPr>
        <w:rFonts w:hint="default"/>
        <w:lang w:val="tr-TR" w:eastAsia="tr-TR" w:bidi="tr-TR"/>
      </w:rPr>
    </w:lvl>
  </w:abstractNum>
  <w:abstractNum w:abstractNumId="41">
    <w:nsid w:val="7F4F449B"/>
    <w:multiLevelType w:val="multilevel"/>
    <w:tmpl w:val="FA4A96C6"/>
    <w:lvl w:ilvl="0">
      <w:start w:val="1"/>
      <w:numFmt w:val="decimal"/>
      <w:lvlText w:val="%1."/>
      <w:lvlJc w:val="left"/>
      <w:pPr>
        <w:ind w:left="928"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num w:numId="1">
    <w:abstractNumId w:val="37"/>
  </w:num>
  <w:num w:numId="2">
    <w:abstractNumId w:val="31"/>
  </w:num>
  <w:num w:numId="3">
    <w:abstractNumId w:val="19"/>
  </w:num>
  <w:num w:numId="4">
    <w:abstractNumId w:val="4"/>
  </w:num>
  <w:num w:numId="5">
    <w:abstractNumId w:val="14"/>
  </w:num>
  <w:num w:numId="6">
    <w:abstractNumId w:val="0"/>
  </w:num>
  <w:num w:numId="7">
    <w:abstractNumId w:val="1"/>
  </w:num>
  <w:num w:numId="8">
    <w:abstractNumId w:val="10"/>
  </w:num>
  <w:num w:numId="9">
    <w:abstractNumId w:val="15"/>
  </w:num>
  <w:num w:numId="10">
    <w:abstractNumId w:val="26"/>
  </w:num>
  <w:num w:numId="11">
    <w:abstractNumId w:val="2"/>
  </w:num>
  <w:num w:numId="12">
    <w:abstractNumId w:val="39"/>
  </w:num>
  <w:num w:numId="13">
    <w:abstractNumId w:val="33"/>
  </w:num>
  <w:num w:numId="14">
    <w:abstractNumId w:val="35"/>
  </w:num>
  <w:num w:numId="15">
    <w:abstractNumId w:val="11"/>
  </w:num>
  <w:num w:numId="16">
    <w:abstractNumId w:val="28"/>
  </w:num>
  <w:num w:numId="17">
    <w:abstractNumId w:val="9"/>
  </w:num>
  <w:num w:numId="18">
    <w:abstractNumId w:val="27"/>
  </w:num>
  <w:num w:numId="19">
    <w:abstractNumId w:val="12"/>
  </w:num>
  <w:num w:numId="20">
    <w:abstractNumId w:val="29"/>
  </w:num>
  <w:num w:numId="21">
    <w:abstractNumId w:val="8"/>
  </w:num>
  <w:num w:numId="22">
    <w:abstractNumId w:val="36"/>
  </w:num>
  <w:num w:numId="23">
    <w:abstractNumId w:val="7"/>
  </w:num>
  <w:num w:numId="24">
    <w:abstractNumId w:val="21"/>
  </w:num>
  <w:num w:numId="25">
    <w:abstractNumId w:val="22"/>
  </w:num>
  <w:num w:numId="26">
    <w:abstractNumId w:val="23"/>
  </w:num>
  <w:num w:numId="27">
    <w:abstractNumId w:val="38"/>
  </w:num>
  <w:num w:numId="28">
    <w:abstractNumId w:val="30"/>
  </w:num>
  <w:num w:numId="29">
    <w:abstractNumId w:val="13"/>
  </w:num>
  <w:num w:numId="30">
    <w:abstractNumId w:val="18"/>
  </w:num>
  <w:num w:numId="31">
    <w:abstractNumId w:val="31"/>
  </w:num>
  <w:num w:numId="32">
    <w:abstractNumId w:val="16"/>
  </w:num>
  <w:num w:numId="33">
    <w:abstractNumId w:val="40"/>
  </w:num>
  <w:num w:numId="34">
    <w:abstractNumId w:val="17"/>
  </w:num>
  <w:num w:numId="35">
    <w:abstractNumId w:val="5"/>
  </w:num>
  <w:num w:numId="36">
    <w:abstractNumId w:val="3"/>
  </w:num>
  <w:num w:numId="37">
    <w:abstractNumId w:val="34"/>
  </w:num>
  <w:num w:numId="38">
    <w:abstractNumId w:val="32"/>
  </w:num>
  <w:num w:numId="39">
    <w:abstractNumId w:val="41"/>
  </w:num>
  <w:num w:numId="40">
    <w:abstractNumId w:val="20"/>
  </w:num>
  <w:num w:numId="41">
    <w:abstractNumId w:val="25"/>
  </w:num>
  <w:num w:numId="42">
    <w:abstractNumId w:val="6"/>
  </w:num>
  <w:num w:numId="43">
    <w:abstractNumId w:val="2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udurYar">
    <w15:presenceInfo w15:providerId="None" w15:userId="MudurYa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en-US" w:vendorID="64" w:dllVersion="6" w:nlCheck="1" w:checkStyle="0"/>
  <w:activeWritingStyle w:appName="MSWord" w:lang="tr-TR" w:vendorID="64" w:dllVersion="4096" w:nlCheck="1" w:checkStyle="0"/>
  <w:activeWritingStyle w:appName="MSWord" w:lang="en-US" w:vendorID="64" w:dllVersion="131078" w:nlCheck="1" w:checkStyle="1"/>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72B6"/>
    <w:rsid w:val="00002A36"/>
    <w:rsid w:val="00002A9E"/>
    <w:rsid w:val="00003409"/>
    <w:rsid w:val="000051EA"/>
    <w:rsid w:val="00005C8A"/>
    <w:rsid w:val="00005D33"/>
    <w:rsid w:val="00006EC7"/>
    <w:rsid w:val="00007CC5"/>
    <w:rsid w:val="0001041B"/>
    <w:rsid w:val="000119B8"/>
    <w:rsid w:val="00011D7C"/>
    <w:rsid w:val="00012430"/>
    <w:rsid w:val="00012A51"/>
    <w:rsid w:val="00012C0E"/>
    <w:rsid w:val="00013275"/>
    <w:rsid w:val="00013E5B"/>
    <w:rsid w:val="000140D3"/>
    <w:rsid w:val="00014764"/>
    <w:rsid w:val="00014AD4"/>
    <w:rsid w:val="00014CEC"/>
    <w:rsid w:val="00014E6B"/>
    <w:rsid w:val="00015D76"/>
    <w:rsid w:val="000165CE"/>
    <w:rsid w:val="00017C0A"/>
    <w:rsid w:val="0002072F"/>
    <w:rsid w:val="0002108D"/>
    <w:rsid w:val="000214FA"/>
    <w:rsid w:val="00021732"/>
    <w:rsid w:val="00023762"/>
    <w:rsid w:val="00023CED"/>
    <w:rsid w:val="00024548"/>
    <w:rsid w:val="00024F34"/>
    <w:rsid w:val="000263BD"/>
    <w:rsid w:val="00027612"/>
    <w:rsid w:val="000277D7"/>
    <w:rsid w:val="00031958"/>
    <w:rsid w:val="000328E3"/>
    <w:rsid w:val="00033252"/>
    <w:rsid w:val="00033A71"/>
    <w:rsid w:val="00034CB4"/>
    <w:rsid w:val="0003561F"/>
    <w:rsid w:val="00035BAC"/>
    <w:rsid w:val="0003688C"/>
    <w:rsid w:val="00036FC8"/>
    <w:rsid w:val="000371E5"/>
    <w:rsid w:val="000401E6"/>
    <w:rsid w:val="000413B1"/>
    <w:rsid w:val="00041973"/>
    <w:rsid w:val="00042FA8"/>
    <w:rsid w:val="0004366A"/>
    <w:rsid w:val="000452B1"/>
    <w:rsid w:val="00045B97"/>
    <w:rsid w:val="00045BF4"/>
    <w:rsid w:val="00046BAF"/>
    <w:rsid w:val="00046F86"/>
    <w:rsid w:val="0004701B"/>
    <w:rsid w:val="0005115E"/>
    <w:rsid w:val="000513F4"/>
    <w:rsid w:val="0005145E"/>
    <w:rsid w:val="0005155A"/>
    <w:rsid w:val="000518AC"/>
    <w:rsid w:val="00052083"/>
    <w:rsid w:val="000527D4"/>
    <w:rsid w:val="0005310E"/>
    <w:rsid w:val="0005432A"/>
    <w:rsid w:val="00055BEA"/>
    <w:rsid w:val="00055E53"/>
    <w:rsid w:val="0005606E"/>
    <w:rsid w:val="000561C1"/>
    <w:rsid w:val="00056683"/>
    <w:rsid w:val="00056E11"/>
    <w:rsid w:val="00056F08"/>
    <w:rsid w:val="00057A38"/>
    <w:rsid w:val="00057DA3"/>
    <w:rsid w:val="000600D1"/>
    <w:rsid w:val="00062180"/>
    <w:rsid w:val="00062815"/>
    <w:rsid w:val="00062BA5"/>
    <w:rsid w:val="00063845"/>
    <w:rsid w:val="0006451E"/>
    <w:rsid w:val="00065933"/>
    <w:rsid w:val="000665A7"/>
    <w:rsid w:val="00066CB0"/>
    <w:rsid w:val="00067ADC"/>
    <w:rsid w:val="0007067A"/>
    <w:rsid w:val="0007128D"/>
    <w:rsid w:val="000719E3"/>
    <w:rsid w:val="00071FBD"/>
    <w:rsid w:val="00072CC9"/>
    <w:rsid w:val="000732B5"/>
    <w:rsid w:val="00073B35"/>
    <w:rsid w:val="00074007"/>
    <w:rsid w:val="0007492F"/>
    <w:rsid w:val="0007665E"/>
    <w:rsid w:val="00076882"/>
    <w:rsid w:val="000773CB"/>
    <w:rsid w:val="0007774A"/>
    <w:rsid w:val="00080A8C"/>
    <w:rsid w:val="00080BEC"/>
    <w:rsid w:val="000819B7"/>
    <w:rsid w:val="00081AAD"/>
    <w:rsid w:val="0008218C"/>
    <w:rsid w:val="000821B7"/>
    <w:rsid w:val="00082705"/>
    <w:rsid w:val="00082793"/>
    <w:rsid w:val="00082E7F"/>
    <w:rsid w:val="00082EF1"/>
    <w:rsid w:val="00084F36"/>
    <w:rsid w:val="00084F4E"/>
    <w:rsid w:val="0008513E"/>
    <w:rsid w:val="0008660B"/>
    <w:rsid w:val="00086C30"/>
    <w:rsid w:val="000871DC"/>
    <w:rsid w:val="000878E3"/>
    <w:rsid w:val="000901C4"/>
    <w:rsid w:val="00092332"/>
    <w:rsid w:val="00092565"/>
    <w:rsid w:val="00093C1A"/>
    <w:rsid w:val="0009556D"/>
    <w:rsid w:val="00095BB5"/>
    <w:rsid w:val="00095FD7"/>
    <w:rsid w:val="0009653C"/>
    <w:rsid w:val="00097AE7"/>
    <w:rsid w:val="00097E70"/>
    <w:rsid w:val="000A05EA"/>
    <w:rsid w:val="000A0A23"/>
    <w:rsid w:val="000A24F2"/>
    <w:rsid w:val="000A269B"/>
    <w:rsid w:val="000A38A5"/>
    <w:rsid w:val="000A390C"/>
    <w:rsid w:val="000A581D"/>
    <w:rsid w:val="000A639E"/>
    <w:rsid w:val="000A6D87"/>
    <w:rsid w:val="000A7D74"/>
    <w:rsid w:val="000B00E2"/>
    <w:rsid w:val="000B2467"/>
    <w:rsid w:val="000B439F"/>
    <w:rsid w:val="000B4BA4"/>
    <w:rsid w:val="000B6B8D"/>
    <w:rsid w:val="000C2E8C"/>
    <w:rsid w:val="000C4217"/>
    <w:rsid w:val="000C4926"/>
    <w:rsid w:val="000C6E3F"/>
    <w:rsid w:val="000C72AE"/>
    <w:rsid w:val="000C79B8"/>
    <w:rsid w:val="000D0D4B"/>
    <w:rsid w:val="000D113D"/>
    <w:rsid w:val="000D1BEA"/>
    <w:rsid w:val="000D3080"/>
    <w:rsid w:val="000D3A4A"/>
    <w:rsid w:val="000D3B6C"/>
    <w:rsid w:val="000D4D8A"/>
    <w:rsid w:val="000D62B8"/>
    <w:rsid w:val="000E1209"/>
    <w:rsid w:val="000E289E"/>
    <w:rsid w:val="000E2E55"/>
    <w:rsid w:val="000E2F5B"/>
    <w:rsid w:val="000E35A8"/>
    <w:rsid w:val="000E4382"/>
    <w:rsid w:val="000E4396"/>
    <w:rsid w:val="000E4E91"/>
    <w:rsid w:val="000E561E"/>
    <w:rsid w:val="000E56DD"/>
    <w:rsid w:val="000E6300"/>
    <w:rsid w:val="000E68AB"/>
    <w:rsid w:val="000E7338"/>
    <w:rsid w:val="000E7F2F"/>
    <w:rsid w:val="000F12F0"/>
    <w:rsid w:val="000F1452"/>
    <w:rsid w:val="000F15FC"/>
    <w:rsid w:val="000F2E0E"/>
    <w:rsid w:val="000F3CBF"/>
    <w:rsid w:val="000F4BD3"/>
    <w:rsid w:val="000F5B53"/>
    <w:rsid w:val="000F5FF0"/>
    <w:rsid w:val="000F61F0"/>
    <w:rsid w:val="000F6353"/>
    <w:rsid w:val="000F6A5D"/>
    <w:rsid w:val="000F6B9E"/>
    <w:rsid w:val="00100FBE"/>
    <w:rsid w:val="00101C71"/>
    <w:rsid w:val="00102C59"/>
    <w:rsid w:val="00102EEC"/>
    <w:rsid w:val="00103B9C"/>
    <w:rsid w:val="001057A4"/>
    <w:rsid w:val="001061F4"/>
    <w:rsid w:val="00106903"/>
    <w:rsid w:val="00106DB7"/>
    <w:rsid w:val="0010710C"/>
    <w:rsid w:val="001071A7"/>
    <w:rsid w:val="001103CC"/>
    <w:rsid w:val="00110676"/>
    <w:rsid w:val="001107FD"/>
    <w:rsid w:val="00110C57"/>
    <w:rsid w:val="001144A3"/>
    <w:rsid w:val="00114C03"/>
    <w:rsid w:val="00115413"/>
    <w:rsid w:val="001173E0"/>
    <w:rsid w:val="001204B3"/>
    <w:rsid w:val="0012072A"/>
    <w:rsid w:val="00120CDF"/>
    <w:rsid w:val="00121F04"/>
    <w:rsid w:val="0012222F"/>
    <w:rsid w:val="001227AD"/>
    <w:rsid w:val="0012376F"/>
    <w:rsid w:val="0012382E"/>
    <w:rsid w:val="00123E12"/>
    <w:rsid w:val="001247FC"/>
    <w:rsid w:val="00124C88"/>
    <w:rsid w:val="001250B3"/>
    <w:rsid w:val="00126AA6"/>
    <w:rsid w:val="00127F19"/>
    <w:rsid w:val="001307DF"/>
    <w:rsid w:val="0013093E"/>
    <w:rsid w:val="00131270"/>
    <w:rsid w:val="001335E3"/>
    <w:rsid w:val="00133692"/>
    <w:rsid w:val="00133925"/>
    <w:rsid w:val="001351AC"/>
    <w:rsid w:val="0013556E"/>
    <w:rsid w:val="001355EB"/>
    <w:rsid w:val="00135E12"/>
    <w:rsid w:val="00137B1C"/>
    <w:rsid w:val="00137D3C"/>
    <w:rsid w:val="001409CD"/>
    <w:rsid w:val="00140DD1"/>
    <w:rsid w:val="00140E41"/>
    <w:rsid w:val="00141097"/>
    <w:rsid w:val="001418FE"/>
    <w:rsid w:val="001436BD"/>
    <w:rsid w:val="001437AE"/>
    <w:rsid w:val="00143C11"/>
    <w:rsid w:val="00143D29"/>
    <w:rsid w:val="001440F5"/>
    <w:rsid w:val="0015080D"/>
    <w:rsid w:val="00153471"/>
    <w:rsid w:val="00153482"/>
    <w:rsid w:val="00153D0A"/>
    <w:rsid w:val="00153FF9"/>
    <w:rsid w:val="0015462E"/>
    <w:rsid w:val="001549F9"/>
    <w:rsid w:val="001556A6"/>
    <w:rsid w:val="00157ECB"/>
    <w:rsid w:val="001618A1"/>
    <w:rsid w:val="00162159"/>
    <w:rsid w:val="00162672"/>
    <w:rsid w:val="00162C95"/>
    <w:rsid w:val="0016360C"/>
    <w:rsid w:val="001636B5"/>
    <w:rsid w:val="001636FA"/>
    <w:rsid w:val="001639B6"/>
    <w:rsid w:val="00164E2B"/>
    <w:rsid w:val="0016514C"/>
    <w:rsid w:val="00167D58"/>
    <w:rsid w:val="001714A1"/>
    <w:rsid w:val="00171CDD"/>
    <w:rsid w:val="00172CE1"/>
    <w:rsid w:val="0017311E"/>
    <w:rsid w:val="001731CF"/>
    <w:rsid w:val="00174E3D"/>
    <w:rsid w:val="0017693F"/>
    <w:rsid w:val="00176DCF"/>
    <w:rsid w:val="001811BA"/>
    <w:rsid w:val="00181481"/>
    <w:rsid w:val="00182608"/>
    <w:rsid w:val="00182F8B"/>
    <w:rsid w:val="00183133"/>
    <w:rsid w:val="00183EC0"/>
    <w:rsid w:val="0018481F"/>
    <w:rsid w:val="0018596E"/>
    <w:rsid w:val="00186217"/>
    <w:rsid w:val="00186A70"/>
    <w:rsid w:val="00187A39"/>
    <w:rsid w:val="00187AD8"/>
    <w:rsid w:val="00190C7C"/>
    <w:rsid w:val="00190E58"/>
    <w:rsid w:val="0019229F"/>
    <w:rsid w:val="00192DBF"/>
    <w:rsid w:val="00193BCA"/>
    <w:rsid w:val="001946F1"/>
    <w:rsid w:val="001967CE"/>
    <w:rsid w:val="00196C10"/>
    <w:rsid w:val="00196C43"/>
    <w:rsid w:val="00197670"/>
    <w:rsid w:val="001A1005"/>
    <w:rsid w:val="001A1015"/>
    <w:rsid w:val="001A1C66"/>
    <w:rsid w:val="001A1E95"/>
    <w:rsid w:val="001A1FDB"/>
    <w:rsid w:val="001A2718"/>
    <w:rsid w:val="001A3433"/>
    <w:rsid w:val="001A40AB"/>
    <w:rsid w:val="001A47D6"/>
    <w:rsid w:val="001A4B55"/>
    <w:rsid w:val="001A4FB2"/>
    <w:rsid w:val="001A536D"/>
    <w:rsid w:val="001A5995"/>
    <w:rsid w:val="001A5E9E"/>
    <w:rsid w:val="001A6268"/>
    <w:rsid w:val="001A6589"/>
    <w:rsid w:val="001A67D2"/>
    <w:rsid w:val="001B0CB0"/>
    <w:rsid w:val="001B1970"/>
    <w:rsid w:val="001B1BD4"/>
    <w:rsid w:val="001B2FB0"/>
    <w:rsid w:val="001B31BD"/>
    <w:rsid w:val="001B3C69"/>
    <w:rsid w:val="001B455A"/>
    <w:rsid w:val="001B46E3"/>
    <w:rsid w:val="001B4C9A"/>
    <w:rsid w:val="001B5CD5"/>
    <w:rsid w:val="001C1778"/>
    <w:rsid w:val="001C33B4"/>
    <w:rsid w:val="001C4968"/>
    <w:rsid w:val="001C6110"/>
    <w:rsid w:val="001C64A1"/>
    <w:rsid w:val="001D0FE4"/>
    <w:rsid w:val="001D10CD"/>
    <w:rsid w:val="001D1C7D"/>
    <w:rsid w:val="001D2091"/>
    <w:rsid w:val="001D2506"/>
    <w:rsid w:val="001D2A8D"/>
    <w:rsid w:val="001D2BAB"/>
    <w:rsid w:val="001D2BEC"/>
    <w:rsid w:val="001D3CEC"/>
    <w:rsid w:val="001D4C5B"/>
    <w:rsid w:val="001D719A"/>
    <w:rsid w:val="001D723D"/>
    <w:rsid w:val="001E05C6"/>
    <w:rsid w:val="001E0A2D"/>
    <w:rsid w:val="001E0B50"/>
    <w:rsid w:val="001E265F"/>
    <w:rsid w:val="001E3C2A"/>
    <w:rsid w:val="001E43AD"/>
    <w:rsid w:val="001E4955"/>
    <w:rsid w:val="001E573B"/>
    <w:rsid w:val="001E5A39"/>
    <w:rsid w:val="001E73CF"/>
    <w:rsid w:val="001E74CA"/>
    <w:rsid w:val="001E7708"/>
    <w:rsid w:val="001F00B6"/>
    <w:rsid w:val="001F0D5B"/>
    <w:rsid w:val="001F10CC"/>
    <w:rsid w:val="001F1F35"/>
    <w:rsid w:val="001F4B27"/>
    <w:rsid w:val="001F5079"/>
    <w:rsid w:val="001F54D1"/>
    <w:rsid w:val="001F56FE"/>
    <w:rsid w:val="001F5A04"/>
    <w:rsid w:val="001F5ACD"/>
    <w:rsid w:val="001F71AE"/>
    <w:rsid w:val="002006C3"/>
    <w:rsid w:val="00200B1E"/>
    <w:rsid w:val="0020129C"/>
    <w:rsid w:val="00201699"/>
    <w:rsid w:val="00201A0E"/>
    <w:rsid w:val="00202CEF"/>
    <w:rsid w:val="0020340B"/>
    <w:rsid w:val="00203649"/>
    <w:rsid w:val="002040CA"/>
    <w:rsid w:val="00204849"/>
    <w:rsid w:val="002066FA"/>
    <w:rsid w:val="002067A4"/>
    <w:rsid w:val="00206A01"/>
    <w:rsid w:val="00206DD8"/>
    <w:rsid w:val="0021069D"/>
    <w:rsid w:val="00210E5A"/>
    <w:rsid w:val="00210F6A"/>
    <w:rsid w:val="0021345B"/>
    <w:rsid w:val="00214303"/>
    <w:rsid w:val="002146AA"/>
    <w:rsid w:val="0021543E"/>
    <w:rsid w:val="002159E5"/>
    <w:rsid w:val="00215ADB"/>
    <w:rsid w:val="00215CA2"/>
    <w:rsid w:val="0021618E"/>
    <w:rsid w:val="002166FB"/>
    <w:rsid w:val="00216F24"/>
    <w:rsid w:val="00217E0B"/>
    <w:rsid w:val="002204A1"/>
    <w:rsid w:val="00220CEC"/>
    <w:rsid w:val="00221657"/>
    <w:rsid w:val="00221E8A"/>
    <w:rsid w:val="00222A10"/>
    <w:rsid w:val="0022330A"/>
    <w:rsid w:val="00223A9A"/>
    <w:rsid w:val="0022608F"/>
    <w:rsid w:val="00226F06"/>
    <w:rsid w:val="00230AE2"/>
    <w:rsid w:val="002337BC"/>
    <w:rsid w:val="00233AE9"/>
    <w:rsid w:val="00233EA4"/>
    <w:rsid w:val="0023407E"/>
    <w:rsid w:val="0023488F"/>
    <w:rsid w:val="0023532E"/>
    <w:rsid w:val="0023559E"/>
    <w:rsid w:val="00241250"/>
    <w:rsid w:val="0024145B"/>
    <w:rsid w:val="00241A99"/>
    <w:rsid w:val="00242307"/>
    <w:rsid w:val="00242D18"/>
    <w:rsid w:val="0024438F"/>
    <w:rsid w:val="002444BC"/>
    <w:rsid w:val="00244699"/>
    <w:rsid w:val="00245767"/>
    <w:rsid w:val="00245CAD"/>
    <w:rsid w:val="00245D2D"/>
    <w:rsid w:val="00245FA6"/>
    <w:rsid w:val="002465FB"/>
    <w:rsid w:val="00246672"/>
    <w:rsid w:val="0024694B"/>
    <w:rsid w:val="0024721F"/>
    <w:rsid w:val="002473F7"/>
    <w:rsid w:val="00247A46"/>
    <w:rsid w:val="0025237A"/>
    <w:rsid w:val="002523F8"/>
    <w:rsid w:val="00253DF6"/>
    <w:rsid w:val="002554B3"/>
    <w:rsid w:val="0025579C"/>
    <w:rsid w:val="0025595D"/>
    <w:rsid w:val="00255D10"/>
    <w:rsid w:val="002560B8"/>
    <w:rsid w:val="002562AC"/>
    <w:rsid w:val="00256952"/>
    <w:rsid w:val="002570D5"/>
    <w:rsid w:val="00260A4D"/>
    <w:rsid w:val="002618F6"/>
    <w:rsid w:val="00261FB1"/>
    <w:rsid w:val="00263085"/>
    <w:rsid w:val="002633AE"/>
    <w:rsid w:val="00263D05"/>
    <w:rsid w:val="00265375"/>
    <w:rsid w:val="00265516"/>
    <w:rsid w:val="00265CC2"/>
    <w:rsid w:val="00265E09"/>
    <w:rsid w:val="002667BE"/>
    <w:rsid w:val="00267F57"/>
    <w:rsid w:val="0027014E"/>
    <w:rsid w:val="00270DED"/>
    <w:rsid w:val="00271019"/>
    <w:rsid w:val="00272C0E"/>
    <w:rsid w:val="00272EEC"/>
    <w:rsid w:val="00273968"/>
    <w:rsid w:val="00273B58"/>
    <w:rsid w:val="00273F9D"/>
    <w:rsid w:val="00274389"/>
    <w:rsid w:val="00276037"/>
    <w:rsid w:val="002765E5"/>
    <w:rsid w:val="0028029F"/>
    <w:rsid w:val="00280D4F"/>
    <w:rsid w:val="00280DBA"/>
    <w:rsid w:val="00281716"/>
    <w:rsid w:val="002825C6"/>
    <w:rsid w:val="00284611"/>
    <w:rsid w:val="0028588C"/>
    <w:rsid w:val="00286F3E"/>
    <w:rsid w:val="002878F2"/>
    <w:rsid w:val="00287E28"/>
    <w:rsid w:val="00287F8E"/>
    <w:rsid w:val="00290014"/>
    <w:rsid w:val="00290392"/>
    <w:rsid w:val="002903AC"/>
    <w:rsid w:val="002911F3"/>
    <w:rsid w:val="00292D80"/>
    <w:rsid w:val="0029391F"/>
    <w:rsid w:val="00293FA9"/>
    <w:rsid w:val="002942B3"/>
    <w:rsid w:val="00295B1A"/>
    <w:rsid w:val="002A125B"/>
    <w:rsid w:val="002A165F"/>
    <w:rsid w:val="002A1C67"/>
    <w:rsid w:val="002A52F7"/>
    <w:rsid w:val="002A66D6"/>
    <w:rsid w:val="002B1660"/>
    <w:rsid w:val="002B1B0D"/>
    <w:rsid w:val="002B2080"/>
    <w:rsid w:val="002B2714"/>
    <w:rsid w:val="002B35D7"/>
    <w:rsid w:val="002B48AD"/>
    <w:rsid w:val="002B5201"/>
    <w:rsid w:val="002B5E8E"/>
    <w:rsid w:val="002B6FDB"/>
    <w:rsid w:val="002C038D"/>
    <w:rsid w:val="002C0D5A"/>
    <w:rsid w:val="002C1B74"/>
    <w:rsid w:val="002C2E08"/>
    <w:rsid w:val="002C37E0"/>
    <w:rsid w:val="002C38AB"/>
    <w:rsid w:val="002C3CB3"/>
    <w:rsid w:val="002C3F75"/>
    <w:rsid w:val="002C5211"/>
    <w:rsid w:val="002C5991"/>
    <w:rsid w:val="002C5D88"/>
    <w:rsid w:val="002C63A3"/>
    <w:rsid w:val="002D155D"/>
    <w:rsid w:val="002D1691"/>
    <w:rsid w:val="002D202A"/>
    <w:rsid w:val="002D3651"/>
    <w:rsid w:val="002D524B"/>
    <w:rsid w:val="002D5B61"/>
    <w:rsid w:val="002D607F"/>
    <w:rsid w:val="002D63C9"/>
    <w:rsid w:val="002D6882"/>
    <w:rsid w:val="002D6C4F"/>
    <w:rsid w:val="002D7C87"/>
    <w:rsid w:val="002E00F2"/>
    <w:rsid w:val="002E05F7"/>
    <w:rsid w:val="002E068A"/>
    <w:rsid w:val="002E1F2D"/>
    <w:rsid w:val="002E2FA5"/>
    <w:rsid w:val="002E4A7D"/>
    <w:rsid w:val="002E77C7"/>
    <w:rsid w:val="002F03E1"/>
    <w:rsid w:val="002F27DD"/>
    <w:rsid w:val="002F5C1A"/>
    <w:rsid w:val="002F5FC9"/>
    <w:rsid w:val="002F66C7"/>
    <w:rsid w:val="002F7B7A"/>
    <w:rsid w:val="003022C7"/>
    <w:rsid w:val="003022F7"/>
    <w:rsid w:val="003035FD"/>
    <w:rsid w:val="003039DA"/>
    <w:rsid w:val="003042D7"/>
    <w:rsid w:val="00304338"/>
    <w:rsid w:val="003050B7"/>
    <w:rsid w:val="0030686A"/>
    <w:rsid w:val="0030721A"/>
    <w:rsid w:val="003072A7"/>
    <w:rsid w:val="003072B6"/>
    <w:rsid w:val="00307523"/>
    <w:rsid w:val="00307D4F"/>
    <w:rsid w:val="00310173"/>
    <w:rsid w:val="00310510"/>
    <w:rsid w:val="00310E1C"/>
    <w:rsid w:val="003111E1"/>
    <w:rsid w:val="00311940"/>
    <w:rsid w:val="00311B87"/>
    <w:rsid w:val="00312DF2"/>
    <w:rsid w:val="003131D3"/>
    <w:rsid w:val="00314B78"/>
    <w:rsid w:val="0031505B"/>
    <w:rsid w:val="003152E4"/>
    <w:rsid w:val="003160B6"/>
    <w:rsid w:val="00316831"/>
    <w:rsid w:val="0031778F"/>
    <w:rsid w:val="003220A3"/>
    <w:rsid w:val="003221C7"/>
    <w:rsid w:val="003239FC"/>
    <w:rsid w:val="003246FC"/>
    <w:rsid w:val="003248C5"/>
    <w:rsid w:val="00324908"/>
    <w:rsid w:val="00325C5C"/>
    <w:rsid w:val="0032649F"/>
    <w:rsid w:val="003267A1"/>
    <w:rsid w:val="003269BD"/>
    <w:rsid w:val="00327092"/>
    <w:rsid w:val="00327475"/>
    <w:rsid w:val="0032773F"/>
    <w:rsid w:val="00327793"/>
    <w:rsid w:val="003306D3"/>
    <w:rsid w:val="00331287"/>
    <w:rsid w:val="00331361"/>
    <w:rsid w:val="00332126"/>
    <w:rsid w:val="003322A4"/>
    <w:rsid w:val="003323B3"/>
    <w:rsid w:val="00332C46"/>
    <w:rsid w:val="00333F4F"/>
    <w:rsid w:val="003352F4"/>
    <w:rsid w:val="0033591D"/>
    <w:rsid w:val="00336FB2"/>
    <w:rsid w:val="0033735E"/>
    <w:rsid w:val="00337367"/>
    <w:rsid w:val="00337637"/>
    <w:rsid w:val="0034098C"/>
    <w:rsid w:val="00340B06"/>
    <w:rsid w:val="00341809"/>
    <w:rsid w:val="00341AD9"/>
    <w:rsid w:val="00342E13"/>
    <w:rsid w:val="00343949"/>
    <w:rsid w:val="003439FE"/>
    <w:rsid w:val="00343C5A"/>
    <w:rsid w:val="00345CCD"/>
    <w:rsid w:val="0034623B"/>
    <w:rsid w:val="00346AD7"/>
    <w:rsid w:val="00346FC7"/>
    <w:rsid w:val="00347127"/>
    <w:rsid w:val="00347900"/>
    <w:rsid w:val="00350348"/>
    <w:rsid w:val="00350C84"/>
    <w:rsid w:val="00351598"/>
    <w:rsid w:val="00351839"/>
    <w:rsid w:val="00351B20"/>
    <w:rsid w:val="00352C0E"/>
    <w:rsid w:val="00352E63"/>
    <w:rsid w:val="00354136"/>
    <w:rsid w:val="00355567"/>
    <w:rsid w:val="003561FA"/>
    <w:rsid w:val="0035716B"/>
    <w:rsid w:val="00360C7C"/>
    <w:rsid w:val="00361A10"/>
    <w:rsid w:val="00362CB4"/>
    <w:rsid w:val="00362EA4"/>
    <w:rsid w:val="0036431B"/>
    <w:rsid w:val="00364CCE"/>
    <w:rsid w:val="003655ED"/>
    <w:rsid w:val="00366505"/>
    <w:rsid w:val="00371A5A"/>
    <w:rsid w:val="00372B12"/>
    <w:rsid w:val="00372B9B"/>
    <w:rsid w:val="00373215"/>
    <w:rsid w:val="00373590"/>
    <w:rsid w:val="00373A38"/>
    <w:rsid w:val="003751DB"/>
    <w:rsid w:val="00376381"/>
    <w:rsid w:val="00376DCF"/>
    <w:rsid w:val="00377654"/>
    <w:rsid w:val="00380106"/>
    <w:rsid w:val="00380C47"/>
    <w:rsid w:val="0038176C"/>
    <w:rsid w:val="00381C33"/>
    <w:rsid w:val="00381FA9"/>
    <w:rsid w:val="003850C4"/>
    <w:rsid w:val="0038597E"/>
    <w:rsid w:val="003861DB"/>
    <w:rsid w:val="00387133"/>
    <w:rsid w:val="00387600"/>
    <w:rsid w:val="003876C3"/>
    <w:rsid w:val="003879C5"/>
    <w:rsid w:val="00387CA6"/>
    <w:rsid w:val="00390AA4"/>
    <w:rsid w:val="003929D9"/>
    <w:rsid w:val="00393534"/>
    <w:rsid w:val="00394436"/>
    <w:rsid w:val="00395970"/>
    <w:rsid w:val="00396D49"/>
    <w:rsid w:val="00397A73"/>
    <w:rsid w:val="00397B1A"/>
    <w:rsid w:val="003A1B86"/>
    <w:rsid w:val="003A1EFA"/>
    <w:rsid w:val="003A2507"/>
    <w:rsid w:val="003A255C"/>
    <w:rsid w:val="003A25CB"/>
    <w:rsid w:val="003A28CC"/>
    <w:rsid w:val="003A2E7B"/>
    <w:rsid w:val="003A42B3"/>
    <w:rsid w:val="003A5164"/>
    <w:rsid w:val="003A5C3E"/>
    <w:rsid w:val="003A61EA"/>
    <w:rsid w:val="003A6BFF"/>
    <w:rsid w:val="003A7193"/>
    <w:rsid w:val="003B1656"/>
    <w:rsid w:val="003B32F8"/>
    <w:rsid w:val="003B34AE"/>
    <w:rsid w:val="003B4400"/>
    <w:rsid w:val="003B4FA5"/>
    <w:rsid w:val="003B5D5E"/>
    <w:rsid w:val="003C00A6"/>
    <w:rsid w:val="003C1862"/>
    <w:rsid w:val="003C22EB"/>
    <w:rsid w:val="003C4C40"/>
    <w:rsid w:val="003C5A0C"/>
    <w:rsid w:val="003C5CB7"/>
    <w:rsid w:val="003C7244"/>
    <w:rsid w:val="003C73F4"/>
    <w:rsid w:val="003C748A"/>
    <w:rsid w:val="003D083B"/>
    <w:rsid w:val="003D1B07"/>
    <w:rsid w:val="003D3C7C"/>
    <w:rsid w:val="003D4556"/>
    <w:rsid w:val="003D4819"/>
    <w:rsid w:val="003D56C7"/>
    <w:rsid w:val="003D5E72"/>
    <w:rsid w:val="003D60C8"/>
    <w:rsid w:val="003D61CA"/>
    <w:rsid w:val="003D7522"/>
    <w:rsid w:val="003D7713"/>
    <w:rsid w:val="003E0463"/>
    <w:rsid w:val="003E23F1"/>
    <w:rsid w:val="003E29D1"/>
    <w:rsid w:val="003E438C"/>
    <w:rsid w:val="003E4433"/>
    <w:rsid w:val="003E454B"/>
    <w:rsid w:val="003E5DE3"/>
    <w:rsid w:val="003E63A2"/>
    <w:rsid w:val="003F1072"/>
    <w:rsid w:val="003F1629"/>
    <w:rsid w:val="003F1F63"/>
    <w:rsid w:val="003F241E"/>
    <w:rsid w:val="003F2F4D"/>
    <w:rsid w:val="003F3EC7"/>
    <w:rsid w:val="003F4446"/>
    <w:rsid w:val="003F68D8"/>
    <w:rsid w:val="003F6B7B"/>
    <w:rsid w:val="003F6E95"/>
    <w:rsid w:val="003F739F"/>
    <w:rsid w:val="003F742C"/>
    <w:rsid w:val="003F76C3"/>
    <w:rsid w:val="003F779F"/>
    <w:rsid w:val="003F7B70"/>
    <w:rsid w:val="003F7F83"/>
    <w:rsid w:val="00400135"/>
    <w:rsid w:val="00401E0F"/>
    <w:rsid w:val="0040291E"/>
    <w:rsid w:val="00402977"/>
    <w:rsid w:val="00404535"/>
    <w:rsid w:val="00404951"/>
    <w:rsid w:val="00404B69"/>
    <w:rsid w:val="00406495"/>
    <w:rsid w:val="00406581"/>
    <w:rsid w:val="004072CA"/>
    <w:rsid w:val="00407963"/>
    <w:rsid w:val="00407D4D"/>
    <w:rsid w:val="0041071B"/>
    <w:rsid w:val="004108C5"/>
    <w:rsid w:val="00410D4D"/>
    <w:rsid w:val="00411D73"/>
    <w:rsid w:val="0041274A"/>
    <w:rsid w:val="00412F46"/>
    <w:rsid w:val="0041358A"/>
    <w:rsid w:val="00413AA2"/>
    <w:rsid w:val="00413BA2"/>
    <w:rsid w:val="00413FBD"/>
    <w:rsid w:val="0041582D"/>
    <w:rsid w:val="00415EE6"/>
    <w:rsid w:val="00415EF9"/>
    <w:rsid w:val="00416548"/>
    <w:rsid w:val="00416808"/>
    <w:rsid w:val="0041697D"/>
    <w:rsid w:val="004207AE"/>
    <w:rsid w:val="004216D0"/>
    <w:rsid w:val="0042188D"/>
    <w:rsid w:val="004230CD"/>
    <w:rsid w:val="00423837"/>
    <w:rsid w:val="004239FA"/>
    <w:rsid w:val="00423F1F"/>
    <w:rsid w:val="004277BA"/>
    <w:rsid w:val="00427D4B"/>
    <w:rsid w:val="00427EA4"/>
    <w:rsid w:val="00430650"/>
    <w:rsid w:val="00430D80"/>
    <w:rsid w:val="0043189A"/>
    <w:rsid w:val="004318E4"/>
    <w:rsid w:val="004348E4"/>
    <w:rsid w:val="004352CA"/>
    <w:rsid w:val="004354CF"/>
    <w:rsid w:val="00435A82"/>
    <w:rsid w:val="00436968"/>
    <w:rsid w:val="004401A5"/>
    <w:rsid w:val="00440CC2"/>
    <w:rsid w:val="004414DA"/>
    <w:rsid w:val="00441ABC"/>
    <w:rsid w:val="00441C8D"/>
    <w:rsid w:val="00443A11"/>
    <w:rsid w:val="00443CCA"/>
    <w:rsid w:val="00444ACF"/>
    <w:rsid w:val="00445011"/>
    <w:rsid w:val="0044547F"/>
    <w:rsid w:val="004456FF"/>
    <w:rsid w:val="00446C09"/>
    <w:rsid w:val="00447DD3"/>
    <w:rsid w:val="00447E05"/>
    <w:rsid w:val="0045147E"/>
    <w:rsid w:val="0045152C"/>
    <w:rsid w:val="00451FE3"/>
    <w:rsid w:val="00452DD6"/>
    <w:rsid w:val="00452EAD"/>
    <w:rsid w:val="00452F23"/>
    <w:rsid w:val="00452FA8"/>
    <w:rsid w:val="00453DB1"/>
    <w:rsid w:val="00453E03"/>
    <w:rsid w:val="00453FB4"/>
    <w:rsid w:val="00457036"/>
    <w:rsid w:val="004631DA"/>
    <w:rsid w:val="0046489B"/>
    <w:rsid w:val="00464FDA"/>
    <w:rsid w:val="004651C7"/>
    <w:rsid w:val="004662E8"/>
    <w:rsid w:val="004667D1"/>
    <w:rsid w:val="004668B4"/>
    <w:rsid w:val="00466BDA"/>
    <w:rsid w:val="00466EE4"/>
    <w:rsid w:val="00467083"/>
    <w:rsid w:val="00467800"/>
    <w:rsid w:val="004708B3"/>
    <w:rsid w:val="00470F9C"/>
    <w:rsid w:val="004733E6"/>
    <w:rsid w:val="004733EE"/>
    <w:rsid w:val="00473462"/>
    <w:rsid w:val="00473BD1"/>
    <w:rsid w:val="004743EB"/>
    <w:rsid w:val="00474795"/>
    <w:rsid w:val="00475223"/>
    <w:rsid w:val="00476212"/>
    <w:rsid w:val="004765EC"/>
    <w:rsid w:val="0047719E"/>
    <w:rsid w:val="00477311"/>
    <w:rsid w:val="004774B3"/>
    <w:rsid w:val="004778CC"/>
    <w:rsid w:val="004778E9"/>
    <w:rsid w:val="00477D9B"/>
    <w:rsid w:val="00480AE5"/>
    <w:rsid w:val="00480CF6"/>
    <w:rsid w:val="004812DE"/>
    <w:rsid w:val="004817B1"/>
    <w:rsid w:val="00481D63"/>
    <w:rsid w:val="0048450D"/>
    <w:rsid w:val="00484779"/>
    <w:rsid w:val="00484783"/>
    <w:rsid w:val="00484D00"/>
    <w:rsid w:val="00484E6D"/>
    <w:rsid w:val="004852A6"/>
    <w:rsid w:val="004857FD"/>
    <w:rsid w:val="0048612B"/>
    <w:rsid w:val="00487EB4"/>
    <w:rsid w:val="0049049C"/>
    <w:rsid w:val="004905B2"/>
    <w:rsid w:val="00492824"/>
    <w:rsid w:val="00492B18"/>
    <w:rsid w:val="004937A0"/>
    <w:rsid w:val="00493B51"/>
    <w:rsid w:val="00493F37"/>
    <w:rsid w:val="004940B8"/>
    <w:rsid w:val="0049575C"/>
    <w:rsid w:val="00495B1E"/>
    <w:rsid w:val="00496229"/>
    <w:rsid w:val="0049625A"/>
    <w:rsid w:val="004962D0"/>
    <w:rsid w:val="00496747"/>
    <w:rsid w:val="004968DB"/>
    <w:rsid w:val="004975D9"/>
    <w:rsid w:val="004A00E1"/>
    <w:rsid w:val="004A06E2"/>
    <w:rsid w:val="004A0808"/>
    <w:rsid w:val="004A08D3"/>
    <w:rsid w:val="004A15BB"/>
    <w:rsid w:val="004A41C8"/>
    <w:rsid w:val="004A5511"/>
    <w:rsid w:val="004A6152"/>
    <w:rsid w:val="004A69DC"/>
    <w:rsid w:val="004A731C"/>
    <w:rsid w:val="004B0AA6"/>
    <w:rsid w:val="004B0F9B"/>
    <w:rsid w:val="004B1ACC"/>
    <w:rsid w:val="004B1D2A"/>
    <w:rsid w:val="004B3041"/>
    <w:rsid w:val="004B3767"/>
    <w:rsid w:val="004B4E28"/>
    <w:rsid w:val="004B554D"/>
    <w:rsid w:val="004B6BFF"/>
    <w:rsid w:val="004B7E27"/>
    <w:rsid w:val="004B7FA2"/>
    <w:rsid w:val="004C0BF0"/>
    <w:rsid w:val="004C0EE8"/>
    <w:rsid w:val="004C12B8"/>
    <w:rsid w:val="004C1D67"/>
    <w:rsid w:val="004C260A"/>
    <w:rsid w:val="004C27B7"/>
    <w:rsid w:val="004C3205"/>
    <w:rsid w:val="004C3AC1"/>
    <w:rsid w:val="004C431D"/>
    <w:rsid w:val="004C5E7B"/>
    <w:rsid w:val="004D0746"/>
    <w:rsid w:val="004D17C5"/>
    <w:rsid w:val="004D1B01"/>
    <w:rsid w:val="004D2DE7"/>
    <w:rsid w:val="004D35E3"/>
    <w:rsid w:val="004D3652"/>
    <w:rsid w:val="004D3A33"/>
    <w:rsid w:val="004D454C"/>
    <w:rsid w:val="004D45AD"/>
    <w:rsid w:val="004D4989"/>
    <w:rsid w:val="004D5002"/>
    <w:rsid w:val="004D5024"/>
    <w:rsid w:val="004D58F2"/>
    <w:rsid w:val="004D620F"/>
    <w:rsid w:val="004D6855"/>
    <w:rsid w:val="004D7C7B"/>
    <w:rsid w:val="004E00CB"/>
    <w:rsid w:val="004E0531"/>
    <w:rsid w:val="004E12A9"/>
    <w:rsid w:val="004E1380"/>
    <w:rsid w:val="004E1BE2"/>
    <w:rsid w:val="004E291A"/>
    <w:rsid w:val="004E2FF3"/>
    <w:rsid w:val="004E3040"/>
    <w:rsid w:val="004E414F"/>
    <w:rsid w:val="004E567C"/>
    <w:rsid w:val="004E6291"/>
    <w:rsid w:val="004E6640"/>
    <w:rsid w:val="004E7862"/>
    <w:rsid w:val="004F03F8"/>
    <w:rsid w:val="004F12C8"/>
    <w:rsid w:val="004F1790"/>
    <w:rsid w:val="004F2B40"/>
    <w:rsid w:val="004F3A32"/>
    <w:rsid w:val="004F470F"/>
    <w:rsid w:val="004F7CA4"/>
    <w:rsid w:val="00500B0E"/>
    <w:rsid w:val="00500EFA"/>
    <w:rsid w:val="005027D3"/>
    <w:rsid w:val="005031FA"/>
    <w:rsid w:val="005055CF"/>
    <w:rsid w:val="005056EA"/>
    <w:rsid w:val="00505B58"/>
    <w:rsid w:val="00507FDB"/>
    <w:rsid w:val="005105BC"/>
    <w:rsid w:val="00510C4A"/>
    <w:rsid w:val="00511537"/>
    <w:rsid w:val="00511697"/>
    <w:rsid w:val="00511AF7"/>
    <w:rsid w:val="00511DCE"/>
    <w:rsid w:val="00511EB2"/>
    <w:rsid w:val="00513A07"/>
    <w:rsid w:val="00514DAF"/>
    <w:rsid w:val="00515098"/>
    <w:rsid w:val="00516BF2"/>
    <w:rsid w:val="00520099"/>
    <w:rsid w:val="005200E9"/>
    <w:rsid w:val="00520266"/>
    <w:rsid w:val="005215AD"/>
    <w:rsid w:val="00522365"/>
    <w:rsid w:val="00524793"/>
    <w:rsid w:val="0052652E"/>
    <w:rsid w:val="00526B79"/>
    <w:rsid w:val="00527DA6"/>
    <w:rsid w:val="00527E4A"/>
    <w:rsid w:val="00527FB4"/>
    <w:rsid w:val="00532490"/>
    <w:rsid w:val="00533034"/>
    <w:rsid w:val="00533426"/>
    <w:rsid w:val="00533A1E"/>
    <w:rsid w:val="00534932"/>
    <w:rsid w:val="005349CC"/>
    <w:rsid w:val="00534DA8"/>
    <w:rsid w:val="0053684D"/>
    <w:rsid w:val="00536EEA"/>
    <w:rsid w:val="005373BC"/>
    <w:rsid w:val="005374F4"/>
    <w:rsid w:val="00537BCD"/>
    <w:rsid w:val="00537E70"/>
    <w:rsid w:val="005412A3"/>
    <w:rsid w:val="00541EB0"/>
    <w:rsid w:val="0054288F"/>
    <w:rsid w:val="00542BF2"/>
    <w:rsid w:val="00542F9C"/>
    <w:rsid w:val="005433B9"/>
    <w:rsid w:val="0054422C"/>
    <w:rsid w:val="00544696"/>
    <w:rsid w:val="00546483"/>
    <w:rsid w:val="005467A4"/>
    <w:rsid w:val="005469F1"/>
    <w:rsid w:val="00546B47"/>
    <w:rsid w:val="00546C7E"/>
    <w:rsid w:val="0054702D"/>
    <w:rsid w:val="0054722E"/>
    <w:rsid w:val="005503AE"/>
    <w:rsid w:val="00550F73"/>
    <w:rsid w:val="005527D2"/>
    <w:rsid w:val="005532B5"/>
    <w:rsid w:val="005539DC"/>
    <w:rsid w:val="0055578F"/>
    <w:rsid w:val="00555C5E"/>
    <w:rsid w:val="005561B2"/>
    <w:rsid w:val="0055623F"/>
    <w:rsid w:val="00556264"/>
    <w:rsid w:val="00557F81"/>
    <w:rsid w:val="0056048A"/>
    <w:rsid w:val="00560B6B"/>
    <w:rsid w:val="00561394"/>
    <w:rsid w:val="005644B2"/>
    <w:rsid w:val="00564919"/>
    <w:rsid w:val="00565133"/>
    <w:rsid w:val="0056590E"/>
    <w:rsid w:val="005659B2"/>
    <w:rsid w:val="00570513"/>
    <w:rsid w:val="00570534"/>
    <w:rsid w:val="005706A2"/>
    <w:rsid w:val="005707FB"/>
    <w:rsid w:val="0057246F"/>
    <w:rsid w:val="005733E4"/>
    <w:rsid w:val="005736AF"/>
    <w:rsid w:val="005743FE"/>
    <w:rsid w:val="0057442B"/>
    <w:rsid w:val="00574494"/>
    <w:rsid w:val="0057492E"/>
    <w:rsid w:val="00575420"/>
    <w:rsid w:val="00575825"/>
    <w:rsid w:val="00575F2F"/>
    <w:rsid w:val="0057626F"/>
    <w:rsid w:val="00576C7F"/>
    <w:rsid w:val="005777DE"/>
    <w:rsid w:val="005778A8"/>
    <w:rsid w:val="00580570"/>
    <w:rsid w:val="005805C9"/>
    <w:rsid w:val="00580850"/>
    <w:rsid w:val="0058140E"/>
    <w:rsid w:val="00581951"/>
    <w:rsid w:val="00581C99"/>
    <w:rsid w:val="00583B08"/>
    <w:rsid w:val="00583CCA"/>
    <w:rsid w:val="00583DB3"/>
    <w:rsid w:val="005841E4"/>
    <w:rsid w:val="00584421"/>
    <w:rsid w:val="00585E7F"/>
    <w:rsid w:val="00585EEF"/>
    <w:rsid w:val="00585F9E"/>
    <w:rsid w:val="00586096"/>
    <w:rsid w:val="0058616C"/>
    <w:rsid w:val="00586197"/>
    <w:rsid w:val="005862AB"/>
    <w:rsid w:val="00587C37"/>
    <w:rsid w:val="00590252"/>
    <w:rsid w:val="00591A51"/>
    <w:rsid w:val="0059349C"/>
    <w:rsid w:val="00593BAA"/>
    <w:rsid w:val="00593F21"/>
    <w:rsid w:val="00595C43"/>
    <w:rsid w:val="00595C50"/>
    <w:rsid w:val="00595DBF"/>
    <w:rsid w:val="0059644B"/>
    <w:rsid w:val="005973A3"/>
    <w:rsid w:val="00597568"/>
    <w:rsid w:val="00597D80"/>
    <w:rsid w:val="00597E7B"/>
    <w:rsid w:val="005A1A60"/>
    <w:rsid w:val="005A1C99"/>
    <w:rsid w:val="005A252D"/>
    <w:rsid w:val="005A4B89"/>
    <w:rsid w:val="005A4C8F"/>
    <w:rsid w:val="005A5B69"/>
    <w:rsid w:val="005A63FA"/>
    <w:rsid w:val="005A665E"/>
    <w:rsid w:val="005A69E4"/>
    <w:rsid w:val="005A7DDB"/>
    <w:rsid w:val="005A7FBA"/>
    <w:rsid w:val="005B087A"/>
    <w:rsid w:val="005B0D9B"/>
    <w:rsid w:val="005B1707"/>
    <w:rsid w:val="005B266C"/>
    <w:rsid w:val="005B2D49"/>
    <w:rsid w:val="005B3A3C"/>
    <w:rsid w:val="005B3D81"/>
    <w:rsid w:val="005B48A0"/>
    <w:rsid w:val="005B4B34"/>
    <w:rsid w:val="005B51C5"/>
    <w:rsid w:val="005B7A04"/>
    <w:rsid w:val="005B7E12"/>
    <w:rsid w:val="005C3A1D"/>
    <w:rsid w:val="005C4326"/>
    <w:rsid w:val="005C5BD4"/>
    <w:rsid w:val="005C5CD2"/>
    <w:rsid w:val="005C6098"/>
    <w:rsid w:val="005C768C"/>
    <w:rsid w:val="005C7D04"/>
    <w:rsid w:val="005D02BB"/>
    <w:rsid w:val="005D0B45"/>
    <w:rsid w:val="005D140F"/>
    <w:rsid w:val="005D1B0D"/>
    <w:rsid w:val="005D1C22"/>
    <w:rsid w:val="005D1CCA"/>
    <w:rsid w:val="005D1F1F"/>
    <w:rsid w:val="005D2772"/>
    <w:rsid w:val="005D2904"/>
    <w:rsid w:val="005D3B7A"/>
    <w:rsid w:val="005D5792"/>
    <w:rsid w:val="005D6E07"/>
    <w:rsid w:val="005E011B"/>
    <w:rsid w:val="005E11D4"/>
    <w:rsid w:val="005E2803"/>
    <w:rsid w:val="005E2863"/>
    <w:rsid w:val="005E28EC"/>
    <w:rsid w:val="005E39D8"/>
    <w:rsid w:val="005E4346"/>
    <w:rsid w:val="005E531F"/>
    <w:rsid w:val="005E5FFC"/>
    <w:rsid w:val="005E6E81"/>
    <w:rsid w:val="005E70C7"/>
    <w:rsid w:val="005E77C7"/>
    <w:rsid w:val="005E7AB1"/>
    <w:rsid w:val="005E7C3C"/>
    <w:rsid w:val="005F21AD"/>
    <w:rsid w:val="005F24ED"/>
    <w:rsid w:val="005F3C28"/>
    <w:rsid w:val="005F58D9"/>
    <w:rsid w:val="005F5FB7"/>
    <w:rsid w:val="00601944"/>
    <w:rsid w:val="0060246B"/>
    <w:rsid w:val="00602964"/>
    <w:rsid w:val="00603DB9"/>
    <w:rsid w:val="00605505"/>
    <w:rsid w:val="006055F4"/>
    <w:rsid w:val="00605CFD"/>
    <w:rsid w:val="00605DD0"/>
    <w:rsid w:val="0060613B"/>
    <w:rsid w:val="00606EC5"/>
    <w:rsid w:val="00607BB7"/>
    <w:rsid w:val="006106B3"/>
    <w:rsid w:val="006120FE"/>
    <w:rsid w:val="00612299"/>
    <w:rsid w:val="00612788"/>
    <w:rsid w:val="00612A6D"/>
    <w:rsid w:val="00612D0C"/>
    <w:rsid w:val="006135F2"/>
    <w:rsid w:val="006144BA"/>
    <w:rsid w:val="00615312"/>
    <w:rsid w:val="00615BF0"/>
    <w:rsid w:val="006166F7"/>
    <w:rsid w:val="0061707A"/>
    <w:rsid w:val="00617D0D"/>
    <w:rsid w:val="00617FD5"/>
    <w:rsid w:val="00620293"/>
    <w:rsid w:val="00621366"/>
    <w:rsid w:val="006213FB"/>
    <w:rsid w:val="006221CD"/>
    <w:rsid w:val="00622834"/>
    <w:rsid w:val="00624170"/>
    <w:rsid w:val="0062511F"/>
    <w:rsid w:val="006271AB"/>
    <w:rsid w:val="006271DA"/>
    <w:rsid w:val="00627B53"/>
    <w:rsid w:val="0063018E"/>
    <w:rsid w:val="00630F12"/>
    <w:rsid w:val="006310C5"/>
    <w:rsid w:val="00631EBE"/>
    <w:rsid w:val="00632430"/>
    <w:rsid w:val="006326E6"/>
    <w:rsid w:val="00633A3D"/>
    <w:rsid w:val="0063420F"/>
    <w:rsid w:val="006347E1"/>
    <w:rsid w:val="00635FF1"/>
    <w:rsid w:val="00636E07"/>
    <w:rsid w:val="00636E71"/>
    <w:rsid w:val="0064017A"/>
    <w:rsid w:val="006401E8"/>
    <w:rsid w:val="00641742"/>
    <w:rsid w:val="00641B71"/>
    <w:rsid w:val="00641E16"/>
    <w:rsid w:val="00642BAB"/>
    <w:rsid w:val="00642D39"/>
    <w:rsid w:val="006442AA"/>
    <w:rsid w:val="00645830"/>
    <w:rsid w:val="006458D9"/>
    <w:rsid w:val="00646079"/>
    <w:rsid w:val="00646F44"/>
    <w:rsid w:val="0064773F"/>
    <w:rsid w:val="00651DC4"/>
    <w:rsid w:val="00652181"/>
    <w:rsid w:val="006529FD"/>
    <w:rsid w:val="00652B5A"/>
    <w:rsid w:val="00652C83"/>
    <w:rsid w:val="00653218"/>
    <w:rsid w:val="00653635"/>
    <w:rsid w:val="00653819"/>
    <w:rsid w:val="00653AD6"/>
    <w:rsid w:val="00653E77"/>
    <w:rsid w:val="006545E1"/>
    <w:rsid w:val="0065495D"/>
    <w:rsid w:val="00654BCD"/>
    <w:rsid w:val="00654E31"/>
    <w:rsid w:val="00654E6D"/>
    <w:rsid w:val="006558AC"/>
    <w:rsid w:val="006567B1"/>
    <w:rsid w:val="006568A4"/>
    <w:rsid w:val="00656D08"/>
    <w:rsid w:val="00661291"/>
    <w:rsid w:val="006619AB"/>
    <w:rsid w:val="00662263"/>
    <w:rsid w:val="006628A2"/>
    <w:rsid w:val="00663A7D"/>
    <w:rsid w:val="00663A92"/>
    <w:rsid w:val="006641B5"/>
    <w:rsid w:val="00664A82"/>
    <w:rsid w:val="006658C1"/>
    <w:rsid w:val="00665AA1"/>
    <w:rsid w:val="00665AFB"/>
    <w:rsid w:val="006661B8"/>
    <w:rsid w:val="006664E2"/>
    <w:rsid w:val="00667152"/>
    <w:rsid w:val="00667B66"/>
    <w:rsid w:val="00670F31"/>
    <w:rsid w:val="00671B37"/>
    <w:rsid w:val="00672055"/>
    <w:rsid w:val="00673303"/>
    <w:rsid w:val="0067388B"/>
    <w:rsid w:val="00673B12"/>
    <w:rsid w:val="00673F33"/>
    <w:rsid w:val="00675135"/>
    <w:rsid w:val="006751B5"/>
    <w:rsid w:val="00675951"/>
    <w:rsid w:val="0067655C"/>
    <w:rsid w:val="00676F05"/>
    <w:rsid w:val="00680A7D"/>
    <w:rsid w:val="00680CDE"/>
    <w:rsid w:val="00680E2C"/>
    <w:rsid w:val="006813EF"/>
    <w:rsid w:val="00681D15"/>
    <w:rsid w:val="006827DC"/>
    <w:rsid w:val="00682882"/>
    <w:rsid w:val="006829BD"/>
    <w:rsid w:val="00684966"/>
    <w:rsid w:val="00690682"/>
    <w:rsid w:val="00690683"/>
    <w:rsid w:val="00690C8A"/>
    <w:rsid w:val="00692B03"/>
    <w:rsid w:val="00692FF2"/>
    <w:rsid w:val="006941D7"/>
    <w:rsid w:val="00694310"/>
    <w:rsid w:val="0069457A"/>
    <w:rsid w:val="00695505"/>
    <w:rsid w:val="006A0119"/>
    <w:rsid w:val="006A06A7"/>
    <w:rsid w:val="006A0B1C"/>
    <w:rsid w:val="006A1BDD"/>
    <w:rsid w:val="006A2C1B"/>
    <w:rsid w:val="006A3492"/>
    <w:rsid w:val="006A4548"/>
    <w:rsid w:val="006A4AB7"/>
    <w:rsid w:val="006A54DD"/>
    <w:rsid w:val="006A72A0"/>
    <w:rsid w:val="006A7488"/>
    <w:rsid w:val="006A76AF"/>
    <w:rsid w:val="006A77D8"/>
    <w:rsid w:val="006B02CE"/>
    <w:rsid w:val="006B0B23"/>
    <w:rsid w:val="006B0B8F"/>
    <w:rsid w:val="006B0DAE"/>
    <w:rsid w:val="006B11E2"/>
    <w:rsid w:val="006B15E8"/>
    <w:rsid w:val="006B1DEA"/>
    <w:rsid w:val="006B211F"/>
    <w:rsid w:val="006B2487"/>
    <w:rsid w:val="006B3051"/>
    <w:rsid w:val="006B447A"/>
    <w:rsid w:val="006B597C"/>
    <w:rsid w:val="006B6665"/>
    <w:rsid w:val="006B6C25"/>
    <w:rsid w:val="006B70DD"/>
    <w:rsid w:val="006B7510"/>
    <w:rsid w:val="006B7A5E"/>
    <w:rsid w:val="006B7C8F"/>
    <w:rsid w:val="006C0A37"/>
    <w:rsid w:val="006C0ADF"/>
    <w:rsid w:val="006C1254"/>
    <w:rsid w:val="006C15B8"/>
    <w:rsid w:val="006C1E71"/>
    <w:rsid w:val="006C3B75"/>
    <w:rsid w:val="006C4D0D"/>
    <w:rsid w:val="006C4F7A"/>
    <w:rsid w:val="006C703F"/>
    <w:rsid w:val="006D0728"/>
    <w:rsid w:val="006D151D"/>
    <w:rsid w:val="006D1D7F"/>
    <w:rsid w:val="006D3031"/>
    <w:rsid w:val="006D32F9"/>
    <w:rsid w:val="006D589C"/>
    <w:rsid w:val="006D5F5F"/>
    <w:rsid w:val="006D6B90"/>
    <w:rsid w:val="006D6EB8"/>
    <w:rsid w:val="006D7655"/>
    <w:rsid w:val="006E0DB0"/>
    <w:rsid w:val="006E12CC"/>
    <w:rsid w:val="006E1C8C"/>
    <w:rsid w:val="006E227B"/>
    <w:rsid w:val="006E4124"/>
    <w:rsid w:val="006E43FD"/>
    <w:rsid w:val="006E4A2B"/>
    <w:rsid w:val="006E5E9C"/>
    <w:rsid w:val="006E621F"/>
    <w:rsid w:val="006E6C41"/>
    <w:rsid w:val="006E6D63"/>
    <w:rsid w:val="006E7B02"/>
    <w:rsid w:val="006F0C4F"/>
    <w:rsid w:val="006F0D18"/>
    <w:rsid w:val="006F15E3"/>
    <w:rsid w:val="006F17D3"/>
    <w:rsid w:val="006F230C"/>
    <w:rsid w:val="006F2B9F"/>
    <w:rsid w:val="006F3117"/>
    <w:rsid w:val="006F338A"/>
    <w:rsid w:val="006F34D5"/>
    <w:rsid w:val="006F35D3"/>
    <w:rsid w:val="006F46E7"/>
    <w:rsid w:val="006F4814"/>
    <w:rsid w:val="006F555A"/>
    <w:rsid w:val="006F5EE9"/>
    <w:rsid w:val="006F624F"/>
    <w:rsid w:val="006F6EE1"/>
    <w:rsid w:val="006F7EE1"/>
    <w:rsid w:val="00700B54"/>
    <w:rsid w:val="00701404"/>
    <w:rsid w:val="00701D68"/>
    <w:rsid w:val="007021EF"/>
    <w:rsid w:val="007023D2"/>
    <w:rsid w:val="00703032"/>
    <w:rsid w:val="00703161"/>
    <w:rsid w:val="0070449B"/>
    <w:rsid w:val="00704739"/>
    <w:rsid w:val="007047A8"/>
    <w:rsid w:val="00704964"/>
    <w:rsid w:val="0070523E"/>
    <w:rsid w:val="00705CEF"/>
    <w:rsid w:val="007071E6"/>
    <w:rsid w:val="007074A6"/>
    <w:rsid w:val="00707D79"/>
    <w:rsid w:val="007102B2"/>
    <w:rsid w:val="00710651"/>
    <w:rsid w:val="00710994"/>
    <w:rsid w:val="00710BE2"/>
    <w:rsid w:val="0071205A"/>
    <w:rsid w:val="00712BBA"/>
    <w:rsid w:val="0071305A"/>
    <w:rsid w:val="00713623"/>
    <w:rsid w:val="00714090"/>
    <w:rsid w:val="007144AE"/>
    <w:rsid w:val="00716856"/>
    <w:rsid w:val="007204B0"/>
    <w:rsid w:val="00722182"/>
    <w:rsid w:val="0072401E"/>
    <w:rsid w:val="00725A03"/>
    <w:rsid w:val="00725F3E"/>
    <w:rsid w:val="0072641F"/>
    <w:rsid w:val="0072688C"/>
    <w:rsid w:val="00726D8E"/>
    <w:rsid w:val="007307F8"/>
    <w:rsid w:val="00730C6F"/>
    <w:rsid w:val="00731F5E"/>
    <w:rsid w:val="00732724"/>
    <w:rsid w:val="007330AC"/>
    <w:rsid w:val="007343A5"/>
    <w:rsid w:val="0073470E"/>
    <w:rsid w:val="007358F0"/>
    <w:rsid w:val="00736188"/>
    <w:rsid w:val="00736219"/>
    <w:rsid w:val="007366C5"/>
    <w:rsid w:val="0073672D"/>
    <w:rsid w:val="00736788"/>
    <w:rsid w:val="0073721B"/>
    <w:rsid w:val="00737229"/>
    <w:rsid w:val="007377F2"/>
    <w:rsid w:val="00740432"/>
    <w:rsid w:val="00740542"/>
    <w:rsid w:val="00741CD8"/>
    <w:rsid w:val="007422E4"/>
    <w:rsid w:val="00742B6C"/>
    <w:rsid w:val="00743236"/>
    <w:rsid w:val="00744216"/>
    <w:rsid w:val="007445B5"/>
    <w:rsid w:val="007449A8"/>
    <w:rsid w:val="00745505"/>
    <w:rsid w:val="0074551C"/>
    <w:rsid w:val="00745579"/>
    <w:rsid w:val="00745744"/>
    <w:rsid w:val="007462DA"/>
    <w:rsid w:val="00746B3E"/>
    <w:rsid w:val="00746B7C"/>
    <w:rsid w:val="0074713B"/>
    <w:rsid w:val="007472CD"/>
    <w:rsid w:val="00747E69"/>
    <w:rsid w:val="0075349F"/>
    <w:rsid w:val="00753C5C"/>
    <w:rsid w:val="0075495B"/>
    <w:rsid w:val="007549A9"/>
    <w:rsid w:val="00756936"/>
    <w:rsid w:val="00760091"/>
    <w:rsid w:val="00761116"/>
    <w:rsid w:val="00761406"/>
    <w:rsid w:val="00761AA9"/>
    <w:rsid w:val="00762847"/>
    <w:rsid w:val="00762DF0"/>
    <w:rsid w:val="0076309F"/>
    <w:rsid w:val="007643D9"/>
    <w:rsid w:val="007647CE"/>
    <w:rsid w:val="00766530"/>
    <w:rsid w:val="00766A11"/>
    <w:rsid w:val="00766DE8"/>
    <w:rsid w:val="00766F72"/>
    <w:rsid w:val="00767E0C"/>
    <w:rsid w:val="00773120"/>
    <w:rsid w:val="0077325C"/>
    <w:rsid w:val="00774327"/>
    <w:rsid w:val="00774F1E"/>
    <w:rsid w:val="00776E51"/>
    <w:rsid w:val="0077718B"/>
    <w:rsid w:val="00777BF2"/>
    <w:rsid w:val="00780875"/>
    <w:rsid w:val="00780FFE"/>
    <w:rsid w:val="0078103E"/>
    <w:rsid w:val="00781BE2"/>
    <w:rsid w:val="00782D62"/>
    <w:rsid w:val="00783CE6"/>
    <w:rsid w:val="00783F7F"/>
    <w:rsid w:val="007840C2"/>
    <w:rsid w:val="007860F9"/>
    <w:rsid w:val="00786367"/>
    <w:rsid w:val="00786D92"/>
    <w:rsid w:val="00787199"/>
    <w:rsid w:val="00787201"/>
    <w:rsid w:val="00787298"/>
    <w:rsid w:val="00787990"/>
    <w:rsid w:val="007915C9"/>
    <w:rsid w:val="0079187C"/>
    <w:rsid w:val="00791D9E"/>
    <w:rsid w:val="007940A0"/>
    <w:rsid w:val="007944B2"/>
    <w:rsid w:val="00796391"/>
    <w:rsid w:val="00796474"/>
    <w:rsid w:val="0079707A"/>
    <w:rsid w:val="007A0B90"/>
    <w:rsid w:val="007A1518"/>
    <w:rsid w:val="007A2814"/>
    <w:rsid w:val="007A2B09"/>
    <w:rsid w:val="007A4947"/>
    <w:rsid w:val="007A56B1"/>
    <w:rsid w:val="007A5F8E"/>
    <w:rsid w:val="007A6690"/>
    <w:rsid w:val="007A6AFB"/>
    <w:rsid w:val="007A7CDB"/>
    <w:rsid w:val="007A7EAB"/>
    <w:rsid w:val="007B00DB"/>
    <w:rsid w:val="007B0250"/>
    <w:rsid w:val="007B0593"/>
    <w:rsid w:val="007B1126"/>
    <w:rsid w:val="007B1F2D"/>
    <w:rsid w:val="007B21E1"/>
    <w:rsid w:val="007B25EA"/>
    <w:rsid w:val="007B2B54"/>
    <w:rsid w:val="007B39A6"/>
    <w:rsid w:val="007B3C71"/>
    <w:rsid w:val="007B49D8"/>
    <w:rsid w:val="007B4B70"/>
    <w:rsid w:val="007B4C06"/>
    <w:rsid w:val="007B4EF5"/>
    <w:rsid w:val="007B5EC6"/>
    <w:rsid w:val="007B6112"/>
    <w:rsid w:val="007B7ADE"/>
    <w:rsid w:val="007C1443"/>
    <w:rsid w:val="007C1A09"/>
    <w:rsid w:val="007C253A"/>
    <w:rsid w:val="007C2F5F"/>
    <w:rsid w:val="007C4ED2"/>
    <w:rsid w:val="007C4F1D"/>
    <w:rsid w:val="007D1793"/>
    <w:rsid w:val="007D215D"/>
    <w:rsid w:val="007D2738"/>
    <w:rsid w:val="007D472A"/>
    <w:rsid w:val="007D4D87"/>
    <w:rsid w:val="007D5A92"/>
    <w:rsid w:val="007D7318"/>
    <w:rsid w:val="007E0091"/>
    <w:rsid w:val="007E0399"/>
    <w:rsid w:val="007E05C6"/>
    <w:rsid w:val="007E0C72"/>
    <w:rsid w:val="007E1B87"/>
    <w:rsid w:val="007E2A91"/>
    <w:rsid w:val="007E36C7"/>
    <w:rsid w:val="007E36DC"/>
    <w:rsid w:val="007E44A2"/>
    <w:rsid w:val="007E44AC"/>
    <w:rsid w:val="007E46E8"/>
    <w:rsid w:val="007E46FF"/>
    <w:rsid w:val="007E4898"/>
    <w:rsid w:val="007E542A"/>
    <w:rsid w:val="007E58FA"/>
    <w:rsid w:val="007E62E9"/>
    <w:rsid w:val="007E6883"/>
    <w:rsid w:val="007E77F2"/>
    <w:rsid w:val="007F1EBD"/>
    <w:rsid w:val="007F260D"/>
    <w:rsid w:val="007F279D"/>
    <w:rsid w:val="007F2DC5"/>
    <w:rsid w:val="007F36FE"/>
    <w:rsid w:val="007F381F"/>
    <w:rsid w:val="007F39D6"/>
    <w:rsid w:val="007F3CA8"/>
    <w:rsid w:val="007F4435"/>
    <w:rsid w:val="007F6428"/>
    <w:rsid w:val="007F6CD2"/>
    <w:rsid w:val="007F7487"/>
    <w:rsid w:val="0080111F"/>
    <w:rsid w:val="0080150F"/>
    <w:rsid w:val="00802089"/>
    <w:rsid w:val="008023D5"/>
    <w:rsid w:val="0080261C"/>
    <w:rsid w:val="00803FF9"/>
    <w:rsid w:val="00804207"/>
    <w:rsid w:val="00804A09"/>
    <w:rsid w:val="00805019"/>
    <w:rsid w:val="00805C71"/>
    <w:rsid w:val="00805E1D"/>
    <w:rsid w:val="00805FC4"/>
    <w:rsid w:val="0080636E"/>
    <w:rsid w:val="00806AD5"/>
    <w:rsid w:val="00806C2E"/>
    <w:rsid w:val="008103EF"/>
    <w:rsid w:val="008107C5"/>
    <w:rsid w:val="00810F61"/>
    <w:rsid w:val="00811425"/>
    <w:rsid w:val="008116B2"/>
    <w:rsid w:val="00812B1E"/>
    <w:rsid w:val="008132C1"/>
    <w:rsid w:val="00813326"/>
    <w:rsid w:val="00814A59"/>
    <w:rsid w:val="0081680B"/>
    <w:rsid w:val="0081704B"/>
    <w:rsid w:val="0081777F"/>
    <w:rsid w:val="0082068C"/>
    <w:rsid w:val="00820ADA"/>
    <w:rsid w:val="00821670"/>
    <w:rsid w:val="008223B3"/>
    <w:rsid w:val="008229FC"/>
    <w:rsid w:val="00823293"/>
    <w:rsid w:val="0082332C"/>
    <w:rsid w:val="008239EF"/>
    <w:rsid w:val="00823DA5"/>
    <w:rsid w:val="0082429D"/>
    <w:rsid w:val="008254DA"/>
    <w:rsid w:val="00830C92"/>
    <w:rsid w:val="008317C5"/>
    <w:rsid w:val="008322E8"/>
    <w:rsid w:val="0083284F"/>
    <w:rsid w:val="008354E5"/>
    <w:rsid w:val="008363F0"/>
    <w:rsid w:val="00836F23"/>
    <w:rsid w:val="00836FAF"/>
    <w:rsid w:val="008374DA"/>
    <w:rsid w:val="008403F9"/>
    <w:rsid w:val="008409FF"/>
    <w:rsid w:val="0084125D"/>
    <w:rsid w:val="00841FFE"/>
    <w:rsid w:val="0084271A"/>
    <w:rsid w:val="0084302C"/>
    <w:rsid w:val="008431A1"/>
    <w:rsid w:val="0084389F"/>
    <w:rsid w:val="00843BF0"/>
    <w:rsid w:val="008445BD"/>
    <w:rsid w:val="00844761"/>
    <w:rsid w:val="00844ADE"/>
    <w:rsid w:val="008461C3"/>
    <w:rsid w:val="00846335"/>
    <w:rsid w:val="008473C1"/>
    <w:rsid w:val="00847539"/>
    <w:rsid w:val="00847C1E"/>
    <w:rsid w:val="00847D44"/>
    <w:rsid w:val="00850A0D"/>
    <w:rsid w:val="008518D0"/>
    <w:rsid w:val="00851DCF"/>
    <w:rsid w:val="00852AE9"/>
    <w:rsid w:val="00853975"/>
    <w:rsid w:val="00854623"/>
    <w:rsid w:val="008552A5"/>
    <w:rsid w:val="008552EF"/>
    <w:rsid w:val="00856917"/>
    <w:rsid w:val="00857123"/>
    <w:rsid w:val="0085720D"/>
    <w:rsid w:val="00857B0C"/>
    <w:rsid w:val="00857E39"/>
    <w:rsid w:val="00860006"/>
    <w:rsid w:val="008605EF"/>
    <w:rsid w:val="008613D5"/>
    <w:rsid w:val="008619A7"/>
    <w:rsid w:val="00861C22"/>
    <w:rsid w:val="00863017"/>
    <w:rsid w:val="00865893"/>
    <w:rsid w:val="008669A1"/>
    <w:rsid w:val="0086765C"/>
    <w:rsid w:val="008677C6"/>
    <w:rsid w:val="00867894"/>
    <w:rsid w:val="0087065F"/>
    <w:rsid w:val="00872AE8"/>
    <w:rsid w:val="0087427C"/>
    <w:rsid w:val="008744F5"/>
    <w:rsid w:val="008746C7"/>
    <w:rsid w:val="008758E2"/>
    <w:rsid w:val="008766BC"/>
    <w:rsid w:val="00876BB3"/>
    <w:rsid w:val="00877367"/>
    <w:rsid w:val="0087770C"/>
    <w:rsid w:val="00877A4C"/>
    <w:rsid w:val="00877A70"/>
    <w:rsid w:val="00881ADF"/>
    <w:rsid w:val="00881D24"/>
    <w:rsid w:val="00883582"/>
    <w:rsid w:val="008836A0"/>
    <w:rsid w:val="008840BF"/>
    <w:rsid w:val="00884FC5"/>
    <w:rsid w:val="0088515E"/>
    <w:rsid w:val="0088601F"/>
    <w:rsid w:val="00886841"/>
    <w:rsid w:val="00886888"/>
    <w:rsid w:val="00886A5C"/>
    <w:rsid w:val="008876D2"/>
    <w:rsid w:val="00890710"/>
    <w:rsid w:val="00890735"/>
    <w:rsid w:val="00890A92"/>
    <w:rsid w:val="00890C85"/>
    <w:rsid w:val="0089138C"/>
    <w:rsid w:val="00892244"/>
    <w:rsid w:val="00892F48"/>
    <w:rsid w:val="0089367A"/>
    <w:rsid w:val="008941EF"/>
    <w:rsid w:val="00894DA3"/>
    <w:rsid w:val="00895460"/>
    <w:rsid w:val="00896702"/>
    <w:rsid w:val="008971D0"/>
    <w:rsid w:val="00897CE1"/>
    <w:rsid w:val="008A1957"/>
    <w:rsid w:val="008A1D86"/>
    <w:rsid w:val="008A340A"/>
    <w:rsid w:val="008A355E"/>
    <w:rsid w:val="008A3769"/>
    <w:rsid w:val="008A4473"/>
    <w:rsid w:val="008A4B19"/>
    <w:rsid w:val="008A4D7F"/>
    <w:rsid w:val="008B045D"/>
    <w:rsid w:val="008B1CA0"/>
    <w:rsid w:val="008B2188"/>
    <w:rsid w:val="008B2537"/>
    <w:rsid w:val="008B2DB4"/>
    <w:rsid w:val="008B307A"/>
    <w:rsid w:val="008B31DB"/>
    <w:rsid w:val="008B414D"/>
    <w:rsid w:val="008B590A"/>
    <w:rsid w:val="008B6481"/>
    <w:rsid w:val="008B6EB7"/>
    <w:rsid w:val="008B7313"/>
    <w:rsid w:val="008C072B"/>
    <w:rsid w:val="008C0A78"/>
    <w:rsid w:val="008C0F96"/>
    <w:rsid w:val="008C1569"/>
    <w:rsid w:val="008C158A"/>
    <w:rsid w:val="008C1624"/>
    <w:rsid w:val="008C1B8B"/>
    <w:rsid w:val="008C2833"/>
    <w:rsid w:val="008C3507"/>
    <w:rsid w:val="008C355A"/>
    <w:rsid w:val="008C440C"/>
    <w:rsid w:val="008C5E10"/>
    <w:rsid w:val="008C6077"/>
    <w:rsid w:val="008C6481"/>
    <w:rsid w:val="008C6D19"/>
    <w:rsid w:val="008C7C23"/>
    <w:rsid w:val="008D0D37"/>
    <w:rsid w:val="008D31FF"/>
    <w:rsid w:val="008D3500"/>
    <w:rsid w:val="008D3E4C"/>
    <w:rsid w:val="008D46AD"/>
    <w:rsid w:val="008D4E73"/>
    <w:rsid w:val="008D57B4"/>
    <w:rsid w:val="008D6109"/>
    <w:rsid w:val="008D61DD"/>
    <w:rsid w:val="008D6389"/>
    <w:rsid w:val="008D692A"/>
    <w:rsid w:val="008D6FE6"/>
    <w:rsid w:val="008D72E1"/>
    <w:rsid w:val="008D758E"/>
    <w:rsid w:val="008D7A37"/>
    <w:rsid w:val="008D7C52"/>
    <w:rsid w:val="008D7D97"/>
    <w:rsid w:val="008E01DD"/>
    <w:rsid w:val="008E0365"/>
    <w:rsid w:val="008E0A47"/>
    <w:rsid w:val="008E0FC3"/>
    <w:rsid w:val="008E1276"/>
    <w:rsid w:val="008E1598"/>
    <w:rsid w:val="008E1727"/>
    <w:rsid w:val="008E2A46"/>
    <w:rsid w:val="008E325C"/>
    <w:rsid w:val="008E438D"/>
    <w:rsid w:val="008E47DD"/>
    <w:rsid w:val="008E7AED"/>
    <w:rsid w:val="008F02C1"/>
    <w:rsid w:val="008F09E1"/>
    <w:rsid w:val="008F2163"/>
    <w:rsid w:val="008F22CE"/>
    <w:rsid w:val="008F38EE"/>
    <w:rsid w:val="008F3D60"/>
    <w:rsid w:val="008F486A"/>
    <w:rsid w:val="008F53D2"/>
    <w:rsid w:val="008F601C"/>
    <w:rsid w:val="008F60F4"/>
    <w:rsid w:val="008F61B0"/>
    <w:rsid w:val="008F6433"/>
    <w:rsid w:val="008F65C4"/>
    <w:rsid w:val="008F6E2A"/>
    <w:rsid w:val="008F7BED"/>
    <w:rsid w:val="009000BE"/>
    <w:rsid w:val="009007FC"/>
    <w:rsid w:val="00900A78"/>
    <w:rsid w:val="00900AA3"/>
    <w:rsid w:val="00901218"/>
    <w:rsid w:val="00901367"/>
    <w:rsid w:val="00902565"/>
    <w:rsid w:val="009029FB"/>
    <w:rsid w:val="00906840"/>
    <w:rsid w:val="00906925"/>
    <w:rsid w:val="00906F74"/>
    <w:rsid w:val="00907BEA"/>
    <w:rsid w:val="00910563"/>
    <w:rsid w:val="00911D52"/>
    <w:rsid w:val="00912002"/>
    <w:rsid w:val="00912267"/>
    <w:rsid w:val="009129C8"/>
    <w:rsid w:val="00912A23"/>
    <w:rsid w:val="009138C7"/>
    <w:rsid w:val="00913D75"/>
    <w:rsid w:val="00914104"/>
    <w:rsid w:val="00914260"/>
    <w:rsid w:val="00914F5F"/>
    <w:rsid w:val="009163D3"/>
    <w:rsid w:val="0091679C"/>
    <w:rsid w:val="00922477"/>
    <w:rsid w:val="00922AB3"/>
    <w:rsid w:val="00922F1A"/>
    <w:rsid w:val="00923E3B"/>
    <w:rsid w:val="00923F6E"/>
    <w:rsid w:val="009251C1"/>
    <w:rsid w:val="00925565"/>
    <w:rsid w:val="00926B54"/>
    <w:rsid w:val="0092702C"/>
    <w:rsid w:val="009272EF"/>
    <w:rsid w:val="00927999"/>
    <w:rsid w:val="009279B7"/>
    <w:rsid w:val="00927EF2"/>
    <w:rsid w:val="00930C0E"/>
    <w:rsid w:val="009311ED"/>
    <w:rsid w:val="00932746"/>
    <w:rsid w:val="00932A28"/>
    <w:rsid w:val="0093312F"/>
    <w:rsid w:val="009352DC"/>
    <w:rsid w:val="009360B9"/>
    <w:rsid w:val="009360C4"/>
    <w:rsid w:val="009367D7"/>
    <w:rsid w:val="00936BFF"/>
    <w:rsid w:val="009402F1"/>
    <w:rsid w:val="00941CEC"/>
    <w:rsid w:val="009420DC"/>
    <w:rsid w:val="00942C22"/>
    <w:rsid w:val="009433CA"/>
    <w:rsid w:val="009436C8"/>
    <w:rsid w:val="00943B9E"/>
    <w:rsid w:val="00944C4A"/>
    <w:rsid w:val="0094561C"/>
    <w:rsid w:val="00945AB6"/>
    <w:rsid w:val="00945D5C"/>
    <w:rsid w:val="00946721"/>
    <w:rsid w:val="00946C04"/>
    <w:rsid w:val="00946FFF"/>
    <w:rsid w:val="00951559"/>
    <w:rsid w:val="00951B07"/>
    <w:rsid w:val="00951FC3"/>
    <w:rsid w:val="009520CC"/>
    <w:rsid w:val="009522C0"/>
    <w:rsid w:val="00952A08"/>
    <w:rsid w:val="009532FB"/>
    <w:rsid w:val="009558F2"/>
    <w:rsid w:val="00955F9D"/>
    <w:rsid w:val="00955FB0"/>
    <w:rsid w:val="00956614"/>
    <w:rsid w:val="00956BA2"/>
    <w:rsid w:val="009570B7"/>
    <w:rsid w:val="00957160"/>
    <w:rsid w:val="0095772B"/>
    <w:rsid w:val="00961806"/>
    <w:rsid w:val="009618F0"/>
    <w:rsid w:val="00961C6C"/>
    <w:rsid w:val="0096220A"/>
    <w:rsid w:val="00962502"/>
    <w:rsid w:val="009630B5"/>
    <w:rsid w:val="009634D4"/>
    <w:rsid w:val="00964F46"/>
    <w:rsid w:val="00965820"/>
    <w:rsid w:val="00966293"/>
    <w:rsid w:val="009664CE"/>
    <w:rsid w:val="00966ADB"/>
    <w:rsid w:val="009678DE"/>
    <w:rsid w:val="00967A10"/>
    <w:rsid w:val="00970EBA"/>
    <w:rsid w:val="009714CB"/>
    <w:rsid w:val="0097355B"/>
    <w:rsid w:val="009739C4"/>
    <w:rsid w:val="00973D33"/>
    <w:rsid w:val="0097400D"/>
    <w:rsid w:val="00976DC6"/>
    <w:rsid w:val="00977A1E"/>
    <w:rsid w:val="00977D7B"/>
    <w:rsid w:val="00977E96"/>
    <w:rsid w:val="00980BA9"/>
    <w:rsid w:val="00980DD0"/>
    <w:rsid w:val="00981313"/>
    <w:rsid w:val="009844F5"/>
    <w:rsid w:val="009849D8"/>
    <w:rsid w:val="00984F15"/>
    <w:rsid w:val="00985519"/>
    <w:rsid w:val="0098558C"/>
    <w:rsid w:val="00985F3E"/>
    <w:rsid w:val="00986EC3"/>
    <w:rsid w:val="009876C8"/>
    <w:rsid w:val="00987CA1"/>
    <w:rsid w:val="009901AE"/>
    <w:rsid w:val="0099113D"/>
    <w:rsid w:val="0099148B"/>
    <w:rsid w:val="009915FA"/>
    <w:rsid w:val="00994386"/>
    <w:rsid w:val="009953A7"/>
    <w:rsid w:val="0099639E"/>
    <w:rsid w:val="00997E69"/>
    <w:rsid w:val="009A07E3"/>
    <w:rsid w:val="009A0FEE"/>
    <w:rsid w:val="009A151F"/>
    <w:rsid w:val="009A24E9"/>
    <w:rsid w:val="009A3174"/>
    <w:rsid w:val="009A3366"/>
    <w:rsid w:val="009A34D3"/>
    <w:rsid w:val="009A3920"/>
    <w:rsid w:val="009A3E57"/>
    <w:rsid w:val="009B355A"/>
    <w:rsid w:val="009B3843"/>
    <w:rsid w:val="009B404A"/>
    <w:rsid w:val="009B451A"/>
    <w:rsid w:val="009B626D"/>
    <w:rsid w:val="009B656A"/>
    <w:rsid w:val="009B6E16"/>
    <w:rsid w:val="009B70D4"/>
    <w:rsid w:val="009C01BE"/>
    <w:rsid w:val="009C052A"/>
    <w:rsid w:val="009C20CB"/>
    <w:rsid w:val="009C251A"/>
    <w:rsid w:val="009C2CD6"/>
    <w:rsid w:val="009C2FF7"/>
    <w:rsid w:val="009C3B05"/>
    <w:rsid w:val="009C3B1A"/>
    <w:rsid w:val="009C3BC9"/>
    <w:rsid w:val="009C63A8"/>
    <w:rsid w:val="009C6AFC"/>
    <w:rsid w:val="009C6C05"/>
    <w:rsid w:val="009C7203"/>
    <w:rsid w:val="009D15E9"/>
    <w:rsid w:val="009D2AAA"/>
    <w:rsid w:val="009D3841"/>
    <w:rsid w:val="009D4643"/>
    <w:rsid w:val="009D5030"/>
    <w:rsid w:val="009D5529"/>
    <w:rsid w:val="009D5CC1"/>
    <w:rsid w:val="009D62FB"/>
    <w:rsid w:val="009D6980"/>
    <w:rsid w:val="009E06FE"/>
    <w:rsid w:val="009E08D1"/>
    <w:rsid w:val="009E0B32"/>
    <w:rsid w:val="009E0E07"/>
    <w:rsid w:val="009E13B3"/>
    <w:rsid w:val="009E1B0D"/>
    <w:rsid w:val="009E1BFD"/>
    <w:rsid w:val="009E1CDD"/>
    <w:rsid w:val="009E3A56"/>
    <w:rsid w:val="009E4F34"/>
    <w:rsid w:val="009E5100"/>
    <w:rsid w:val="009E5457"/>
    <w:rsid w:val="009E60CF"/>
    <w:rsid w:val="009E6394"/>
    <w:rsid w:val="009F1D44"/>
    <w:rsid w:val="009F24D5"/>
    <w:rsid w:val="009F2ED8"/>
    <w:rsid w:val="009F4287"/>
    <w:rsid w:val="009F4A5D"/>
    <w:rsid w:val="009F6040"/>
    <w:rsid w:val="009F695D"/>
    <w:rsid w:val="009F7100"/>
    <w:rsid w:val="009F7224"/>
    <w:rsid w:val="00A00641"/>
    <w:rsid w:val="00A0175B"/>
    <w:rsid w:val="00A019B5"/>
    <w:rsid w:val="00A02874"/>
    <w:rsid w:val="00A05C5B"/>
    <w:rsid w:val="00A06C8B"/>
    <w:rsid w:val="00A06FA5"/>
    <w:rsid w:val="00A07C65"/>
    <w:rsid w:val="00A07F33"/>
    <w:rsid w:val="00A07F48"/>
    <w:rsid w:val="00A105FD"/>
    <w:rsid w:val="00A113E7"/>
    <w:rsid w:val="00A113FE"/>
    <w:rsid w:val="00A12583"/>
    <w:rsid w:val="00A14084"/>
    <w:rsid w:val="00A14616"/>
    <w:rsid w:val="00A14EC7"/>
    <w:rsid w:val="00A154C8"/>
    <w:rsid w:val="00A162E9"/>
    <w:rsid w:val="00A165B9"/>
    <w:rsid w:val="00A16CB6"/>
    <w:rsid w:val="00A17942"/>
    <w:rsid w:val="00A20B34"/>
    <w:rsid w:val="00A22568"/>
    <w:rsid w:val="00A22CE0"/>
    <w:rsid w:val="00A23D84"/>
    <w:rsid w:val="00A23FFB"/>
    <w:rsid w:val="00A24625"/>
    <w:rsid w:val="00A268B4"/>
    <w:rsid w:val="00A2751F"/>
    <w:rsid w:val="00A27894"/>
    <w:rsid w:val="00A27A02"/>
    <w:rsid w:val="00A27ADB"/>
    <w:rsid w:val="00A27BE4"/>
    <w:rsid w:val="00A315E2"/>
    <w:rsid w:val="00A31B2D"/>
    <w:rsid w:val="00A32622"/>
    <w:rsid w:val="00A32ED2"/>
    <w:rsid w:val="00A33E9D"/>
    <w:rsid w:val="00A3420B"/>
    <w:rsid w:val="00A35C77"/>
    <w:rsid w:val="00A35D77"/>
    <w:rsid w:val="00A3603E"/>
    <w:rsid w:val="00A374C5"/>
    <w:rsid w:val="00A37B5B"/>
    <w:rsid w:val="00A40B5B"/>
    <w:rsid w:val="00A40E1D"/>
    <w:rsid w:val="00A41962"/>
    <w:rsid w:val="00A4307A"/>
    <w:rsid w:val="00A44E2B"/>
    <w:rsid w:val="00A451D8"/>
    <w:rsid w:val="00A45604"/>
    <w:rsid w:val="00A462B1"/>
    <w:rsid w:val="00A46AF4"/>
    <w:rsid w:val="00A46CC0"/>
    <w:rsid w:val="00A47D90"/>
    <w:rsid w:val="00A47F2F"/>
    <w:rsid w:val="00A504AC"/>
    <w:rsid w:val="00A506B0"/>
    <w:rsid w:val="00A511E5"/>
    <w:rsid w:val="00A52432"/>
    <w:rsid w:val="00A52D71"/>
    <w:rsid w:val="00A53302"/>
    <w:rsid w:val="00A538A2"/>
    <w:rsid w:val="00A5572D"/>
    <w:rsid w:val="00A55E9A"/>
    <w:rsid w:val="00A5694F"/>
    <w:rsid w:val="00A57E5D"/>
    <w:rsid w:val="00A60E22"/>
    <w:rsid w:val="00A612F0"/>
    <w:rsid w:val="00A62BAB"/>
    <w:rsid w:val="00A650D6"/>
    <w:rsid w:val="00A65DB6"/>
    <w:rsid w:val="00A662F3"/>
    <w:rsid w:val="00A66F0C"/>
    <w:rsid w:val="00A67375"/>
    <w:rsid w:val="00A70059"/>
    <w:rsid w:val="00A700C9"/>
    <w:rsid w:val="00A70AC9"/>
    <w:rsid w:val="00A71C41"/>
    <w:rsid w:val="00A74296"/>
    <w:rsid w:val="00A74E03"/>
    <w:rsid w:val="00A75727"/>
    <w:rsid w:val="00A75D6E"/>
    <w:rsid w:val="00A76445"/>
    <w:rsid w:val="00A769A7"/>
    <w:rsid w:val="00A76D43"/>
    <w:rsid w:val="00A76E82"/>
    <w:rsid w:val="00A7717C"/>
    <w:rsid w:val="00A77195"/>
    <w:rsid w:val="00A773D5"/>
    <w:rsid w:val="00A80EBA"/>
    <w:rsid w:val="00A82A6D"/>
    <w:rsid w:val="00A83635"/>
    <w:rsid w:val="00A8377B"/>
    <w:rsid w:val="00A83F51"/>
    <w:rsid w:val="00A83FA7"/>
    <w:rsid w:val="00A84C61"/>
    <w:rsid w:val="00A87B94"/>
    <w:rsid w:val="00A9015C"/>
    <w:rsid w:val="00A90BAD"/>
    <w:rsid w:val="00A917AE"/>
    <w:rsid w:val="00A929F9"/>
    <w:rsid w:val="00A93720"/>
    <w:rsid w:val="00A94923"/>
    <w:rsid w:val="00A95481"/>
    <w:rsid w:val="00A95DFB"/>
    <w:rsid w:val="00A962CE"/>
    <w:rsid w:val="00AA002E"/>
    <w:rsid w:val="00AA02D4"/>
    <w:rsid w:val="00AA069D"/>
    <w:rsid w:val="00AA14C7"/>
    <w:rsid w:val="00AA1A19"/>
    <w:rsid w:val="00AA236E"/>
    <w:rsid w:val="00AA373C"/>
    <w:rsid w:val="00AA3F2D"/>
    <w:rsid w:val="00AA4317"/>
    <w:rsid w:val="00AA43FA"/>
    <w:rsid w:val="00AA4DE3"/>
    <w:rsid w:val="00AA5122"/>
    <w:rsid w:val="00AA64C4"/>
    <w:rsid w:val="00AA6C12"/>
    <w:rsid w:val="00AA6F1E"/>
    <w:rsid w:val="00AB0CDA"/>
    <w:rsid w:val="00AB1919"/>
    <w:rsid w:val="00AB26B0"/>
    <w:rsid w:val="00AB305F"/>
    <w:rsid w:val="00AB3646"/>
    <w:rsid w:val="00AB4DCB"/>
    <w:rsid w:val="00AB5285"/>
    <w:rsid w:val="00AB67CD"/>
    <w:rsid w:val="00AB6E20"/>
    <w:rsid w:val="00AB7D97"/>
    <w:rsid w:val="00AC02CF"/>
    <w:rsid w:val="00AC2179"/>
    <w:rsid w:val="00AC27C6"/>
    <w:rsid w:val="00AC30D4"/>
    <w:rsid w:val="00AC4795"/>
    <w:rsid w:val="00AC6952"/>
    <w:rsid w:val="00AC6988"/>
    <w:rsid w:val="00AC75FE"/>
    <w:rsid w:val="00AD12DF"/>
    <w:rsid w:val="00AD27C8"/>
    <w:rsid w:val="00AD4E78"/>
    <w:rsid w:val="00AD5021"/>
    <w:rsid w:val="00AD54C2"/>
    <w:rsid w:val="00AD647F"/>
    <w:rsid w:val="00AD7C5C"/>
    <w:rsid w:val="00AD7EB8"/>
    <w:rsid w:val="00AE08DC"/>
    <w:rsid w:val="00AE0BCC"/>
    <w:rsid w:val="00AE1140"/>
    <w:rsid w:val="00AE11A7"/>
    <w:rsid w:val="00AE1830"/>
    <w:rsid w:val="00AE1CF2"/>
    <w:rsid w:val="00AE1F46"/>
    <w:rsid w:val="00AE2C81"/>
    <w:rsid w:val="00AE4B31"/>
    <w:rsid w:val="00AE4CFD"/>
    <w:rsid w:val="00AE4FD6"/>
    <w:rsid w:val="00AE5892"/>
    <w:rsid w:val="00AE6149"/>
    <w:rsid w:val="00AE6240"/>
    <w:rsid w:val="00AE6672"/>
    <w:rsid w:val="00AF1078"/>
    <w:rsid w:val="00AF1105"/>
    <w:rsid w:val="00AF2C48"/>
    <w:rsid w:val="00AF362F"/>
    <w:rsid w:val="00AF3BAF"/>
    <w:rsid w:val="00AF41E1"/>
    <w:rsid w:val="00AF4AAB"/>
    <w:rsid w:val="00AF4E82"/>
    <w:rsid w:val="00AF54AB"/>
    <w:rsid w:val="00AF6421"/>
    <w:rsid w:val="00AF6609"/>
    <w:rsid w:val="00AF6E72"/>
    <w:rsid w:val="00AF70CF"/>
    <w:rsid w:val="00B00865"/>
    <w:rsid w:val="00B0144D"/>
    <w:rsid w:val="00B01BAE"/>
    <w:rsid w:val="00B02492"/>
    <w:rsid w:val="00B030ED"/>
    <w:rsid w:val="00B03E5D"/>
    <w:rsid w:val="00B0513A"/>
    <w:rsid w:val="00B05776"/>
    <w:rsid w:val="00B058CF"/>
    <w:rsid w:val="00B06511"/>
    <w:rsid w:val="00B0656A"/>
    <w:rsid w:val="00B06F26"/>
    <w:rsid w:val="00B073DC"/>
    <w:rsid w:val="00B07A1D"/>
    <w:rsid w:val="00B07A5B"/>
    <w:rsid w:val="00B109B7"/>
    <w:rsid w:val="00B11140"/>
    <w:rsid w:val="00B1161D"/>
    <w:rsid w:val="00B119B4"/>
    <w:rsid w:val="00B121CC"/>
    <w:rsid w:val="00B12995"/>
    <w:rsid w:val="00B12A8C"/>
    <w:rsid w:val="00B14EF8"/>
    <w:rsid w:val="00B16218"/>
    <w:rsid w:val="00B17718"/>
    <w:rsid w:val="00B2095F"/>
    <w:rsid w:val="00B2131D"/>
    <w:rsid w:val="00B215CF"/>
    <w:rsid w:val="00B21A33"/>
    <w:rsid w:val="00B228D6"/>
    <w:rsid w:val="00B22AA4"/>
    <w:rsid w:val="00B23C89"/>
    <w:rsid w:val="00B24A93"/>
    <w:rsid w:val="00B24FAB"/>
    <w:rsid w:val="00B25022"/>
    <w:rsid w:val="00B25C2B"/>
    <w:rsid w:val="00B265FF"/>
    <w:rsid w:val="00B26D8A"/>
    <w:rsid w:val="00B27E65"/>
    <w:rsid w:val="00B31D39"/>
    <w:rsid w:val="00B31FE5"/>
    <w:rsid w:val="00B32D05"/>
    <w:rsid w:val="00B345B6"/>
    <w:rsid w:val="00B35293"/>
    <w:rsid w:val="00B35B7D"/>
    <w:rsid w:val="00B35C89"/>
    <w:rsid w:val="00B36C84"/>
    <w:rsid w:val="00B37297"/>
    <w:rsid w:val="00B40752"/>
    <w:rsid w:val="00B414A6"/>
    <w:rsid w:val="00B41809"/>
    <w:rsid w:val="00B41E0A"/>
    <w:rsid w:val="00B41E80"/>
    <w:rsid w:val="00B421E4"/>
    <w:rsid w:val="00B430FA"/>
    <w:rsid w:val="00B4311E"/>
    <w:rsid w:val="00B4320B"/>
    <w:rsid w:val="00B43A8E"/>
    <w:rsid w:val="00B44BB3"/>
    <w:rsid w:val="00B455D6"/>
    <w:rsid w:val="00B45640"/>
    <w:rsid w:val="00B45820"/>
    <w:rsid w:val="00B4593D"/>
    <w:rsid w:val="00B459BF"/>
    <w:rsid w:val="00B4657E"/>
    <w:rsid w:val="00B46B25"/>
    <w:rsid w:val="00B46F89"/>
    <w:rsid w:val="00B47751"/>
    <w:rsid w:val="00B47C0C"/>
    <w:rsid w:val="00B47EAA"/>
    <w:rsid w:val="00B502F9"/>
    <w:rsid w:val="00B5081E"/>
    <w:rsid w:val="00B50EDE"/>
    <w:rsid w:val="00B517FB"/>
    <w:rsid w:val="00B53306"/>
    <w:rsid w:val="00B53431"/>
    <w:rsid w:val="00B53AA5"/>
    <w:rsid w:val="00B55783"/>
    <w:rsid w:val="00B56092"/>
    <w:rsid w:val="00B56587"/>
    <w:rsid w:val="00B5661F"/>
    <w:rsid w:val="00B60991"/>
    <w:rsid w:val="00B617BD"/>
    <w:rsid w:val="00B61D78"/>
    <w:rsid w:val="00B62514"/>
    <w:rsid w:val="00B627D9"/>
    <w:rsid w:val="00B65198"/>
    <w:rsid w:val="00B65583"/>
    <w:rsid w:val="00B65A17"/>
    <w:rsid w:val="00B65D8F"/>
    <w:rsid w:val="00B666C6"/>
    <w:rsid w:val="00B66768"/>
    <w:rsid w:val="00B671D3"/>
    <w:rsid w:val="00B70BE3"/>
    <w:rsid w:val="00B71574"/>
    <w:rsid w:val="00B71CA4"/>
    <w:rsid w:val="00B737D9"/>
    <w:rsid w:val="00B74160"/>
    <w:rsid w:val="00B75525"/>
    <w:rsid w:val="00B758CC"/>
    <w:rsid w:val="00B75D3F"/>
    <w:rsid w:val="00B7628D"/>
    <w:rsid w:val="00B76458"/>
    <w:rsid w:val="00B7660D"/>
    <w:rsid w:val="00B778C0"/>
    <w:rsid w:val="00B821C9"/>
    <w:rsid w:val="00B84573"/>
    <w:rsid w:val="00B84786"/>
    <w:rsid w:val="00B8524A"/>
    <w:rsid w:val="00B85C0D"/>
    <w:rsid w:val="00B86721"/>
    <w:rsid w:val="00B86E9A"/>
    <w:rsid w:val="00B907C7"/>
    <w:rsid w:val="00B90E4D"/>
    <w:rsid w:val="00B91BB1"/>
    <w:rsid w:val="00B930DB"/>
    <w:rsid w:val="00B9458E"/>
    <w:rsid w:val="00B95648"/>
    <w:rsid w:val="00B96476"/>
    <w:rsid w:val="00B97460"/>
    <w:rsid w:val="00B97F82"/>
    <w:rsid w:val="00BA03F2"/>
    <w:rsid w:val="00BA0C52"/>
    <w:rsid w:val="00BA3715"/>
    <w:rsid w:val="00BA3A54"/>
    <w:rsid w:val="00BA4F89"/>
    <w:rsid w:val="00BA51BD"/>
    <w:rsid w:val="00BA5C3D"/>
    <w:rsid w:val="00BA6BA2"/>
    <w:rsid w:val="00BA79B9"/>
    <w:rsid w:val="00BA7D80"/>
    <w:rsid w:val="00BB1640"/>
    <w:rsid w:val="00BB2154"/>
    <w:rsid w:val="00BB258A"/>
    <w:rsid w:val="00BB3977"/>
    <w:rsid w:val="00BB57AE"/>
    <w:rsid w:val="00BB59AA"/>
    <w:rsid w:val="00BB5AEF"/>
    <w:rsid w:val="00BB6716"/>
    <w:rsid w:val="00BB6E61"/>
    <w:rsid w:val="00BC0050"/>
    <w:rsid w:val="00BC0115"/>
    <w:rsid w:val="00BC0256"/>
    <w:rsid w:val="00BC0DAB"/>
    <w:rsid w:val="00BC100E"/>
    <w:rsid w:val="00BC1261"/>
    <w:rsid w:val="00BC132E"/>
    <w:rsid w:val="00BC1FD5"/>
    <w:rsid w:val="00BC2662"/>
    <w:rsid w:val="00BC32DE"/>
    <w:rsid w:val="00BC352D"/>
    <w:rsid w:val="00BC3EE4"/>
    <w:rsid w:val="00BC442F"/>
    <w:rsid w:val="00BC4659"/>
    <w:rsid w:val="00BC627B"/>
    <w:rsid w:val="00BC7624"/>
    <w:rsid w:val="00BD1B66"/>
    <w:rsid w:val="00BD214C"/>
    <w:rsid w:val="00BD2ACC"/>
    <w:rsid w:val="00BD2DE4"/>
    <w:rsid w:val="00BD31FD"/>
    <w:rsid w:val="00BD3F04"/>
    <w:rsid w:val="00BD45CC"/>
    <w:rsid w:val="00BD5E56"/>
    <w:rsid w:val="00BD6353"/>
    <w:rsid w:val="00BD64A6"/>
    <w:rsid w:val="00BD7591"/>
    <w:rsid w:val="00BD7983"/>
    <w:rsid w:val="00BD7B3F"/>
    <w:rsid w:val="00BD7EA6"/>
    <w:rsid w:val="00BE0B01"/>
    <w:rsid w:val="00BE0F52"/>
    <w:rsid w:val="00BE135E"/>
    <w:rsid w:val="00BE1A12"/>
    <w:rsid w:val="00BE2CE2"/>
    <w:rsid w:val="00BE3084"/>
    <w:rsid w:val="00BE3316"/>
    <w:rsid w:val="00BE3F03"/>
    <w:rsid w:val="00BE48DC"/>
    <w:rsid w:val="00BE4E77"/>
    <w:rsid w:val="00BE50BB"/>
    <w:rsid w:val="00BE6036"/>
    <w:rsid w:val="00BE646E"/>
    <w:rsid w:val="00BE6805"/>
    <w:rsid w:val="00BE72CB"/>
    <w:rsid w:val="00BF0563"/>
    <w:rsid w:val="00BF1BB0"/>
    <w:rsid w:val="00BF286C"/>
    <w:rsid w:val="00BF2934"/>
    <w:rsid w:val="00BF2BF7"/>
    <w:rsid w:val="00BF38EA"/>
    <w:rsid w:val="00BF4AA4"/>
    <w:rsid w:val="00BF4D99"/>
    <w:rsid w:val="00BF4E32"/>
    <w:rsid w:val="00BF53AA"/>
    <w:rsid w:val="00BF5B26"/>
    <w:rsid w:val="00BF6229"/>
    <w:rsid w:val="00BF686D"/>
    <w:rsid w:val="00BF696F"/>
    <w:rsid w:val="00BF7308"/>
    <w:rsid w:val="00BF767F"/>
    <w:rsid w:val="00BF7C57"/>
    <w:rsid w:val="00C00DC8"/>
    <w:rsid w:val="00C011D1"/>
    <w:rsid w:val="00C015F2"/>
    <w:rsid w:val="00C02C7D"/>
    <w:rsid w:val="00C02D98"/>
    <w:rsid w:val="00C02EC1"/>
    <w:rsid w:val="00C0490E"/>
    <w:rsid w:val="00C04946"/>
    <w:rsid w:val="00C04C5B"/>
    <w:rsid w:val="00C05A95"/>
    <w:rsid w:val="00C06C33"/>
    <w:rsid w:val="00C074E5"/>
    <w:rsid w:val="00C0765C"/>
    <w:rsid w:val="00C07DD1"/>
    <w:rsid w:val="00C07EDA"/>
    <w:rsid w:val="00C10769"/>
    <w:rsid w:val="00C10A8E"/>
    <w:rsid w:val="00C10FCF"/>
    <w:rsid w:val="00C12090"/>
    <w:rsid w:val="00C121ED"/>
    <w:rsid w:val="00C12CA9"/>
    <w:rsid w:val="00C1414E"/>
    <w:rsid w:val="00C14400"/>
    <w:rsid w:val="00C158F8"/>
    <w:rsid w:val="00C17509"/>
    <w:rsid w:val="00C20B37"/>
    <w:rsid w:val="00C211F8"/>
    <w:rsid w:val="00C2192A"/>
    <w:rsid w:val="00C235ED"/>
    <w:rsid w:val="00C23B16"/>
    <w:rsid w:val="00C23DC2"/>
    <w:rsid w:val="00C24274"/>
    <w:rsid w:val="00C24F40"/>
    <w:rsid w:val="00C25124"/>
    <w:rsid w:val="00C25AE2"/>
    <w:rsid w:val="00C2733A"/>
    <w:rsid w:val="00C27A06"/>
    <w:rsid w:val="00C30C28"/>
    <w:rsid w:val="00C30D35"/>
    <w:rsid w:val="00C31143"/>
    <w:rsid w:val="00C316F4"/>
    <w:rsid w:val="00C31FB4"/>
    <w:rsid w:val="00C33FCC"/>
    <w:rsid w:val="00C34128"/>
    <w:rsid w:val="00C35613"/>
    <w:rsid w:val="00C35ABB"/>
    <w:rsid w:val="00C36AE3"/>
    <w:rsid w:val="00C405FF"/>
    <w:rsid w:val="00C41798"/>
    <w:rsid w:val="00C4344E"/>
    <w:rsid w:val="00C4351E"/>
    <w:rsid w:val="00C446EE"/>
    <w:rsid w:val="00C4508E"/>
    <w:rsid w:val="00C470E4"/>
    <w:rsid w:val="00C47213"/>
    <w:rsid w:val="00C47BE7"/>
    <w:rsid w:val="00C50654"/>
    <w:rsid w:val="00C50A28"/>
    <w:rsid w:val="00C50CAD"/>
    <w:rsid w:val="00C50E72"/>
    <w:rsid w:val="00C51995"/>
    <w:rsid w:val="00C51A52"/>
    <w:rsid w:val="00C51D82"/>
    <w:rsid w:val="00C54D16"/>
    <w:rsid w:val="00C5525C"/>
    <w:rsid w:val="00C552BA"/>
    <w:rsid w:val="00C5571D"/>
    <w:rsid w:val="00C55A7D"/>
    <w:rsid w:val="00C5603A"/>
    <w:rsid w:val="00C569F0"/>
    <w:rsid w:val="00C575FA"/>
    <w:rsid w:val="00C6034F"/>
    <w:rsid w:val="00C6183C"/>
    <w:rsid w:val="00C61D62"/>
    <w:rsid w:val="00C62C8D"/>
    <w:rsid w:val="00C62D6C"/>
    <w:rsid w:val="00C637E7"/>
    <w:rsid w:val="00C63A2D"/>
    <w:rsid w:val="00C63C5C"/>
    <w:rsid w:val="00C63F2B"/>
    <w:rsid w:val="00C64055"/>
    <w:rsid w:val="00C64B6A"/>
    <w:rsid w:val="00C654CB"/>
    <w:rsid w:val="00C67113"/>
    <w:rsid w:val="00C6772E"/>
    <w:rsid w:val="00C70AB1"/>
    <w:rsid w:val="00C71330"/>
    <w:rsid w:val="00C73D86"/>
    <w:rsid w:val="00C74449"/>
    <w:rsid w:val="00C75E7C"/>
    <w:rsid w:val="00C76389"/>
    <w:rsid w:val="00C76699"/>
    <w:rsid w:val="00C766D2"/>
    <w:rsid w:val="00C76DE1"/>
    <w:rsid w:val="00C77DDC"/>
    <w:rsid w:val="00C80EF3"/>
    <w:rsid w:val="00C817A8"/>
    <w:rsid w:val="00C829F4"/>
    <w:rsid w:val="00C82A39"/>
    <w:rsid w:val="00C836AC"/>
    <w:rsid w:val="00C847EC"/>
    <w:rsid w:val="00C84B70"/>
    <w:rsid w:val="00C85BD6"/>
    <w:rsid w:val="00C861CB"/>
    <w:rsid w:val="00C866AC"/>
    <w:rsid w:val="00C866CF"/>
    <w:rsid w:val="00C873DD"/>
    <w:rsid w:val="00C875D6"/>
    <w:rsid w:val="00C87F89"/>
    <w:rsid w:val="00C9052A"/>
    <w:rsid w:val="00C908BE"/>
    <w:rsid w:val="00C90C8F"/>
    <w:rsid w:val="00C910AB"/>
    <w:rsid w:val="00C91151"/>
    <w:rsid w:val="00C9130E"/>
    <w:rsid w:val="00C927D3"/>
    <w:rsid w:val="00C93365"/>
    <w:rsid w:val="00C93B79"/>
    <w:rsid w:val="00C93FC0"/>
    <w:rsid w:val="00C94901"/>
    <w:rsid w:val="00C94D0A"/>
    <w:rsid w:val="00C950D4"/>
    <w:rsid w:val="00C95AF1"/>
    <w:rsid w:val="00C9620D"/>
    <w:rsid w:val="00C9645A"/>
    <w:rsid w:val="00C96775"/>
    <w:rsid w:val="00C96A4E"/>
    <w:rsid w:val="00C96B1B"/>
    <w:rsid w:val="00C96FD6"/>
    <w:rsid w:val="00C9731D"/>
    <w:rsid w:val="00CA05B9"/>
    <w:rsid w:val="00CA0B2D"/>
    <w:rsid w:val="00CA0E8C"/>
    <w:rsid w:val="00CA1879"/>
    <w:rsid w:val="00CA1F78"/>
    <w:rsid w:val="00CA2842"/>
    <w:rsid w:val="00CA2C76"/>
    <w:rsid w:val="00CA30B7"/>
    <w:rsid w:val="00CA3638"/>
    <w:rsid w:val="00CA3C2F"/>
    <w:rsid w:val="00CA4C19"/>
    <w:rsid w:val="00CA527E"/>
    <w:rsid w:val="00CA55D6"/>
    <w:rsid w:val="00CB11AD"/>
    <w:rsid w:val="00CB6461"/>
    <w:rsid w:val="00CB65CD"/>
    <w:rsid w:val="00CB6607"/>
    <w:rsid w:val="00CB7DB1"/>
    <w:rsid w:val="00CC080C"/>
    <w:rsid w:val="00CC131E"/>
    <w:rsid w:val="00CC1E16"/>
    <w:rsid w:val="00CC2DB0"/>
    <w:rsid w:val="00CC3FB1"/>
    <w:rsid w:val="00CC4462"/>
    <w:rsid w:val="00CC5B20"/>
    <w:rsid w:val="00CC607E"/>
    <w:rsid w:val="00CC6249"/>
    <w:rsid w:val="00CD0A0C"/>
    <w:rsid w:val="00CD39EA"/>
    <w:rsid w:val="00CD58EA"/>
    <w:rsid w:val="00CD5921"/>
    <w:rsid w:val="00CD5C52"/>
    <w:rsid w:val="00CD6D5F"/>
    <w:rsid w:val="00CD6EC6"/>
    <w:rsid w:val="00CD7617"/>
    <w:rsid w:val="00CD7F6A"/>
    <w:rsid w:val="00CE014E"/>
    <w:rsid w:val="00CE11F6"/>
    <w:rsid w:val="00CE1AFA"/>
    <w:rsid w:val="00CE33E1"/>
    <w:rsid w:val="00CE3660"/>
    <w:rsid w:val="00CE420A"/>
    <w:rsid w:val="00CE4A99"/>
    <w:rsid w:val="00CE4F6C"/>
    <w:rsid w:val="00CE51C0"/>
    <w:rsid w:val="00CE6716"/>
    <w:rsid w:val="00CE6F67"/>
    <w:rsid w:val="00CE774E"/>
    <w:rsid w:val="00CE7E15"/>
    <w:rsid w:val="00CF0066"/>
    <w:rsid w:val="00CF01AD"/>
    <w:rsid w:val="00CF031D"/>
    <w:rsid w:val="00CF0E12"/>
    <w:rsid w:val="00CF2671"/>
    <w:rsid w:val="00CF2820"/>
    <w:rsid w:val="00CF331F"/>
    <w:rsid w:val="00CF39F0"/>
    <w:rsid w:val="00CF4544"/>
    <w:rsid w:val="00CF4771"/>
    <w:rsid w:val="00CF4F9B"/>
    <w:rsid w:val="00CF59ED"/>
    <w:rsid w:val="00CF5E6D"/>
    <w:rsid w:val="00CF63C0"/>
    <w:rsid w:val="00D00067"/>
    <w:rsid w:val="00D00663"/>
    <w:rsid w:val="00D00C61"/>
    <w:rsid w:val="00D00DBB"/>
    <w:rsid w:val="00D03859"/>
    <w:rsid w:val="00D03DBD"/>
    <w:rsid w:val="00D0555B"/>
    <w:rsid w:val="00D06DF7"/>
    <w:rsid w:val="00D06DF8"/>
    <w:rsid w:val="00D0706E"/>
    <w:rsid w:val="00D07591"/>
    <w:rsid w:val="00D123B8"/>
    <w:rsid w:val="00D12D9E"/>
    <w:rsid w:val="00D142CD"/>
    <w:rsid w:val="00D14D8D"/>
    <w:rsid w:val="00D159CC"/>
    <w:rsid w:val="00D16434"/>
    <w:rsid w:val="00D1656B"/>
    <w:rsid w:val="00D16B8D"/>
    <w:rsid w:val="00D17290"/>
    <w:rsid w:val="00D178CC"/>
    <w:rsid w:val="00D203D5"/>
    <w:rsid w:val="00D2094C"/>
    <w:rsid w:val="00D20CFE"/>
    <w:rsid w:val="00D2274F"/>
    <w:rsid w:val="00D22CDB"/>
    <w:rsid w:val="00D23BE3"/>
    <w:rsid w:val="00D23CB9"/>
    <w:rsid w:val="00D242D7"/>
    <w:rsid w:val="00D255AC"/>
    <w:rsid w:val="00D25AA5"/>
    <w:rsid w:val="00D25F9B"/>
    <w:rsid w:val="00D26388"/>
    <w:rsid w:val="00D266E0"/>
    <w:rsid w:val="00D26A9D"/>
    <w:rsid w:val="00D277CA"/>
    <w:rsid w:val="00D27A60"/>
    <w:rsid w:val="00D30E2F"/>
    <w:rsid w:val="00D32DC1"/>
    <w:rsid w:val="00D32FD5"/>
    <w:rsid w:val="00D33358"/>
    <w:rsid w:val="00D33392"/>
    <w:rsid w:val="00D33C88"/>
    <w:rsid w:val="00D34BB1"/>
    <w:rsid w:val="00D3602D"/>
    <w:rsid w:val="00D3677D"/>
    <w:rsid w:val="00D37224"/>
    <w:rsid w:val="00D41148"/>
    <w:rsid w:val="00D42656"/>
    <w:rsid w:val="00D42ACF"/>
    <w:rsid w:val="00D42FCA"/>
    <w:rsid w:val="00D44EE2"/>
    <w:rsid w:val="00D44FD3"/>
    <w:rsid w:val="00D45022"/>
    <w:rsid w:val="00D45C85"/>
    <w:rsid w:val="00D46445"/>
    <w:rsid w:val="00D474F2"/>
    <w:rsid w:val="00D527E2"/>
    <w:rsid w:val="00D530F2"/>
    <w:rsid w:val="00D53176"/>
    <w:rsid w:val="00D5319C"/>
    <w:rsid w:val="00D53515"/>
    <w:rsid w:val="00D53DEF"/>
    <w:rsid w:val="00D544D2"/>
    <w:rsid w:val="00D54F17"/>
    <w:rsid w:val="00D55126"/>
    <w:rsid w:val="00D556B5"/>
    <w:rsid w:val="00D55A9E"/>
    <w:rsid w:val="00D566A1"/>
    <w:rsid w:val="00D5715B"/>
    <w:rsid w:val="00D5728E"/>
    <w:rsid w:val="00D57FD5"/>
    <w:rsid w:val="00D6077B"/>
    <w:rsid w:val="00D618DC"/>
    <w:rsid w:val="00D6221B"/>
    <w:rsid w:val="00D62FA7"/>
    <w:rsid w:val="00D6316D"/>
    <w:rsid w:val="00D64370"/>
    <w:rsid w:val="00D64FE2"/>
    <w:rsid w:val="00D66EF7"/>
    <w:rsid w:val="00D6745F"/>
    <w:rsid w:val="00D67673"/>
    <w:rsid w:val="00D67746"/>
    <w:rsid w:val="00D67B12"/>
    <w:rsid w:val="00D67DB7"/>
    <w:rsid w:val="00D702BF"/>
    <w:rsid w:val="00D70664"/>
    <w:rsid w:val="00D708D2"/>
    <w:rsid w:val="00D70D07"/>
    <w:rsid w:val="00D73A69"/>
    <w:rsid w:val="00D73C9F"/>
    <w:rsid w:val="00D74B35"/>
    <w:rsid w:val="00D754D2"/>
    <w:rsid w:val="00D75898"/>
    <w:rsid w:val="00D758FE"/>
    <w:rsid w:val="00D768DB"/>
    <w:rsid w:val="00D77C52"/>
    <w:rsid w:val="00D77EEE"/>
    <w:rsid w:val="00D8054E"/>
    <w:rsid w:val="00D80F7E"/>
    <w:rsid w:val="00D80FBC"/>
    <w:rsid w:val="00D82218"/>
    <w:rsid w:val="00D82248"/>
    <w:rsid w:val="00D8327F"/>
    <w:rsid w:val="00D84686"/>
    <w:rsid w:val="00D85324"/>
    <w:rsid w:val="00D85D94"/>
    <w:rsid w:val="00D86056"/>
    <w:rsid w:val="00D869F3"/>
    <w:rsid w:val="00D86AB5"/>
    <w:rsid w:val="00D86DEF"/>
    <w:rsid w:val="00D87686"/>
    <w:rsid w:val="00D87E8D"/>
    <w:rsid w:val="00D90149"/>
    <w:rsid w:val="00D90447"/>
    <w:rsid w:val="00D9210F"/>
    <w:rsid w:val="00D92557"/>
    <w:rsid w:val="00D93171"/>
    <w:rsid w:val="00D935F2"/>
    <w:rsid w:val="00D93F5B"/>
    <w:rsid w:val="00D9520E"/>
    <w:rsid w:val="00D95249"/>
    <w:rsid w:val="00D96D79"/>
    <w:rsid w:val="00DA0C49"/>
    <w:rsid w:val="00DA186D"/>
    <w:rsid w:val="00DA1E89"/>
    <w:rsid w:val="00DA3C44"/>
    <w:rsid w:val="00DA3CB4"/>
    <w:rsid w:val="00DA4749"/>
    <w:rsid w:val="00DA562F"/>
    <w:rsid w:val="00DA645A"/>
    <w:rsid w:val="00DA69C7"/>
    <w:rsid w:val="00DA7BA3"/>
    <w:rsid w:val="00DA7F69"/>
    <w:rsid w:val="00DB0F2B"/>
    <w:rsid w:val="00DB112A"/>
    <w:rsid w:val="00DB20CC"/>
    <w:rsid w:val="00DB31E1"/>
    <w:rsid w:val="00DB3395"/>
    <w:rsid w:val="00DB3949"/>
    <w:rsid w:val="00DB4E1B"/>
    <w:rsid w:val="00DB5599"/>
    <w:rsid w:val="00DB5CC3"/>
    <w:rsid w:val="00DB7089"/>
    <w:rsid w:val="00DC0CF1"/>
    <w:rsid w:val="00DC0EDF"/>
    <w:rsid w:val="00DC15AC"/>
    <w:rsid w:val="00DC289D"/>
    <w:rsid w:val="00DC305A"/>
    <w:rsid w:val="00DC36CA"/>
    <w:rsid w:val="00DC3C73"/>
    <w:rsid w:val="00DC6402"/>
    <w:rsid w:val="00DC76EA"/>
    <w:rsid w:val="00DD1584"/>
    <w:rsid w:val="00DD1A6F"/>
    <w:rsid w:val="00DD2454"/>
    <w:rsid w:val="00DD26D6"/>
    <w:rsid w:val="00DD2904"/>
    <w:rsid w:val="00DD3128"/>
    <w:rsid w:val="00DD3607"/>
    <w:rsid w:val="00DD40E8"/>
    <w:rsid w:val="00DD4679"/>
    <w:rsid w:val="00DD554F"/>
    <w:rsid w:val="00DD56E0"/>
    <w:rsid w:val="00DD5AEB"/>
    <w:rsid w:val="00DD5E66"/>
    <w:rsid w:val="00DD6039"/>
    <w:rsid w:val="00DD79B7"/>
    <w:rsid w:val="00DE125C"/>
    <w:rsid w:val="00DE23D3"/>
    <w:rsid w:val="00DE2490"/>
    <w:rsid w:val="00DE3D6A"/>
    <w:rsid w:val="00DE463D"/>
    <w:rsid w:val="00DE4C9C"/>
    <w:rsid w:val="00DE534E"/>
    <w:rsid w:val="00DE6129"/>
    <w:rsid w:val="00DE6E6A"/>
    <w:rsid w:val="00DF1237"/>
    <w:rsid w:val="00DF154A"/>
    <w:rsid w:val="00DF1557"/>
    <w:rsid w:val="00DF1A84"/>
    <w:rsid w:val="00DF243A"/>
    <w:rsid w:val="00DF2DA6"/>
    <w:rsid w:val="00DF300C"/>
    <w:rsid w:val="00DF33D6"/>
    <w:rsid w:val="00DF35C9"/>
    <w:rsid w:val="00DF3DDC"/>
    <w:rsid w:val="00DF4F0A"/>
    <w:rsid w:val="00DF5DCA"/>
    <w:rsid w:val="00DF71CC"/>
    <w:rsid w:val="00E006FA"/>
    <w:rsid w:val="00E00D2F"/>
    <w:rsid w:val="00E00DA1"/>
    <w:rsid w:val="00E00E77"/>
    <w:rsid w:val="00E01322"/>
    <w:rsid w:val="00E0161E"/>
    <w:rsid w:val="00E0199E"/>
    <w:rsid w:val="00E039B3"/>
    <w:rsid w:val="00E039D4"/>
    <w:rsid w:val="00E043F0"/>
    <w:rsid w:val="00E04A25"/>
    <w:rsid w:val="00E04ABD"/>
    <w:rsid w:val="00E05884"/>
    <w:rsid w:val="00E0755A"/>
    <w:rsid w:val="00E114A6"/>
    <w:rsid w:val="00E12864"/>
    <w:rsid w:val="00E170ED"/>
    <w:rsid w:val="00E17592"/>
    <w:rsid w:val="00E17EE0"/>
    <w:rsid w:val="00E17FE7"/>
    <w:rsid w:val="00E209E7"/>
    <w:rsid w:val="00E20B98"/>
    <w:rsid w:val="00E22B8A"/>
    <w:rsid w:val="00E22D10"/>
    <w:rsid w:val="00E23846"/>
    <w:rsid w:val="00E23E86"/>
    <w:rsid w:val="00E2687E"/>
    <w:rsid w:val="00E2717F"/>
    <w:rsid w:val="00E30F42"/>
    <w:rsid w:val="00E31089"/>
    <w:rsid w:val="00E310AD"/>
    <w:rsid w:val="00E31E26"/>
    <w:rsid w:val="00E32357"/>
    <w:rsid w:val="00E325DD"/>
    <w:rsid w:val="00E32D8C"/>
    <w:rsid w:val="00E34CA4"/>
    <w:rsid w:val="00E34F1F"/>
    <w:rsid w:val="00E37715"/>
    <w:rsid w:val="00E37741"/>
    <w:rsid w:val="00E37B38"/>
    <w:rsid w:val="00E405C2"/>
    <w:rsid w:val="00E43500"/>
    <w:rsid w:val="00E43C1E"/>
    <w:rsid w:val="00E45078"/>
    <w:rsid w:val="00E46CBB"/>
    <w:rsid w:val="00E47C74"/>
    <w:rsid w:val="00E508B5"/>
    <w:rsid w:val="00E50C40"/>
    <w:rsid w:val="00E52961"/>
    <w:rsid w:val="00E534A5"/>
    <w:rsid w:val="00E53D19"/>
    <w:rsid w:val="00E53EDC"/>
    <w:rsid w:val="00E54341"/>
    <w:rsid w:val="00E543B8"/>
    <w:rsid w:val="00E54504"/>
    <w:rsid w:val="00E5594D"/>
    <w:rsid w:val="00E56315"/>
    <w:rsid w:val="00E56553"/>
    <w:rsid w:val="00E56F4D"/>
    <w:rsid w:val="00E57AB2"/>
    <w:rsid w:val="00E57DAA"/>
    <w:rsid w:val="00E60CCA"/>
    <w:rsid w:val="00E60E25"/>
    <w:rsid w:val="00E61B16"/>
    <w:rsid w:val="00E61EE8"/>
    <w:rsid w:val="00E63125"/>
    <w:rsid w:val="00E633DB"/>
    <w:rsid w:val="00E648E1"/>
    <w:rsid w:val="00E65831"/>
    <w:rsid w:val="00E67C51"/>
    <w:rsid w:val="00E67E47"/>
    <w:rsid w:val="00E67FCA"/>
    <w:rsid w:val="00E700CE"/>
    <w:rsid w:val="00E703F0"/>
    <w:rsid w:val="00E719F7"/>
    <w:rsid w:val="00E71B06"/>
    <w:rsid w:val="00E73140"/>
    <w:rsid w:val="00E7397E"/>
    <w:rsid w:val="00E745DB"/>
    <w:rsid w:val="00E74C1B"/>
    <w:rsid w:val="00E77828"/>
    <w:rsid w:val="00E778FF"/>
    <w:rsid w:val="00E80838"/>
    <w:rsid w:val="00E82142"/>
    <w:rsid w:val="00E8238B"/>
    <w:rsid w:val="00E83460"/>
    <w:rsid w:val="00E8346D"/>
    <w:rsid w:val="00E8362E"/>
    <w:rsid w:val="00E8366B"/>
    <w:rsid w:val="00E840FD"/>
    <w:rsid w:val="00E86023"/>
    <w:rsid w:val="00E8618E"/>
    <w:rsid w:val="00E86EEA"/>
    <w:rsid w:val="00E872BF"/>
    <w:rsid w:val="00E8767E"/>
    <w:rsid w:val="00E87F20"/>
    <w:rsid w:val="00E90EE8"/>
    <w:rsid w:val="00E9132C"/>
    <w:rsid w:val="00E91D0C"/>
    <w:rsid w:val="00E93097"/>
    <w:rsid w:val="00E93D5F"/>
    <w:rsid w:val="00E944D6"/>
    <w:rsid w:val="00E954A6"/>
    <w:rsid w:val="00E9553F"/>
    <w:rsid w:val="00EA0468"/>
    <w:rsid w:val="00EA1551"/>
    <w:rsid w:val="00EA2590"/>
    <w:rsid w:val="00EA298B"/>
    <w:rsid w:val="00EA2AF7"/>
    <w:rsid w:val="00EA32DB"/>
    <w:rsid w:val="00EA3661"/>
    <w:rsid w:val="00EA38DC"/>
    <w:rsid w:val="00EA4691"/>
    <w:rsid w:val="00EA5218"/>
    <w:rsid w:val="00EA5593"/>
    <w:rsid w:val="00EA6370"/>
    <w:rsid w:val="00EA6690"/>
    <w:rsid w:val="00EA6988"/>
    <w:rsid w:val="00EA7951"/>
    <w:rsid w:val="00EA7BC6"/>
    <w:rsid w:val="00EA7D85"/>
    <w:rsid w:val="00EB051D"/>
    <w:rsid w:val="00EB0667"/>
    <w:rsid w:val="00EB11AB"/>
    <w:rsid w:val="00EB1C60"/>
    <w:rsid w:val="00EB1E56"/>
    <w:rsid w:val="00EB2578"/>
    <w:rsid w:val="00EB413F"/>
    <w:rsid w:val="00EB47B5"/>
    <w:rsid w:val="00EB4D9D"/>
    <w:rsid w:val="00EB5994"/>
    <w:rsid w:val="00EB5EF1"/>
    <w:rsid w:val="00EC1422"/>
    <w:rsid w:val="00EC2B1D"/>
    <w:rsid w:val="00EC42F4"/>
    <w:rsid w:val="00EC43AC"/>
    <w:rsid w:val="00EC4735"/>
    <w:rsid w:val="00EC54D4"/>
    <w:rsid w:val="00EC624A"/>
    <w:rsid w:val="00EC625E"/>
    <w:rsid w:val="00EC74DF"/>
    <w:rsid w:val="00ED01AE"/>
    <w:rsid w:val="00ED0A3B"/>
    <w:rsid w:val="00ED0B38"/>
    <w:rsid w:val="00ED0B8A"/>
    <w:rsid w:val="00ED12C7"/>
    <w:rsid w:val="00ED14BD"/>
    <w:rsid w:val="00ED280E"/>
    <w:rsid w:val="00ED396E"/>
    <w:rsid w:val="00ED407F"/>
    <w:rsid w:val="00ED5462"/>
    <w:rsid w:val="00ED5A28"/>
    <w:rsid w:val="00ED6D23"/>
    <w:rsid w:val="00ED71C9"/>
    <w:rsid w:val="00EE0854"/>
    <w:rsid w:val="00EE1A7E"/>
    <w:rsid w:val="00EE283D"/>
    <w:rsid w:val="00EE327E"/>
    <w:rsid w:val="00EE3600"/>
    <w:rsid w:val="00EE51E6"/>
    <w:rsid w:val="00EE5610"/>
    <w:rsid w:val="00EE707F"/>
    <w:rsid w:val="00EE74BE"/>
    <w:rsid w:val="00EE7676"/>
    <w:rsid w:val="00EF0158"/>
    <w:rsid w:val="00EF0209"/>
    <w:rsid w:val="00EF0731"/>
    <w:rsid w:val="00EF1B40"/>
    <w:rsid w:val="00EF2A9E"/>
    <w:rsid w:val="00EF2B9E"/>
    <w:rsid w:val="00EF3573"/>
    <w:rsid w:val="00EF3BFD"/>
    <w:rsid w:val="00EF3D87"/>
    <w:rsid w:val="00EF42A3"/>
    <w:rsid w:val="00EF4390"/>
    <w:rsid w:val="00EF439C"/>
    <w:rsid w:val="00EF48BA"/>
    <w:rsid w:val="00EF5299"/>
    <w:rsid w:val="00EF53A6"/>
    <w:rsid w:val="00EF67D8"/>
    <w:rsid w:val="00EF6A02"/>
    <w:rsid w:val="00EF71CB"/>
    <w:rsid w:val="00EF71DD"/>
    <w:rsid w:val="00EF72EE"/>
    <w:rsid w:val="00EF7567"/>
    <w:rsid w:val="00EF7995"/>
    <w:rsid w:val="00EF7CB0"/>
    <w:rsid w:val="00EF7F39"/>
    <w:rsid w:val="00F0015E"/>
    <w:rsid w:val="00F00FA8"/>
    <w:rsid w:val="00F01B44"/>
    <w:rsid w:val="00F024B5"/>
    <w:rsid w:val="00F02607"/>
    <w:rsid w:val="00F02A22"/>
    <w:rsid w:val="00F03568"/>
    <w:rsid w:val="00F05159"/>
    <w:rsid w:val="00F0522B"/>
    <w:rsid w:val="00F056ED"/>
    <w:rsid w:val="00F05946"/>
    <w:rsid w:val="00F05D1D"/>
    <w:rsid w:val="00F06544"/>
    <w:rsid w:val="00F06BF5"/>
    <w:rsid w:val="00F07E8B"/>
    <w:rsid w:val="00F11D9D"/>
    <w:rsid w:val="00F124FB"/>
    <w:rsid w:val="00F12BDE"/>
    <w:rsid w:val="00F12DDF"/>
    <w:rsid w:val="00F139D5"/>
    <w:rsid w:val="00F13A7A"/>
    <w:rsid w:val="00F13B21"/>
    <w:rsid w:val="00F14454"/>
    <w:rsid w:val="00F1471F"/>
    <w:rsid w:val="00F15C01"/>
    <w:rsid w:val="00F16295"/>
    <w:rsid w:val="00F16D1B"/>
    <w:rsid w:val="00F2163E"/>
    <w:rsid w:val="00F21B74"/>
    <w:rsid w:val="00F21D47"/>
    <w:rsid w:val="00F21F1B"/>
    <w:rsid w:val="00F22F5B"/>
    <w:rsid w:val="00F234C8"/>
    <w:rsid w:val="00F239A6"/>
    <w:rsid w:val="00F24953"/>
    <w:rsid w:val="00F25A79"/>
    <w:rsid w:val="00F26059"/>
    <w:rsid w:val="00F27450"/>
    <w:rsid w:val="00F30C3B"/>
    <w:rsid w:val="00F32056"/>
    <w:rsid w:val="00F34200"/>
    <w:rsid w:val="00F350D4"/>
    <w:rsid w:val="00F35814"/>
    <w:rsid w:val="00F35AB0"/>
    <w:rsid w:val="00F36397"/>
    <w:rsid w:val="00F37095"/>
    <w:rsid w:val="00F40501"/>
    <w:rsid w:val="00F40E3F"/>
    <w:rsid w:val="00F412F9"/>
    <w:rsid w:val="00F425A9"/>
    <w:rsid w:val="00F43C8E"/>
    <w:rsid w:val="00F4412A"/>
    <w:rsid w:val="00F4531D"/>
    <w:rsid w:val="00F45E40"/>
    <w:rsid w:val="00F46560"/>
    <w:rsid w:val="00F46576"/>
    <w:rsid w:val="00F4674D"/>
    <w:rsid w:val="00F47265"/>
    <w:rsid w:val="00F473DA"/>
    <w:rsid w:val="00F47909"/>
    <w:rsid w:val="00F479CC"/>
    <w:rsid w:val="00F47E3E"/>
    <w:rsid w:val="00F50D5A"/>
    <w:rsid w:val="00F51F40"/>
    <w:rsid w:val="00F52184"/>
    <w:rsid w:val="00F549F9"/>
    <w:rsid w:val="00F558DA"/>
    <w:rsid w:val="00F571FC"/>
    <w:rsid w:val="00F5780A"/>
    <w:rsid w:val="00F60397"/>
    <w:rsid w:val="00F605D6"/>
    <w:rsid w:val="00F610EF"/>
    <w:rsid w:val="00F611C3"/>
    <w:rsid w:val="00F612AB"/>
    <w:rsid w:val="00F614EF"/>
    <w:rsid w:val="00F622C0"/>
    <w:rsid w:val="00F6297B"/>
    <w:rsid w:val="00F629EB"/>
    <w:rsid w:val="00F62E6D"/>
    <w:rsid w:val="00F62E74"/>
    <w:rsid w:val="00F63779"/>
    <w:rsid w:val="00F6418D"/>
    <w:rsid w:val="00F64367"/>
    <w:rsid w:val="00F652CB"/>
    <w:rsid w:val="00F67045"/>
    <w:rsid w:val="00F675E8"/>
    <w:rsid w:val="00F70198"/>
    <w:rsid w:val="00F74E0E"/>
    <w:rsid w:val="00F750F5"/>
    <w:rsid w:val="00F7566E"/>
    <w:rsid w:val="00F75A3D"/>
    <w:rsid w:val="00F75A75"/>
    <w:rsid w:val="00F766DE"/>
    <w:rsid w:val="00F769F8"/>
    <w:rsid w:val="00F76A0F"/>
    <w:rsid w:val="00F76E67"/>
    <w:rsid w:val="00F77EA7"/>
    <w:rsid w:val="00F802D7"/>
    <w:rsid w:val="00F8035E"/>
    <w:rsid w:val="00F807EF"/>
    <w:rsid w:val="00F8081D"/>
    <w:rsid w:val="00F80B41"/>
    <w:rsid w:val="00F8178A"/>
    <w:rsid w:val="00F81912"/>
    <w:rsid w:val="00F829B6"/>
    <w:rsid w:val="00F83DB5"/>
    <w:rsid w:val="00F8490F"/>
    <w:rsid w:val="00F86240"/>
    <w:rsid w:val="00F91641"/>
    <w:rsid w:val="00F91C09"/>
    <w:rsid w:val="00F939D0"/>
    <w:rsid w:val="00F95A79"/>
    <w:rsid w:val="00F95D53"/>
    <w:rsid w:val="00F962B9"/>
    <w:rsid w:val="00F962DD"/>
    <w:rsid w:val="00F9702F"/>
    <w:rsid w:val="00F9749E"/>
    <w:rsid w:val="00FA0F35"/>
    <w:rsid w:val="00FA187C"/>
    <w:rsid w:val="00FA22A9"/>
    <w:rsid w:val="00FA399C"/>
    <w:rsid w:val="00FA43EF"/>
    <w:rsid w:val="00FA45F7"/>
    <w:rsid w:val="00FA50A8"/>
    <w:rsid w:val="00FA5C89"/>
    <w:rsid w:val="00FA6AA0"/>
    <w:rsid w:val="00FA6B9C"/>
    <w:rsid w:val="00FA6EC5"/>
    <w:rsid w:val="00FA6F5F"/>
    <w:rsid w:val="00FA7230"/>
    <w:rsid w:val="00FB0959"/>
    <w:rsid w:val="00FB0FE7"/>
    <w:rsid w:val="00FB1B96"/>
    <w:rsid w:val="00FB294D"/>
    <w:rsid w:val="00FB2AC8"/>
    <w:rsid w:val="00FB3356"/>
    <w:rsid w:val="00FB335B"/>
    <w:rsid w:val="00FB34BA"/>
    <w:rsid w:val="00FB3BD3"/>
    <w:rsid w:val="00FB3D1C"/>
    <w:rsid w:val="00FB43DB"/>
    <w:rsid w:val="00FB4C08"/>
    <w:rsid w:val="00FB4CDA"/>
    <w:rsid w:val="00FB5789"/>
    <w:rsid w:val="00FB593A"/>
    <w:rsid w:val="00FB6127"/>
    <w:rsid w:val="00FB6138"/>
    <w:rsid w:val="00FB63C1"/>
    <w:rsid w:val="00FB6516"/>
    <w:rsid w:val="00FB7640"/>
    <w:rsid w:val="00FC027B"/>
    <w:rsid w:val="00FC02D1"/>
    <w:rsid w:val="00FC0CE6"/>
    <w:rsid w:val="00FC317A"/>
    <w:rsid w:val="00FC3774"/>
    <w:rsid w:val="00FC4050"/>
    <w:rsid w:val="00FC5B48"/>
    <w:rsid w:val="00FC5CC2"/>
    <w:rsid w:val="00FD0161"/>
    <w:rsid w:val="00FD0B11"/>
    <w:rsid w:val="00FD1125"/>
    <w:rsid w:val="00FD2320"/>
    <w:rsid w:val="00FD29A6"/>
    <w:rsid w:val="00FD2DBF"/>
    <w:rsid w:val="00FD30C5"/>
    <w:rsid w:val="00FD3B40"/>
    <w:rsid w:val="00FD464E"/>
    <w:rsid w:val="00FD4D62"/>
    <w:rsid w:val="00FD4D82"/>
    <w:rsid w:val="00FE1FE7"/>
    <w:rsid w:val="00FE2425"/>
    <w:rsid w:val="00FE2692"/>
    <w:rsid w:val="00FE36B1"/>
    <w:rsid w:val="00FE3704"/>
    <w:rsid w:val="00FE4061"/>
    <w:rsid w:val="00FE434E"/>
    <w:rsid w:val="00FE4A0C"/>
    <w:rsid w:val="00FE5113"/>
    <w:rsid w:val="00FE5649"/>
    <w:rsid w:val="00FE609A"/>
    <w:rsid w:val="00FE7F5B"/>
    <w:rsid w:val="00FF0D0D"/>
    <w:rsid w:val="00FF0DBB"/>
    <w:rsid w:val="00FF10C2"/>
    <w:rsid w:val="00FF1EF0"/>
    <w:rsid w:val="00FF28D9"/>
    <w:rsid w:val="00FF473B"/>
    <w:rsid w:val="00FF50B3"/>
    <w:rsid w:val="00FF5119"/>
    <w:rsid w:val="00FF5561"/>
    <w:rsid w:val="00FF58E9"/>
    <w:rsid w:val="00FF664B"/>
    <w:rsid w:val="00FF67B0"/>
    <w:rsid w:val="00FF6BC0"/>
    <w:rsid w:val="00FF6E54"/>
    <w:rsid w:val="00FF7248"/>
    <w:rsid w:val="00FF74CC"/>
    <w:rsid w:val="00FF793F"/>
    <w:rsid w:val="00FF7E4D"/>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68C52A"/>
  <w15:docId w15:val="{1CDB279F-D68F-4B79-8CDD-163518AC3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C6E3F"/>
    <w:rPr>
      <w:rFonts w:ascii="Times New Roman" w:hAnsi="Times New Roman"/>
      <w:sz w:val="24"/>
      <w:szCs w:val="24"/>
    </w:rPr>
  </w:style>
  <w:style w:type="paragraph" w:styleId="Balk1">
    <w:name w:val="heading 1"/>
    <w:basedOn w:val="Normal"/>
    <w:next w:val="Normal"/>
    <w:link w:val="Balk1Char"/>
    <w:uiPriority w:val="9"/>
    <w:qFormat/>
    <w:rsid w:val="00A47F2F"/>
    <w:pPr>
      <w:keepNext/>
      <w:keepLines/>
      <w:spacing w:before="360" w:after="360" w:line="360" w:lineRule="auto"/>
      <w:outlineLvl w:val="0"/>
    </w:pPr>
    <w:rPr>
      <w:rFonts w:ascii="Book Antiqua" w:eastAsia="SimSun" w:hAnsi="Book Antiqua"/>
      <w:b/>
      <w:color w:val="00B0F0"/>
      <w:sz w:val="28"/>
      <w:szCs w:val="40"/>
    </w:rPr>
  </w:style>
  <w:style w:type="paragraph" w:styleId="Balk2">
    <w:name w:val="heading 2"/>
    <w:basedOn w:val="Normal"/>
    <w:next w:val="Normal"/>
    <w:link w:val="Balk2Char"/>
    <w:uiPriority w:val="9"/>
    <w:unhideWhenUsed/>
    <w:qFormat/>
    <w:rsid w:val="00A47F2F"/>
    <w:pPr>
      <w:keepNext/>
      <w:keepLines/>
      <w:spacing w:before="240" w:after="240" w:line="360" w:lineRule="auto"/>
      <w:outlineLvl w:val="1"/>
    </w:pPr>
    <w:rPr>
      <w:rFonts w:ascii="Book Antiqua" w:eastAsia="SimSun" w:hAnsi="Book Antiqua"/>
      <w:b/>
      <w:sz w:val="28"/>
      <w:szCs w:val="32"/>
    </w:rPr>
  </w:style>
  <w:style w:type="paragraph" w:styleId="Balk3">
    <w:name w:val="heading 3"/>
    <w:basedOn w:val="Normal"/>
    <w:next w:val="Normal"/>
    <w:link w:val="Balk3Char"/>
    <w:uiPriority w:val="9"/>
    <w:unhideWhenUsed/>
    <w:qFormat/>
    <w:rsid w:val="003322A4"/>
    <w:pPr>
      <w:keepNext/>
      <w:keepLines/>
      <w:spacing w:before="240" w:after="240"/>
      <w:outlineLvl w:val="2"/>
    </w:pPr>
    <w:rPr>
      <w:rFonts w:ascii="Calibri Light" w:eastAsia="SimSun" w:hAnsi="Calibri Light"/>
      <w:sz w:val="32"/>
      <w:szCs w:val="32"/>
    </w:rPr>
  </w:style>
  <w:style w:type="paragraph" w:styleId="Balk4">
    <w:name w:val="heading 4"/>
    <w:basedOn w:val="Normal"/>
    <w:next w:val="Normal"/>
    <w:link w:val="Balk4Char"/>
    <w:uiPriority w:val="9"/>
    <w:unhideWhenUsed/>
    <w:qFormat/>
    <w:rsid w:val="0028588C"/>
    <w:pPr>
      <w:keepNext/>
      <w:keepLines/>
      <w:spacing w:before="80" w:line="300" w:lineRule="auto"/>
      <w:outlineLvl w:val="3"/>
    </w:pPr>
    <w:rPr>
      <w:rFonts w:ascii="Calibri Light" w:eastAsia="SimSun" w:hAnsi="Calibri Light"/>
      <w:i/>
      <w:iCs/>
      <w:sz w:val="30"/>
      <w:szCs w:val="30"/>
    </w:rPr>
  </w:style>
  <w:style w:type="paragraph" w:styleId="Balk5">
    <w:name w:val="heading 5"/>
    <w:basedOn w:val="Normal"/>
    <w:next w:val="Normal"/>
    <w:link w:val="Balk5Char"/>
    <w:uiPriority w:val="9"/>
    <w:unhideWhenUsed/>
    <w:qFormat/>
    <w:rsid w:val="0028588C"/>
    <w:pPr>
      <w:keepNext/>
      <w:keepLines/>
      <w:spacing w:before="40" w:line="300" w:lineRule="auto"/>
      <w:outlineLvl w:val="4"/>
    </w:pPr>
    <w:rPr>
      <w:rFonts w:ascii="Calibri Light" w:eastAsia="SimSun" w:hAnsi="Calibri Light"/>
      <w:sz w:val="28"/>
      <w:szCs w:val="28"/>
    </w:rPr>
  </w:style>
  <w:style w:type="paragraph" w:styleId="Balk6">
    <w:name w:val="heading 6"/>
    <w:basedOn w:val="Normal"/>
    <w:next w:val="Normal"/>
    <w:link w:val="Balk6Char"/>
    <w:uiPriority w:val="9"/>
    <w:unhideWhenUsed/>
    <w:qFormat/>
    <w:rsid w:val="0028588C"/>
    <w:pPr>
      <w:keepNext/>
      <w:keepLines/>
      <w:spacing w:before="40" w:line="300" w:lineRule="auto"/>
      <w:outlineLvl w:val="5"/>
    </w:pPr>
    <w:rPr>
      <w:rFonts w:ascii="Calibri Light" w:eastAsia="SimSun" w:hAnsi="Calibri Light"/>
      <w:i/>
      <w:iCs/>
      <w:sz w:val="26"/>
      <w:szCs w:val="26"/>
    </w:rPr>
  </w:style>
  <w:style w:type="paragraph" w:styleId="Balk7">
    <w:name w:val="heading 7"/>
    <w:basedOn w:val="Normal"/>
    <w:next w:val="Normal"/>
    <w:link w:val="Balk7Char"/>
    <w:uiPriority w:val="9"/>
    <w:unhideWhenUsed/>
    <w:qFormat/>
    <w:rsid w:val="0028588C"/>
    <w:pPr>
      <w:keepNext/>
      <w:keepLines/>
      <w:spacing w:before="40" w:line="300" w:lineRule="auto"/>
      <w:outlineLvl w:val="6"/>
    </w:pPr>
    <w:rPr>
      <w:rFonts w:ascii="Calibri Light" w:eastAsia="SimSun" w:hAnsi="Calibri Light"/>
    </w:rPr>
  </w:style>
  <w:style w:type="paragraph" w:styleId="Balk8">
    <w:name w:val="heading 8"/>
    <w:basedOn w:val="Normal"/>
    <w:next w:val="Normal"/>
    <w:link w:val="Balk8Char"/>
    <w:uiPriority w:val="9"/>
    <w:unhideWhenUsed/>
    <w:qFormat/>
    <w:rsid w:val="0028588C"/>
    <w:pPr>
      <w:keepNext/>
      <w:keepLines/>
      <w:spacing w:before="40" w:line="300" w:lineRule="auto"/>
      <w:outlineLvl w:val="7"/>
    </w:pPr>
    <w:rPr>
      <w:rFonts w:ascii="Calibri Light" w:eastAsia="SimSun" w:hAnsi="Calibri Light"/>
      <w:i/>
      <w:iCs/>
      <w:sz w:val="22"/>
      <w:szCs w:val="22"/>
    </w:rPr>
  </w:style>
  <w:style w:type="paragraph" w:styleId="Balk9">
    <w:name w:val="heading 9"/>
    <w:basedOn w:val="Normal"/>
    <w:next w:val="Normal"/>
    <w:link w:val="Balk9Char"/>
    <w:uiPriority w:val="9"/>
    <w:unhideWhenUsed/>
    <w:qFormat/>
    <w:rsid w:val="0028588C"/>
    <w:pPr>
      <w:keepNext/>
      <w:keepLines/>
      <w:spacing w:before="40" w:line="300" w:lineRule="auto"/>
      <w:outlineLvl w:val="8"/>
    </w:pPr>
    <w:rPr>
      <w:rFonts w:ascii="Book Antiqua" w:hAnsi="Book Antiqua"/>
      <w:b/>
      <w:bCs/>
      <w:i/>
      <w:iCs/>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
    <w:rsid w:val="00A47F2F"/>
    <w:rPr>
      <w:rFonts w:ascii="Book Antiqua" w:eastAsia="SimSun" w:hAnsi="Book Antiqua"/>
      <w:b/>
      <w:color w:val="00B0F0"/>
      <w:sz w:val="28"/>
      <w:szCs w:val="40"/>
    </w:rPr>
  </w:style>
  <w:style w:type="paragraph" w:styleId="BalonMetni">
    <w:name w:val="Balloon Text"/>
    <w:basedOn w:val="Normal"/>
    <w:link w:val="BalonMetniChar"/>
    <w:uiPriority w:val="99"/>
    <w:semiHidden/>
    <w:unhideWhenUsed/>
    <w:rsid w:val="00A33E9D"/>
    <w:rPr>
      <w:rFonts w:ascii="Tahoma" w:hAnsi="Tahoma"/>
      <w:sz w:val="16"/>
      <w:szCs w:val="16"/>
    </w:rPr>
  </w:style>
  <w:style w:type="character" w:customStyle="1" w:styleId="BalonMetniChar">
    <w:name w:val="Balon Metni Char"/>
    <w:link w:val="BalonMetni"/>
    <w:uiPriority w:val="99"/>
    <w:semiHidden/>
    <w:rsid w:val="00A33E9D"/>
    <w:rPr>
      <w:rFonts w:ascii="Tahoma" w:hAnsi="Tahoma" w:cs="Tahoma"/>
      <w:sz w:val="16"/>
      <w:szCs w:val="16"/>
    </w:rPr>
  </w:style>
  <w:style w:type="paragraph" w:styleId="ListeParagraf">
    <w:name w:val="List Paragraph"/>
    <w:aliases w:val="içindekiler vb"/>
    <w:basedOn w:val="Normal"/>
    <w:link w:val="ListeParagrafChar"/>
    <w:uiPriority w:val="34"/>
    <w:qFormat/>
    <w:rsid w:val="009E60CF"/>
    <w:pPr>
      <w:spacing w:after="160" w:line="300" w:lineRule="auto"/>
      <w:ind w:left="720"/>
      <w:contextualSpacing/>
    </w:pPr>
    <w:rPr>
      <w:rFonts w:ascii="Book Antiqua" w:hAnsi="Book Antiqua"/>
      <w:szCs w:val="21"/>
    </w:rPr>
  </w:style>
  <w:style w:type="paragraph" w:styleId="stbilgi">
    <w:name w:val="header"/>
    <w:basedOn w:val="Normal"/>
    <w:link w:val="stbilgiChar"/>
    <w:uiPriority w:val="99"/>
    <w:unhideWhenUsed/>
    <w:rsid w:val="004F470F"/>
    <w:pPr>
      <w:tabs>
        <w:tab w:val="center" w:pos="4536"/>
        <w:tab w:val="right" w:pos="9072"/>
      </w:tabs>
    </w:pPr>
    <w:rPr>
      <w:rFonts w:ascii="Book Antiqua" w:hAnsi="Book Antiqua"/>
      <w:szCs w:val="21"/>
    </w:rPr>
  </w:style>
  <w:style w:type="character" w:customStyle="1" w:styleId="stbilgiChar">
    <w:name w:val="Üstbilgi Char"/>
    <w:basedOn w:val="VarsaylanParagrafYazTipi"/>
    <w:link w:val="stbilgi"/>
    <w:uiPriority w:val="99"/>
    <w:rsid w:val="004F470F"/>
  </w:style>
  <w:style w:type="table" w:styleId="TabloKlavuzu">
    <w:name w:val="Table Grid"/>
    <w:basedOn w:val="NormalTablo"/>
    <w:uiPriority w:val="39"/>
    <w:rsid w:val="004F470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k2Char">
    <w:name w:val="Başlık 2 Char"/>
    <w:link w:val="Balk2"/>
    <w:uiPriority w:val="9"/>
    <w:rsid w:val="00A47F2F"/>
    <w:rPr>
      <w:rFonts w:ascii="Book Antiqua" w:eastAsia="SimSun" w:hAnsi="Book Antiqua"/>
      <w:b/>
      <w:sz w:val="28"/>
      <w:szCs w:val="32"/>
    </w:rPr>
  </w:style>
  <w:style w:type="character" w:customStyle="1" w:styleId="Balk3Char">
    <w:name w:val="Başlık 3 Char"/>
    <w:link w:val="Balk3"/>
    <w:uiPriority w:val="9"/>
    <w:rsid w:val="003322A4"/>
    <w:rPr>
      <w:rFonts w:ascii="Calibri Light" w:eastAsia="SimSun" w:hAnsi="Calibri Light"/>
      <w:sz w:val="32"/>
      <w:szCs w:val="32"/>
    </w:rPr>
  </w:style>
  <w:style w:type="character" w:customStyle="1" w:styleId="Balk4Char">
    <w:name w:val="Başlık 4 Char"/>
    <w:link w:val="Balk4"/>
    <w:uiPriority w:val="9"/>
    <w:rsid w:val="0028588C"/>
    <w:rPr>
      <w:rFonts w:ascii="Calibri Light" w:eastAsia="SimSun" w:hAnsi="Calibri Light" w:cs="Times New Roman"/>
      <w:i/>
      <w:iCs/>
      <w:sz w:val="30"/>
      <w:szCs w:val="30"/>
    </w:rPr>
  </w:style>
  <w:style w:type="character" w:customStyle="1" w:styleId="Balk5Char">
    <w:name w:val="Başlık 5 Char"/>
    <w:link w:val="Balk5"/>
    <w:uiPriority w:val="9"/>
    <w:rsid w:val="0028588C"/>
    <w:rPr>
      <w:rFonts w:ascii="Calibri Light" w:eastAsia="SimSun" w:hAnsi="Calibri Light" w:cs="Times New Roman"/>
      <w:sz w:val="28"/>
      <w:szCs w:val="28"/>
    </w:rPr>
  </w:style>
  <w:style w:type="character" w:customStyle="1" w:styleId="Balk6Char">
    <w:name w:val="Başlık 6 Char"/>
    <w:link w:val="Balk6"/>
    <w:uiPriority w:val="9"/>
    <w:rsid w:val="0028588C"/>
    <w:rPr>
      <w:rFonts w:ascii="Calibri Light" w:eastAsia="SimSun" w:hAnsi="Calibri Light" w:cs="Times New Roman"/>
      <w:i/>
      <w:iCs/>
      <w:sz w:val="26"/>
      <w:szCs w:val="26"/>
    </w:rPr>
  </w:style>
  <w:style w:type="character" w:customStyle="1" w:styleId="Balk7Char">
    <w:name w:val="Başlık 7 Char"/>
    <w:link w:val="Balk7"/>
    <w:uiPriority w:val="9"/>
    <w:rsid w:val="0028588C"/>
    <w:rPr>
      <w:rFonts w:ascii="Calibri Light" w:eastAsia="SimSun" w:hAnsi="Calibri Light" w:cs="Times New Roman"/>
      <w:sz w:val="24"/>
      <w:szCs w:val="24"/>
    </w:rPr>
  </w:style>
  <w:style w:type="character" w:customStyle="1" w:styleId="Balk8Char">
    <w:name w:val="Başlık 8 Char"/>
    <w:link w:val="Balk8"/>
    <w:uiPriority w:val="9"/>
    <w:rsid w:val="0028588C"/>
    <w:rPr>
      <w:rFonts w:ascii="Calibri Light" w:eastAsia="SimSun" w:hAnsi="Calibri Light" w:cs="Times New Roman"/>
      <w:i/>
      <w:iCs/>
      <w:sz w:val="22"/>
      <w:szCs w:val="22"/>
    </w:rPr>
  </w:style>
  <w:style w:type="character" w:customStyle="1" w:styleId="Balk9Char">
    <w:name w:val="Başlık 9 Char"/>
    <w:link w:val="Balk9"/>
    <w:uiPriority w:val="9"/>
    <w:rsid w:val="0028588C"/>
    <w:rPr>
      <w:b/>
      <w:bCs/>
      <w:i/>
      <w:iCs/>
    </w:rPr>
  </w:style>
  <w:style w:type="character" w:styleId="Kpr">
    <w:name w:val="Hyperlink"/>
    <w:uiPriority w:val="99"/>
    <w:unhideWhenUsed/>
    <w:rsid w:val="00C24274"/>
    <w:rPr>
      <w:color w:val="0000FF"/>
      <w:u w:val="single"/>
    </w:rPr>
  </w:style>
  <w:style w:type="character" w:styleId="zlenenKpr">
    <w:name w:val="FollowedHyperlink"/>
    <w:uiPriority w:val="99"/>
    <w:semiHidden/>
    <w:unhideWhenUsed/>
    <w:rsid w:val="00C24274"/>
    <w:rPr>
      <w:color w:val="800080"/>
      <w:u w:val="single"/>
    </w:rPr>
  </w:style>
  <w:style w:type="paragraph" w:customStyle="1" w:styleId="xl66">
    <w:name w:val="xl66"/>
    <w:basedOn w:val="Normal"/>
    <w:rsid w:val="00C24274"/>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color w:val="000000"/>
      <w:sz w:val="20"/>
      <w:szCs w:val="20"/>
    </w:rPr>
  </w:style>
  <w:style w:type="paragraph" w:customStyle="1" w:styleId="xl67">
    <w:name w:val="xl67"/>
    <w:basedOn w:val="Normal"/>
    <w:rsid w:val="00C2427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sz w:val="20"/>
      <w:szCs w:val="20"/>
    </w:rPr>
  </w:style>
  <w:style w:type="paragraph" w:customStyle="1" w:styleId="xl68">
    <w:name w:val="xl68"/>
    <w:basedOn w:val="Normal"/>
    <w:rsid w:val="00C242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b/>
      <w:bCs/>
      <w:sz w:val="20"/>
      <w:szCs w:val="20"/>
    </w:rPr>
  </w:style>
  <w:style w:type="paragraph" w:customStyle="1" w:styleId="xl69">
    <w:name w:val="xl69"/>
    <w:basedOn w:val="Normal"/>
    <w:rsid w:val="00C24274"/>
    <w:pPr>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hAnsi="Calibri"/>
      <w:b/>
      <w:bCs/>
      <w:sz w:val="20"/>
      <w:szCs w:val="20"/>
    </w:rPr>
  </w:style>
  <w:style w:type="paragraph" w:customStyle="1" w:styleId="xl70">
    <w:name w:val="xl70"/>
    <w:basedOn w:val="Normal"/>
    <w:rsid w:val="00C24274"/>
    <w:pPr>
      <w:spacing w:before="100" w:beforeAutospacing="1" w:after="100" w:afterAutospacing="1"/>
    </w:pPr>
    <w:rPr>
      <w:sz w:val="20"/>
      <w:szCs w:val="20"/>
    </w:rPr>
  </w:style>
  <w:style w:type="paragraph" w:customStyle="1" w:styleId="xl71">
    <w:name w:val="xl71"/>
    <w:basedOn w:val="Normal"/>
    <w:rsid w:val="00C242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72">
    <w:name w:val="xl72"/>
    <w:basedOn w:val="Normal"/>
    <w:rsid w:val="00C242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73">
    <w:name w:val="xl73"/>
    <w:basedOn w:val="Normal"/>
    <w:rsid w:val="00C242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74">
    <w:name w:val="xl74"/>
    <w:basedOn w:val="Normal"/>
    <w:rsid w:val="00C242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75">
    <w:name w:val="xl75"/>
    <w:basedOn w:val="Normal"/>
    <w:rsid w:val="00C24274"/>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76">
    <w:name w:val="xl76"/>
    <w:basedOn w:val="Normal"/>
    <w:rsid w:val="00C24274"/>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77">
    <w:name w:val="xl77"/>
    <w:basedOn w:val="Normal"/>
    <w:rsid w:val="00C2427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32"/>
      <w:szCs w:val="32"/>
    </w:rPr>
  </w:style>
  <w:style w:type="paragraph" w:customStyle="1" w:styleId="xl78">
    <w:name w:val="xl78"/>
    <w:basedOn w:val="Normal"/>
    <w:rsid w:val="00C2427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sz w:val="20"/>
      <w:szCs w:val="20"/>
    </w:rPr>
  </w:style>
  <w:style w:type="paragraph" w:customStyle="1" w:styleId="xl79">
    <w:name w:val="xl79"/>
    <w:basedOn w:val="Normal"/>
    <w:rsid w:val="00C2427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sz w:val="20"/>
      <w:szCs w:val="20"/>
    </w:rPr>
  </w:style>
  <w:style w:type="paragraph" w:customStyle="1" w:styleId="xl80">
    <w:name w:val="xl80"/>
    <w:basedOn w:val="Normal"/>
    <w:rsid w:val="00C2427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b/>
      <w:bCs/>
      <w:sz w:val="32"/>
      <w:szCs w:val="32"/>
    </w:rPr>
  </w:style>
  <w:style w:type="paragraph" w:customStyle="1" w:styleId="xl81">
    <w:name w:val="xl81"/>
    <w:basedOn w:val="Normal"/>
    <w:rsid w:val="00C2427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b/>
      <w:bCs/>
      <w:sz w:val="28"/>
      <w:szCs w:val="28"/>
    </w:rPr>
  </w:style>
  <w:style w:type="paragraph" w:customStyle="1" w:styleId="xl82">
    <w:name w:val="xl82"/>
    <w:basedOn w:val="Normal"/>
    <w:rsid w:val="00C24274"/>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w:hAnsi="Calibri"/>
      <w:b/>
      <w:bCs/>
      <w:sz w:val="20"/>
      <w:szCs w:val="20"/>
    </w:rPr>
  </w:style>
  <w:style w:type="paragraph" w:customStyle="1" w:styleId="xl83">
    <w:name w:val="xl83"/>
    <w:basedOn w:val="Normal"/>
    <w:rsid w:val="00C24274"/>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sz w:val="20"/>
      <w:szCs w:val="20"/>
    </w:rPr>
  </w:style>
  <w:style w:type="paragraph" w:customStyle="1" w:styleId="xl84">
    <w:name w:val="xl84"/>
    <w:basedOn w:val="Normal"/>
    <w:rsid w:val="00C24274"/>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b/>
      <w:bCs/>
      <w:sz w:val="32"/>
      <w:szCs w:val="32"/>
    </w:rPr>
  </w:style>
  <w:style w:type="paragraph" w:customStyle="1" w:styleId="xl85">
    <w:name w:val="xl85"/>
    <w:basedOn w:val="Normal"/>
    <w:rsid w:val="00C24274"/>
    <w:pPr>
      <w:pBdr>
        <w:left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b/>
      <w:bCs/>
      <w:sz w:val="32"/>
      <w:szCs w:val="32"/>
    </w:rPr>
  </w:style>
  <w:style w:type="paragraph" w:customStyle="1" w:styleId="xl86">
    <w:name w:val="xl86"/>
    <w:basedOn w:val="Normal"/>
    <w:rsid w:val="00C24274"/>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b/>
      <w:bCs/>
      <w:sz w:val="32"/>
      <w:szCs w:val="32"/>
    </w:rPr>
  </w:style>
  <w:style w:type="paragraph" w:customStyle="1" w:styleId="xl87">
    <w:name w:val="xl87"/>
    <w:basedOn w:val="Normal"/>
    <w:rsid w:val="00C2427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b/>
      <w:bCs/>
      <w:sz w:val="32"/>
      <w:szCs w:val="32"/>
    </w:rPr>
  </w:style>
  <w:style w:type="paragraph" w:customStyle="1" w:styleId="xl88">
    <w:name w:val="xl88"/>
    <w:basedOn w:val="Normal"/>
    <w:rsid w:val="00C24274"/>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b/>
      <w:bCs/>
      <w:sz w:val="32"/>
      <w:szCs w:val="32"/>
    </w:rPr>
  </w:style>
  <w:style w:type="paragraph" w:customStyle="1" w:styleId="xl89">
    <w:name w:val="xl89"/>
    <w:basedOn w:val="Normal"/>
    <w:rsid w:val="00C24274"/>
    <w:pPr>
      <w:pBdr>
        <w:left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b/>
      <w:bCs/>
      <w:sz w:val="32"/>
      <w:szCs w:val="32"/>
    </w:rPr>
  </w:style>
  <w:style w:type="paragraph" w:customStyle="1" w:styleId="xl90">
    <w:name w:val="xl90"/>
    <w:basedOn w:val="Normal"/>
    <w:rsid w:val="00C24274"/>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b/>
      <w:bCs/>
      <w:sz w:val="32"/>
      <w:szCs w:val="32"/>
    </w:rPr>
  </w:style>
  <w:style w:type="paragraph" w:customStyle="1" w:styleId="xl91">
    <w:name w:val="xl91"/>
    <w:basedOn w:val="Normal"/>
    <w:rsid w:val="00C24274"/>
    <w:pPr>
      <w:pBdr>
        <w:top w:val="single" w:sz="4" w:space="0" w:color="auto"/>
        <w:right w:val="single" w:sz="4" w:space="0" w:color="auto"/>
      </w:pBdr>
      <w:spacing w:before="100" w:beforeAutospacing="1" w:after="100" w:afterAutospacing="1"/>
      <w:jc w:val="center"/>
      <w:textAlignment w:val="center"/>
    </w:pPr>
    <w:rPr>
      <w:rFonts w:ascii="Calibri" w:hAnsi="Calibri"/>
      <w:b/>
      <w:bCs/>
      <w:color w:val="000000"/>
      <w:sz w:val="20"/>
      <w:szCs w:val="20"/>
    </w:rPr>
  </w:style>
  <w:style w:type="paragraph" w:customStyle="1" w:styleId="xl92">
    <w:name w:val="xl92"/>
    <w:basedOn w:val="Normal"/>
    <w:rsid w:val="00C24274"/>
    <w:pPr>
      <w:pBdr>
        <w:bottom w:val="single" w:sz="4" w:space="0" w:color="auto"/>
        <w:right w:val="single" w:sz="4" w:space="0" w:color="auto"/>
      </w:pBdr>
      <w:spacing w:before="100" w:beforeAutospacing="1" w:after="100" w:afterAutospacing="1"/>
      <w:jc w:val="center"/>
      <w:textAlignment w:val="center"/>
    </w:pPr>
    <w:rPr>
      <w:rFonts w:ascii="Calibri" w:hAnsi="Calibri"/>
      <w:b/>
      <w:bCs/>
      <w:color w:val="000000"/>
      <w:sz w:val="20"/>
      <w:szCs w:val="20"/>
    </w:rPr>
  </w:style>
  <w:style w:type="paragraph" w:customStyle="1" w:styleId="xl93">
    <w:name w:val="xl93"/>
    <w:basedOn w:val="Normal"/>
    <w:rsid w:val="00C24274"/>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b/>
      <w:bCs/>
      <w:sz w:val="32"/>
      <w:szCs w:val="32"/>
    </w:rPr>
  </w:style>
  <w:style w:type="paragraph" w:customStyle="1" w:styleId="xl94">
    <w:name w:val="xl94"/>
    <w:basedOn w:val="Normal"/>
    <w:rsid w:val="00C24274"/>
    <w:pPr>
      <w:pBdr>
        <w:left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b/>
      <w:bCs/>
      <w:sz w:val="32"/>
      <w:szCs w:val="32"/>
    </w:rPr>
  </w:style>
  <w:style w:type="paragraph" w:customStyle="1" w:styleId="xl95">
    <w:name w:val="xl95"/>
    <w:basedOn w:val="Normal"/>
    <w:rsid w:val="00C24274"/>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Calibri" w:hAnsi="Calibri"/>
      <w:b/>
      <w:bCs/>
      <w:sz w:val="32"/>
      <w:szCs w:val="32"/>
    </w:rPr>
  </w:style>
  <w:style w:type="paragraph" w:customStyle="1" w:styleId="xl96">
    <w:name w:val="xl96"/>
    <w:basedOn w:val="Normal"/>
    <w:rsid w:val="00C24274"/>
    <w:pPr>
      <w:pBdr>
        <w:left w:val="single" w:sz="4" w:space="0" w:color="auto"/>
        <w:right w:val="single" w:sz="4" w:space="0" w:color="auto"/>
      </w:pBdr>
      <w:spacing w:before="100" w:beforeAutospacing="1" w:after="100" w:afterAutospacing="1"/>
      <w:jc w:val="center"/>
      <w:textAlignment w:val="center"/>
    </w:pPr>
    <w:rPr>
      <w:rFonts w:ascii="Calibri" w:hAnsi="Calibri"/>
      <w:b/>
      <w:bCs/>
      <w:sz w:val="20"/>
      <w:szCs w:val="20"/>
    </w:rPr>
  </w:style>
  <w:style w:type="paragraph" w:customStyle="1" w:styleId="xl97">
    <w:name w:val="xl97"/>
    <w:basedOn w:val="Normal"/>
    <w:rsid w:val="00C24274"/>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w:hAnsi="Calibri"/>
      <w:b/>
      <w:bCs/>
      <w:sz w:val="20"/>
      <w:szCs w:val="20"/>
    </w:rPr>
  </w:style>
  <w:style w:type="paragraph" w:customStyle="1" w:styleId="xl98">
    <w:name w:val="xl98"/>
    <w:basedOn w:val="Normal"/>
    <w:rsid w:val="00C2427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9">
    <w:name w:val="xl99"/>
    <w:basedOn w:val="Normal"/>
    <w:rsid w:val="00C24274"/>
    <w:pPr>
      <w:pBdr>
        <w:left w:val="single" w:sz="4" w:space="0" w:color="auto"/>
        <w:right w:val="single" w:sz="4" w:space="0" w:color="auto"/>
      </w:pBdr>
      <w:spacing w:before="100" w:beforeAutospacing="1" w:after="100" w:afterAutospacing="1"/>
      <w:jc w:val="center"/>
      <w:textAlignment w:val="center"/>
    </w:pPr>
    <w:rPr>
      <w:rFonts w:ascii="Calibri" w:hAnsi="Calibri"/>
      <w:b/>
      <w:bCs/>
      <w:sz w:val="20"/>
      <w:szCs w:val="20"/>
    </w:rPr>
  </w:style>
  <w:style w:type="paragraph" w:customStyle="1" w:styleId="xl100">
    <w:name w:val="xl100"/>
    <w:basedOn w:val="Normal"/>
    <w:rsid w:val="00C24274"/>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sz w:val="20"/>
      <w:szCs w:val="20"/>
    </w:rPr>
  </w:style>
  <w:style w:type="paragraph" w:customStyle="1" w:styleId="xl101">
    <w:name w:val="xl101"/>
    <w:basedOn w:val="Normal"/>
    <w:rsid w:val="00C24274"/>
    <w:pPr>
      <w:spacing w:before="100" w:beforeAutospacing="1" w:after="100" w:afterAutospacing="1"/>
    </w:pPr>
    <w:rPr>
      <w:sz w:val="20"/>
      <w:szCs w:val="20"/>
    </w:rPr>
  </w:style>
  <w:style w:type="paragraph" w:styleId="ResimYazs">
    <w:name w:val="caption"/>
    <w:basedOn w:val="Normal"/>
    <w:next w:val="Normal"/>
    <w:uiPriority w:val="35"/>
    <w:unhideWhenUsed/>
    <w:qFormat/>
    <w:rsid w:val="0028588C"/>
    <w:pPr>
      <w:spacing w:after="160"/>
    </w:pPr>
    <w:rPr>
      <w:rFonts w:ascii="Book Antiqua" w:hAnsi="Book Antiqua"/>
      <w:b/>
      <w:bCs/>
      <w:color w:val="404040"/>
      <w:sz w:val="16"/>
      <w:szCs w:val="16"/>
    </w:rPr>
  </w:style>
  <w:style w:type="paragraph" w:styleId="Altbilgi">
    <w:name w:val="footer"/>
    <w:basedOn w:val="Normal"/>
    <w:link w:val="AltbilgiChar"/>
    <w:uiPriority w:val="99"/>
    <w:unhideWhenUsed/>
    <w:rsid w:val="00C24274"/>
    <w:pPr>
      <w:tabs>
        <w:tab w:val="center" w:pos="4536"/>
        <w:tab w:val="right" w:pos="9072"/>
      </w:tabs>
    </w:pPr>
    <w:rPr>
      <w:rFonts w:ascii="Book Antiqua" w:hAnsi="Book Antiqua"/>
      <w:sz w:val="20"/>
      <w:szCs w:val="20"/>
    </w:rPr>
  </w:style>
  <w:style w:type="character" w:customStyle="1" w:styleId="AltbilgiChar">
    <w:name w:val="Altbilgi Char"/>
    <w:link w:val="Altbilgi"/>
    <w:uiPriority w:val="99"/>
    <w:rsid w:val="00C24274"/>
    <w:rPr>
      <w:rFonts w:eastAsia="Times New Roman"/>
      <w:lang w:eastAsia="tr-TR"/>
    </w:rPr>
  </w:style>
  <w:style w:type="paragraph" w:styleId="NormalWeb">
    <w:name w:val="Normal (Web)"/>
    <w:basedOn w:val="Normal"/>
    <w:uiPriority w:val="99"/>
    <w:rsid w:val="00C24274"/>
    <w:pPr>
      <w:spacing w:before="100" w:beforeAutospacing="1" w:after="100" w:afterAutospacing="1"/>
    </w:pPr>
  </w:style>
  <w:style w:type="character" w:styleId="Gl">
    <w:name w:val="Strong"/>
    <w:uiPriority w:val="22"/>
    <w:qFormat/>
    <w:rsid w:val="0028588C"/>
    <w:rPr>
      <w:b/>
      <w:bCs/>
    </w:rPr>
  </w:style>
  <w:style w:type="paragraph" w:styleId="AralkYok">
    <w:name w:val="No Spacing"/>
    <w:link w:val="AralkYokChar"/>
    <w:uiPriority w:val="1"/>
    <w:qFormat/>
    <w:rsid w:val="0028588C"/>
    <w:rPr>
      <w:sz w:val="21"/>
      <w:szCs w:val="21"/>
    </w:rPr>
  </w:style>
  <w:style w:type="character" w:customStyle="1" w:styleId="AralkYokChar">
    <w:name w:val="Aralık Yok Char"/>
    <w:link w:val="AralkYok"/>
    <w:uiPriority w:val="1"/>
    <w:rsid w:val="00C24274"/>
  </w:style>
  <w:style w:type="paragraph" w:styleId="TBal">
    <w:name w:val="TOC Heading"/>
    <w:basedOn w:val="Balk1"/>
    <w:next w:val="Normal"/>
    <w:uiPriority w:val="39"/>
    <w:unhideWhenUsed/>
    <w:qFormat/>
    <w:rsid w:val="0028588C"/>
    <w:pPr>
      <w:outlineLvl w:val="9"/>
    </w:pPr>
    <w:rPr>
      <w:rFonts w:ascii="Calibri Light" w:hAnsi="Calibri Light"/>
      <w:color w:val="2E74B5"/>
    </w:rPr>
  </w:style>
  <w:style w:type="paragraph" w:styleId="T1">
    <w:name w:val="toc 1"/>
    <w:basedOn w:val="Normal"/>
    <w:next w:val="Normal"/>
    <w:autoRedefine/>
    <w:uiPriority w:val="39"/>
    <w:unhideWhenUsed/>
    <w:rsid w:val="00347900"/>
    <w:pPr>
      <w:spacing w:before="120" w:after="120" w:line="300" w:lineRule="auto"/>
    </w:pPr>
    <w:rPr>
      <w:rFonts w:ascii="Calibri" w:hAnsi="Calibri"/>
      <w:b/>
      <w:bCs/>
      <w:caps/>
      <w:sz w:val="20"/>
      <w:szCs w:val="20"/>
    </w:rPr>
  </w:style>
  <w:style w:type="table" w:customStyle="1" w:styleId="TableNormal1">
    <w:name w:val="Table Normal1"/>
    <w:uiPriority w:val="2"/>
    <w:semiHidden/>
    <w:unhideWhenUsed/>
    <w:qFormat/>
    <w:rsid w:val="00C24274"/>
    <w:pPr>
      <w:widowControl w:val="0"/>
      <w:spacing w:after="160" w:line="300" w:lineRule="auto"/>
    </w:pPr>
    <w:rPr>
      <w:sz w:val="22"/>
      <w:szCs w:val="22"/>
      <w:lang w:val="en-US" w:eastAsia="en-US"/>
    </w:rPr>
    <w:tblPr>
      <w:tblInd w:w="0" w:type="dxa"/>
      <w:tblCellMar>
        <w:top w:w="0" w:type="dxa"/>
        <w:left w:w="0" w:type="dxa"/>
        <w:bottom w:w="0" w:type="dxa"/>
        <w:right w:w="0" w:type="dxa"/>
      </w:tblCellMar>
    </w:tblPr>
  </w:style>
  <w:style w:type="paragraph" w:styleId="GvdeMetni">
    <w:name w:val="Body Text"/>
    <w:basedOn w:val="Normal"/>
    <w:link w:val="GvdeMetniChar"/>
    <w:uiPriority w:val="1"/>
    <w:rsid w:val="00C24274"/>
    <w:pPr>
      <w:widowControl w:val="0"/>
      <w:ind w:left="100"/>
    </w:pPr>
    <w:rPr>
      <w:rFonts w:ascii="Book Antiqua" w:hAnsi="Book Antiqua"/>
      <w:sz w:val="10"/>
      <w:szCs w:val="10"/>
      <w:lang w:val="en-US"/>
    </w:rPr>
  </w:style>
  <w:style w:type="character" w:customStyle="1" w:styleId="GvdeMetniChar">
    <w:name w:val="Gövde Metni Char"/>
    <w:link w:val="GvdeMetni"/>
    <w:uiPriority w:val="1"/>
    <w:rsid w:val="00C24274"/>
    <w:rPr>
      <w:rFonts w:ascii="Calibri" w:eastAsia="Calibri" w:hAnsi="Calibri"/>
      <w:sz w:val="10"/>
      <w:szCs w:val="10"/>
      <w:lang w:val="en-US"/>
    </w:rPr>
  </w:style>
  <w:style w:type="paragraph" w:customStyle="1" w:styleId="TableParagraph">
    <w:name w:val="Table Paragraph"/>
    <w:basedOn w:val="Normal"/>
    <w:uiPriority w:val="1"/>
    <w:qFormat/>
    <w:rsid w:val="00C24274"/>
    <w:pPr>
      <w:widowControl w:val="0"/>
    </w:pPr>
    <w:rPr>
      <w:rFonts w:ascii="Book Antiqua" w:hAnsi="Book Antiqua"/>
      <w:szCs w:val="21"/>
      <w:lang w:val="en-US"/>
    </w:rPr>
  </w:style>
  <w:style w:type="paragraph" w:customStyle="1" w:styleId="2-ortabaslk">
    <w:name w:val="2-ortabaslk"/>
    <w:basedOn w:val="Normal"/>
    <w:rsid w:val="001418FE"/>
    <w:pPr>
      <w:spacing w:before="100" w:beforeAutospacing="1" w:after="100" w:afterAutospacing="1"/>
    </w:pPr>
  </w:style>
  <w:style w:type="table" w:customStyle="1" w:styleId="KlavuzTablo2-Vurgu21">
    <w:name w:val="Kılavuz Tablo 2 - Vurgu 21"/>
    <w:basedOn w:val="NormalTablo"/>
    <w:uiPriority w:val="47"/>
    <w:rsid w:val="00B31D39"/>
    <w:tblPr>
      <w:tblStyleRowBandSize w:val="1"/>
      <w:tblStyleColBandSize w:val="1"/>
      <w:tblInd w:w="0" w:type="dxa"/>
      <w:tblBorders>
        <w:top w:val="single" w:sz="2" w:space="0" w:color="D99594"/>
        <w:bottom w:val="single" w:sz="2" w:space="0" w:color="D99594"/>
        <w:insideH w:val="single" w:sz="2" w:space="0" w:color="D99594"/>
        <w:insideV w:val="single" w:sz="2" w:space="0" w:color="D99594"/>
      </w:tblBorders>
      <w:tblCellMar>
        <w:top w:w="0" w:type="dxa"/>
        <w:left w:w="108" w:type="dxa"/>
        <w:bottom w:w="0" w:type="dxa"/>
        <w:right w:w="108" w:type="dxa"/>
      </w:tblCellMar>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numbering" w:customStyle="1" w:styleId="ListeYok1">
    <w:name w:val="Liste Yok1"/>
    <w:next w:val="ListeYok"/>
    <w:uiPriority w:val="99"/>
    <w:semiHidden/>
    <w:unhideWhenUsed/>
    <w:rsid w:val="0092702C"/>
  </w:style>
  <w:style w:type="table" w:customStyle="1" w:styleId="KlavuzuTablo4-Vurgu61">
    <w:name w:val="Kılavuzu Tablo 4 - Vurgu 61"/>
    <w:basedOn w:val="NormalTablo"/>
    <w:uiPriority w:val="49"/>
    <w:rsid w:val="00444ACF"/>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styleId="OrtaGlgeleme1-Vurgu5">
    <w:name w:val="Medium Shading 1 Accent 5"/>
    <w:basedOn w:val="NormalTablo"/>
    <w:uiPriority w:val="63"/>
    <w:rsid w:val="000C2E8C"/>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AkListe-Vurgu5">
    <w:name w:val="Light List Accent 5"/>
    <w:basedOn w:val="NormalTablo"/>
    <w:uiPriority w:val="61"/>
    <w:rsid w:val="0024721F"/>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AkKlavuz-Vurgu11">
    <w:name w:val="Açık Kılavuz - Vurgu 11"/>
    <w:basedOn w:val="NormalTablo"/>
    <w:uiPriority w:val="62"/>
    <w:rsid w:val="00576C7F"/>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ook Antiqua" w:eastAsia="Times New Roman" w:hAnsi="Book Antiqu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ok Antiqua" w:eastAsia="Times New Roman" w:hAnsi="Book Antiqu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b/>
        <w:bCs/>
      </w:rPr>
    </w:tblStylePr>
    <w:tblStylePr w:type="lastCol">
      <w:rPr>
        <w:rFonts w:ascii="Book Antiqua" w:eastAsia="Times New Roman" w:hAnsi="Book Antiqu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AkKlavuz-Vurgu5">
    <w:name w:val="Light Grid Accent 5"/>
    <w:basedOn w:val="NormalTablo"/>
    <w:uiPriority w:val="62"/>
    <w:rsid w:val="009E1B0D"/>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ook Antiqua" w:eastAsia="Times New Roman" w:hAnsi="Book Antiqu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ook Antiqua" w:eastAsia="Times New Roman" w:hAnsi="Book Antiqu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b/>
        <w:bCs/>
      </w:rPr>
    </w:tblStylePr>
    <w:tblStylePr w:type="lastCol">
      <w:rPr>
        <w:rFonts w:ascii="Book Antiqua" w:eastAsia="Times New Roman" w:hAnsi="Book Antiqu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AkListe-Vurgu4">
    <w:name w:val="Light List Accent 4"/>
    <w:basedOn w:val="NormalTablo"/>
    <w:uiPriority w:val="61"/>
    <w:rsid w:val="009D6980"/>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KlavuzuTablo4-Vurgu51">
    <w:name w:val="Kılavuzu Tablo 4 - Vurgu 51"/>
    <w:basedOn w:val="NormalTablo"/>
    <w:uiPriority w:val="49"/>
    <w:rsid w:val="00BE0F52"/>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KlavuzuTablo4-Vurgu31">
    <w:name w:val="Kılavuzu Tablo 4 - Vurgu 31"/>
    <w:basedOn w:val="NormalTablo"/>
    <w:uiPriority w:val="49"/>
    <w:rsid w:val="00BE0F52"/>
    <w:tblPr>
      <w:tblStyleRowBandSize w:val="1"/>
      <w:tblStyleColBandSize w:val="1"/>
      <w:tblInd w:w="0"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CellMar>
        <w:top w:w="0" w:type="dxa"/>
        <w:left w:w="108" w:type="dxa"/>
        <w:bottom w:w="0" w:type="dxa"/>
        <w:right w:w="108" w:type="dxa"/>
      </w:tblCellMar>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KlavuzTablo5Koyu-Vurgu51">
    <w:name w:val="Kılavuz Tablo 5 Koyu - Vurgu 51"/>
    <w:basedOn w:val="NormalTablo"/>
    <w:uiPriority w:val="50"/>
    <w:rsid w:val="00BE0F52"/>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KlavuzTablo5Koyu-Vurgu11">
    <w:name w:val="Kılavuz Tablo 5 Koyu - Vurgu 11"/>
    <w:basedOn w:val="NormalTablo"/>
    <w:uiPriority w:val="50"/>
    <w:rsid w:val="00BE0F52"/>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KlavuzTablo5Koyu-Vurgu31">
    <w:name w:val="Kılavuz Tablo 5 Koyu - Vurgu 31"/>
    <w:basedOn w:val="NormalTablo"/>
    <w:uiPriority w:val="50"/>
    <w:rsid w:val="00BE0F52"/>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KlavuzuTablo4-Vurgu62">
    <w:name w:val="Kılavuzu Tablo 4 - Vurgu 62"/>
    <w:basedOn w:val="NormalTablo"/>
    <w:uiPriority w:val="49"/>
    <w:rsid w:val="00BE0F52"/>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styleId="AklamaBavurusu">
    <w:name w:val="annotation reference"/>
    <w:uiPriority w:val="99"/>
    <w:semiHidden/>
    <w:unhideWhenUsed/>
    <w:rsid w:val="00BE0F52"/>
    <w:rPr>
      <w:sz w:val="16"/>
      <w:szCs w:val="16"/>
    </w:rPr>
  </w:style>
  <w:style w:type="paragraph" w:styleId="AklamaMetni">
    <w:name w:val="annotation text"/>
    <w:basedOn w:val="Normal"/>
    <w:link w:val="AklamaMetniChar"/>
    <w:uiPriority w:val="99"/>
    <w:semiHidden/>
    <w:unhideWhenUsed/>
    <w:rsid w:val="00BE0F52"/>
    <w:pPr>
      <w:spacing w:after="160"/>
    </w:pPr>
    <w:rPr>
      <w:rFonts w:ascii="Book Antiqua" w:hAnsi="Book Antiqua"/>
      <w:sz w:val="20"/>
      <w:szCs w:val="20"/>
    </w:rPr>
  </w:style>
  <w:style w:type="character" w:customStyle="1" w:styleId="AklamaMetniChar">
    <w:name w:val="Açıklama Metni Char"/>
    <w:link w:val="AklamaMetni"/>
    <w:uiPriority w:val="99"/>
    <w:semiHidden/>
    <w:rsid w:val="00BE0F52"/>
    <w:rPr>
      <w:sz w:val="20"/>
      <w:szCs w:val="20"/>
    </w:rPr>
  </w:style>
  <w:style w:type="paragraph" w:styleId="AklamaKonusu">
    <w:name w:val="annotation subject"/>
    <w:basedOn w:val="AklamaMetni"/>
    <w:next w:val="AklamaMetni"/>
    <w:link w:val="AklamaKonusuChar"/>
    <w:uiPriority w:val="99"/>
    <w:semiHidden/>
    <w:unhideWhenUsed/>
    <w:rsid w:val="00BE0F52"/>
    <w:rPr>
      <w:b/>
      <w:bCs/>
    </w:rPr>
  </w:style>
  <w:style w:type="character" w:customStyle="1" w:styleId="AklamaKonusuChar">
    <w:name w:val="Açıklama Konusu Char"/>
    <w:link w:val="AklamaKonusu"/>
    <w:uiPriority w:val="99"/>
    <w:semiHidden/>
    <w:rsid w:val="00BE0F52"/>
    <w:rPr>
      <w:b/>
      <w:bCs/>
      <w:sz w:val="20"/>
      <w:szCs w:val="20"/>
    </w:rPr>
  </w:style>
  <w:style w:type="table" w:customStyle="1" w:styleId="TabloKlavuzu1">
    <w:name w:val="Tablo Kılavuzu1"/>
    <w:basedOn w:val="NormalTablo"/>
    <w:next w:val="TabloKlavuzu"/>
    <w:uiPriority w:val="39"/>
    <w:rsid w:val="00C50C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killerTablosu">
    <w:name w:val="table of figures"/>
    <w:basedOn w:val="Normal"/>
    <w:next w:val="Normal"/>
    <w:uiPriority w:val="99"/>
    <w:unhideWhenUsed/>
    <w:rsid w:val="00883582"/>
    <w:pPr>
      <w:spacing w:line="300" w:lineRule="auto"/>
    </w:pPr>
    <w:rPr>
      <w:rFonts w:ascii="Book Antiqua" w:hAnsi="Book Antiqua"/>
      <w:szCs w:val="21"/>
    </w:rPr>
  </w:style>
  <w:style w:type="paragraph" w:customStyle="1" w:styleId="BALIK2">
    <w:name w:val="BAŞLIK 2"/>
    <w:basedOn w:val="Balk2"/>
    <w:rsid w:val="00AE08DC"/>
    <w:pPr>
      <w:spacing w:before="100" w:beforeAutospacing="1" w:after="100" w:afterAutospacing="1"/>
    </w:pPr>
    <w:rPr>
      <w:rFonts w:ascii="Times New Roman" w:eastAsia="Times New Roman" w:hAnsi="Times New Roman"/>
      <w:b w:val="0"/>
      <w:bCs/>
      <w:sz w:val="24"/>
      <w:szCs w:val="26"/>
    </w:rPr>
  </w:style>
  <w:style w:type="paragraph" w:styleId="T2">
    <w:name w:val="toc 2"/>
    <w:basedOn w:val="Normal"/>
    <w:next w:val="Normal"/>
    <w:autoRedefine/>
    <w:uiPriority w:val="39"/>
    <w:unhideWhenUsed/>
    <w:rsid w:val="00347900"/>
    <w:pPr>
      <w:spacing w:line="300" w:lineRule="auto"/>
      <w:ind w:left="240"/>
    </w:pPr>
    <w:rPr>
      <w:rFonts w:ascii="Calibri" w:hAnsi="Calibri"/>
      <w:smallCaps/>
      <w:sz w:val="20"/>
      <w:szCs w:val="20"/>
    </w:rPr>
  </w:style>
  <w:style w:type="paragraph" w:styleId="T3">
    <w:name w:val="toc 3"/>
    <w:basedOn w:val="Normal"/>
    <w:next w:val="Normal"/>
    <w:autoRedefine/>
    <w:uiPriority w:val="39"/>
    <w:unhideWhenUsed/>
    <w:rsid w:val="005F24ED"/>
    <w:pPr>
      <w:spacing w:line="300" w:lineRule="auto"/>
      <w:ind w:left="480"/>
    </w:pPr>
    <w:rPr>
      <w:rFonts w:ascii="Calibri" w:hAnsi="Calibri"/>
      <w:i/>
      <w:iCs/>
      <w:sz w:val="20"/>
      <w:szCs w:val="20"/>
    </w:rPr>
  </w:style>
  <w:style w:type="table" w:customStyle="1" w:styleId="KlavuzuTablo4-Vurgu11">
    <w:name w:val="Kılavuzu Tablo 4 - Vurgu 11"/>
    <w:basedOn w:val="NormalTablo"/>
    <w:uiPriority w:val="49"/>
    <w:rsid w:val="005470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ListeParagrafChar">
    <w:name w:val="Liste Paragraf Char"/>
    <w:aliases w:val="içindekiler vb Char"/>
    <w:link w:val="ListeParagraf"/>
    <w:uiPriority w:val="34"/>
    <w:locked/>
    <w:rsid w:val="00D935F2"/>
  </w:style>
  <w:style w:type="table" w:customStyle="1" w:styleId="KlavuzuTablo4-Vurgu12">
    <w:name w:val="Kılavuzu Tablo 4 - Vurgu 12"/>
    <w:basedOn w:val="NormalTablo"/>
    <w:uiPriority w:val="49"/>
    <w:rsid w:val="00981313"/>
    <w:rPr>
      <w:rFonts w:eastAsia="Calibri"/>
      <w:sz w:val="22"/>
      <w:szCs w:val="22"/>
      <w:lang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1">
    <w:name w:val="Grid Table 4 Accent 11"/>
    <w:basedOn w:val="NormalTablo"/>
    <w:uiPriority w:val="49"/>
    <w:rsid w:val="003F68D8"/>
    <w:rPr>
      <w:rFonts w:eastAsia="Calibri"/>
      <w:sz w:val="22"/>
      <w:szCs w:val="22"/>
      <w:lang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OrtaGlgeleme1-Vurgu51">
    <w:name w:val="Orta Gölgeleme 1 - Vurgu 51"/>
    <w:basedOn w:val="NormalTablo"/>
    <w:next w:val="OrtaGlgeleme1-Vurgu5"/>
    <w:uiPriority w:val="63"/>
    <w:rsid w:val="006D0728"/>
    <w:rPr>
      <w:rFonts w:eastAsia="Calibri"/>
      <w:sz w:val="22"/>
      <w:szCs w:val="22"/>
      <w:lang w:eastAsia="en-US"/>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AkKlavuz-Vurgu6">
    <w:name w:val="Light Grid Accent 6"/>
    <w:basedOn w:val="NormalTablo"/>
    <w:uiPriority w:val="62"/>
    <w:rsid w:val="003F2F4D"/>
    <w:rPr>
      <w:sz w:val="22"/>
      <w:szCs w:val="22"/>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Book Antiqua" w:eastAsia="Times New Roman" w:hAnsi="Book Antiqu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Book Antiqua" w:eastAsia="Times New Roman" w:hAnsi="Book Antiqu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b/>
        <w:bCs/>
      </w:rPr>
    </w:tblStylePr>
    <w:tblStylePr w:type="lastCol">
      <w:rPr>
        <w:rFonts w:ascii="Book Antiqua" w:eastAsia="Times New Roman" w:hAnsi="Book Antiqu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styleId="KonuBal">
    <w:name w:val="Title"/>
    <w:basedOn w:val="Normal"/>
    <w:next w:val="Normal"/>
    <w:link w:val="KonuBalChar"/>
    <w:uiPriority w:val="10"/>
    <w:qFormat/>
    <w:rsid w:val="0028588C"/>
    <w:pPr>
      <w:pBdr>
        <w:top w:val="single" w:sz="6" w:space="8" w:color="A5A5A5"/>
        <w:bottom w:val="single" w:sz="6" w:space="8" w:color="A5A5A5"/>
      </w:pBdr>
      <w:spacing w:after="400"/>
      <w:contextualSpacing/>
      <w:jc w:val="center"/>
    </w:pPr>
    <w:rPr>
      <w:rFonts w:ascii="Calibri Light" w:eastAsia="SimSun" w:hAnsi="Calibri Light"/>
      <w:caps/>
      <w:color w:val="44546A"/>
      <w:spacing w:val="30"/>
      <w:sz w:val="72"/>
      <w:szCs w:val="72"/>
    </w:rPr>
  </w:style>
  <w:style w:type="character" w:customStyle="1" w:styleId="KonuBalChar">
    <w:name w:val="Konu Başlığı Char"/>
    <w:link w:val="KonuBal"/>
    <w:uiPriority w:val="10"/>
    <w:rsid w:val="0028588C"/>
    <w:rPr>
      <w:rFonts w:ascii="Calibri Light" w:eastAsia="SimSun" w:hAnsi="Calibri Light" w:cs="Times New Roman"/>
      <w:caps/>
      <w:color w:val="44546A"/>
      <w:spacing w:val="30"/>
      <w:sz w:val="72"/>
      <w:szCs w:val="72"/>
    </w:rPr>
  </w:style>
  <w:style w:type="paragraph" w:customStyle="1" w:styleId="Altyaz1">
    <w:name w:val="Altyazı1"/>
    <w:basedOn w:val="Normal"/>
    <w:next w:val="Normal"/>
    <w:link w:val="AltyazChar"/>
    <w:uiPriority w:val="11"/>
    <w:qFormat/>
    <w:rsid w:val="0028588C"/>
    <w:pPr>
      <w:numPr>
        <w:ilvl w:val="1"/>
      </w:numPr>
      <w:spacing w:after="160" w:line="300" w:lineRule="auto"/>
      <w:jc w:val="center"/>
    </w:pPr>
    <w:rPr>
      <w:rFonts w:ascii="Book Antiqua" w:hAnsi="Book Antiqua"/>
      <w:color w:val="44546A"/>
      <w:sz w:val="28"/>
      <w:szCs w:val="28"/>
    </w:rPr>
  </w:style>
  <w:style w:type="character" w:customStyle="1" w:styleId="AltyazChar">
    <w:name w:val="Altyazı Char"/>
    <w:link w:val="Altyaz1"/>
    <w:uiPriority w:val="11"/>
    <w:rsid w:val="0028588C"/>
    <w:rPr>
      <w:color w:val="44546A"/>
      <w:sz w:val="28"/>
      <w:szCs w:val="28"/>
    </w:rPr>
  </w:style>
  <w:style w:type="character" w:styleId="Vurgu">
    <w:name w:val="Emphasis"/>
    <w:uiPriority w:val="20"/>
    <w:qFormat/>
    <w:rsid w:val="0028588C"/>
    <w:rPr>
      <w:i/>
      <w:iCs/>
      <w:color w:val="000000"/>
    </w:rPr>
  </w:style>
  <w:style w:type="paragraph" w:customStyle="1" w:styleId="Alnt1">
    <w:name w:val="Alıntı1"/>
    <w:basedOn w:val="Normal"/>
    <w:next w:val="Normal"/>
    <w:link w:val="AlntChar"/>
    <w:uiPriority w:val="29"/>
    <w:qFormat/>
    <w:rsid w:val="0028588C"/>
    <w:pPr>
      <w:spacing w:before="160" w:after="160" w:line="300" w:lineRule="auto"/>
      <w:ind w:left="720" w:right="720"/>
      <w:jc w:val="center"/>
    </w:pPr>
    <w:rPr>
      <w:rFonts w:ascii="Book Antiqua" w:hAnsi="Book Antiqua"/>
      <w:i/>
      <w:iCs/>
      <w:color w:val="7B7B7B"/>
    </w:rPr>
  </w:style>
  <w:style w:type="character" w:customStyle="1" w:styleId="AlntChar">
    <w:name w:val="Alıntı Char"/>
    <w:link w:val="Alnt1"/>
    <w:uiPriority w:val="29"/>
    <w:rsid w:val="0028588C"/>
    <w:rPr>
      <w:i/>
      <w:iCs/>
      <w:color w:val="7B7B7B"/>
      <w:sz w:val="24"/>
      <w:szCs w:val="24"/>
    </w:rPr>
  </w:style>
  <w:style w:type="paragraph" w:customStyle="1" w:styleId="GlAlnt1">
    <w:name w:val="Güçlü Alıntı1"/>
    <w:basedOn w:val="Normal"/>
    <w:next w:val="Normal"/>
    <w:link w:val="GlAlntChar"/>
    <w:uiPriority w:val="30"/>
    <w:qFormat/>
    <w:rsid w:val="0028588C"/>
    <w:pPr>
      <w:spacing w:before="160" w:after="160" w:line="276" w:lineRule="auto"/>
      <w:ind w:left="936" w:right="936"/>
      <w:jc w:val="center"/>
    </w:pPr>
    <w:rPr>
      <w:rFonts w:ascii="Calibri Light" w:eastAsia="SimSun" w:hAnsi="Calibri Light"/>
      <w:caps/>
      <w:color w:val="2E74B5"/>
      <w:sz w:val="28"/>
      <w:szCs w:val="28"/>
    </w:rPr>
  </w:style>
  <w:style w:type="character" w:customStyle="1" w:styleId="GlAlntChar">
    <w:name w:val="Güçlü Alıntı Char"/>
    <w:link w:val="GlAlnt1"/>
    <w:uiPriority w:val="30"/>
    <w:rsid w:val="0028588C"/>
    <w:rPr>
      <w:rFonts w:ascii="Calibri Light" w:eastAsia="SimSun" w:hAnsi="Calibri Light" w:cs="Times New Roman"/>
      <w:caps/>
      <w:color w:val="2E74B5"/>
      <w:sz w:val="28"/>
      <w:szCs w:val="28"/>
    </w:rPr>
  </w:style>
  <w:style w:type="character" w:styleId="HafifVurgulama">
    <w:name w:val="Subtle Emphasis"/>
    <w:uiPriority w:val="19"/>
    <w:qFormat/>
    <w:rsid w:val="0028588C"/>
    <w:rPr>
      <w:i/>
      <w:iCs/>
      <w:color w:val="595959"/>
    </w:rPr>
  </w:style>
  <w:style w:type="character" w:styleId="GlVurgulama">
    <w:name w:val="Intense Emphasis"/>
    <w:uiPriority w:val="21"/>
    <w:qFormat/>
    <w:rsid w:val="0028588C"/>
    <w:rPr>
      <w:b/>
      <w:bCs/>
      <w:i/>
      <w:iCs/>
      <w:color w:val="auto"/>
    </w:rPr>
  </w:style>
  <w:style w:type="character" w:styleId="HafifBavuru">
    <w:name w:val="Subtle Reference"/>
    <w:uiPriority w:val="31"/>
    <w:qFormat/>
    <w:rsid w:val="0028588C"/>
    <w:rPr>
      <w:caps w:val="0"/>
      <w:smallCaps/>
      <w:color w:val="404040"/>
      <w:spacing w:val="0"/>
      <w:u w:val="single" w:color="7F7F7F"/>
    </w:rPr>
  </w:style>
  <w:style w:type="character" w:styleId="GlBavuru">
    <w:name w:val="Intense Reference"/>
    <w:uiPriority w:val="32"/>
    <w:qFormat/>
    <w:rsid w:val="0028588C"/>
    <w:rPr>
      <w:b/>
      <w:bCs/>
      <w:caps w:val="0"/>
      <w:smallCaps/>
      <w:color w:val="auto"/>
      <w:spacing w:val="0"/>
      <w:u w:val="single"/>
    </w:rPr>
  </w:style>
  <w:style w:type="character" w:styleId="KitapBal">
    <w:name w:val="Book Title"/>
    <w:uiPriority w:val="33"/>
    <w:qFormat/>
    <w:rsid w:val="0028588C"/>
    <w:rPr>
      <w:b/>
      <w:bCs/>
      <w:caps w:val="0"/>
      <w:smallCaps/>
      <w:spacing w:val="0"/>
    </w:rPr>
  </w:style>
  <w:style w:type="paragraph" w:styleId="T4">
    <w:name w:val="toc 4"/>
    <w:basedOn w:val="Normal"/>
    <w:next w:val="Normal"/>
    <w:autoRedefine/>
    <w:uiPriority w:val="39"/>
    <w:unhideWhenUsed/>
    <w:rsid w:val="004962D0"/>
    <w:pPr>
      <w:spacing w:line="300" w:lineRule="auto"/>
      <w:ind w:left="720"/>
    </w:pPr>
    <w:rPr>
      <w:rFonts w:ascii="Calibri" w:hAnsi="Calibri"/>
      <w:sz w:val="18"/>
      <w:szCs w:val="18"/>
    </w:rPr>
  </w:style>
  <w:style w:type="paragraph" w:styleId="T5">
    <w:name w:val="toc 5"/>
    <w:basedOn w:val="Normal"/>
    <w:next w:val="Normal"/>
    <w:autoRedefine/>
    <w:uiPriority w:val="39"/>
    <w:unhideWhenUsed/>
    <w:rsid w:val="004962D0"/>
    <w:pPr>
      <w:spacing w:line="300" w:lineRule="auto"/>
      <w:ind w:left="960"/>
    </w:pPr>
    <w:rPr>
      <w:rFonts w:ascii="Calibri" w:hAnsi="Calibri"/>
      <w:sz w:val="18"/>
      <w:szCs w:val="18"/>
    </w:rPr>
  </w:style>
  <w:style w:type="paragraph" w:styleId="T6">
    <w:name w:val="toc 6"/>
    <w:basedOn w:val="Normal"/>
    <w:next w:val="Normal"/>
    <w:autoRedefine/>
    <w:uiPriority w:val="39"/>
    <w:unhideWhenUsed/>
    <w:rsid w:val="004962D0"/>
    <w:pPr>
      <w:spacing w:line="300" w:lineRule="auto"/>
      <w:ind w:left="1200"/>
    </w:pPr>
    <w:rPr>
      <w:rFonts w:ascii="Calibri" w:hAnsi="Calibri"/>
      <w:sz w:val="18"/>
      <w:szCs w:val="18"/>
    </w:rPr>
  </w:style>
  <w:style w:type="paragraph" w:styleId="T7">
    <w:name w:val="toc 7"/>
    <w:basedOn w:val="Normal"/>
    <w:next w:val="Normal"/>
    <w:autoRedefine/>
    <w:uiPriority w:val="39"/>
    <w:unhideWhenUsed/>
    <w:rsid w:val="004962D0"/>
    <w:pPr>
      <w:spacing w:line="300" w:lineRule="auto"/>
      <w:ind w:left="1440"/>
    </w:pPr>
    <w:rPr>
      <w:rFonts w:ascii="Calibri" w:hAnsi="Calibri"/>
      <w:sz w:val="18"/>
      <w:szCs w:val="18"/>
    </w:rPr>
  </w:style>
  <w:style w:type="paragraph" w:styleId="T8">
    <w:name w:val="toc 8"/>
    <w:basedOn w:val="Normal"/>
    <w:next w:val="Normal"/>
    <w:autoRedefine/>
    <w:uiPriority w:val="39"/>
    <w:unhideWhenUsed/>
    <w:rsid w:val="004962D0"/>
    <w:pPr>
      <w:spacing w:line="300" w:lineRule="auto"/>
      <w:ind w:left="1680"/>
    </w:pPr>
    <w:rPr>
      <w:rFonts w:ascii="Calibri" w:hAnsi="Calibri"/>
      <w:sz w:val="18"/>
      <w:szCs w:val="18"/>
    </w:rPr>
  </w:style>
  <w:style w:type="paragraph" w:styleId="T9">
    <w:name w:val="toc 9"/>
    <w:basedOn w:val="Normal"/>
    <w:next w:val="Normal"/>
    <w:autoRedefine/>
    <w:uiPriority w:val="39"/>
    <w:unhideWhenUsed/>
    <w:rsid w:val="004962D0"/>
    <w:pPr>
      <w:spacing w:line="300" w:lineRule="auto"/>
      <w:ind w:left="1920"/>
    </w:pPr>
    <w:rPr>
      <w:rFonts w:ascii="Calibri" w:hAnsi="Calibri"/>
      <w:sz w:val="18"/>
      <w:szCs w:val="18"/>
    </w:rPr>
  </w:style>
  <w:style w:type="character" w:customStyle="1" w:styleId="UnresolvedMention">
    <w:name w:val="Unresolved Mention"/>
    <w:basedOn w:val="VarsaylanParagrafYazTipi"/>
    <w:uiPriority w:val="99"/>
    <w:semiHidden/>
    <w:unhideWhenUsed/>
    <w:rsid w:val="00B56092"/>
    <w:rPr>
      <w:color w:val="605E5C"/>
      <w:shd w:val="clear" w:color="auto" w:fill="E1DFDD"/>
    </w:rPr>
  </w:style>
  <w:style w:type="table" w:customStyle="1" w:styleId="KlavuzuTablo4-Vurgu32">
    <w:name w:val="Kılavuzu Tablo 4 - Vurgu 32"/>
    <w:basedOn w:val="NormalTablo"/>
    <w:uiPriority w:val="49"/>
    <w:rsid w:val="00082E7F"/>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KlavuzTablo5Koyu-Vurgu32">
    <w:name w:val="Kılavuz Tablo 5 Koyu - Vurgu 32"/>
    <w:basedOn w:val="NormalTablo"/>
    <w:uiPriority w:val="50"/>
    <w:rsid w:val="00A37B5B"/>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leNormal">
    <w:name w:val="Table Normal"/>
    <w:uiPriority w:val="2"/>
    <w:semiHidden/>
    <w:unhideWhenUsed/>
    <w:qFormat/>
    <w:rsid w:val="0032773F"/>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0E4E91"/>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12A51"/>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012A51"/>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6F15E3"/>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6F15E3"/>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42277">
      <w:bodyDiv w:val="1"/>
      <w:marLeft w:val="0"/>
      <w:marRight w:val="0"/>
      <w:marTop w:val="0"/>
      <w:marBottom w:val="0"/>
      <w:divBdr>
        <w:top w:val="none" w:sz="0" w:space="0" w:color="auto"/>
        <w:left w:val="none" w:sz="0" w:space="0" w:color="auto"/>
        <w:bottom w:val="none" w:sz="0" w:space="0" w:color="auto"/>
        <w:right w:val="none" w:sz="0" w:space="0" w:color="auto"/>
      </w:divBdr>
    </w:div>
    <w:div w:id="14121133">
      <w:bodyDiv w:val="1"/>
      <w:marLeft w:val="0"/>
      <w:marRight w:val="0"/>
      <w:marTop w:val="0"/>
      <w:marBottom w:val="0"/>
      <w:divBdr>
        <w:top w:val="none" w:sz="0" w:space="0" w:color="auto"/>
        <w:left w:val="none" w:sz="0" w:space="0" w:color="auto"/>
        <w:bottom w:val="none" w:sz="0" w:space="0" w:color="auto"/>
        <w:right w:val="none" w:sz="0" w:space="0" w:color="auto"/>
      </w:divBdr>
    </w:div>
    <w:div w:id="19860108">
      <w:bodyDiv w:val="1"/>
      <w:marLeft w:val="0"/>
      <w:marRight w:val="0"/>
      <w:marTop w:val="0"/>
      <w:marBottom w:val="0"/>
      <w:divBdr>
        <w:top w:val="none" w:sz="0" w:space="0" w:color="auto"/>
        <w:left w:val="none" w:sz="0" w:space="0" w:color="auto"/>
        <w:bottom w:val="none" w:sz="0" w:space="0" w:color="auto"/>
        <w:right w:val="none" w:sz="0" w:space="0" w:color="auto"/>
      </w:divBdr>
    </w:div>
    <w:div w:id="29645517">
      <w:bodyDiv w:val="1"/>
      <w:marLeft w:val="0"/>
      <w:marRight w:val="0"/>
      <w:marTop w:val="0"/>
      <w:marBottom w:val="0"/>
      <w:divBdr>
        <w:top w:val="none" w:sz="0" w:space="0" w:color="auto"/>
        <w:left w:val="none" w:sz="0" w:space="0" w:color="auto"/>
        <w:bottom w:val="none" w:sz="0" w:space="0" w:color="auto"/>
        <w:right w:val="none" w:sz="0" w:space="0" w:color="auto"/>
      </w:divBdr>
    </w:div>
    <w:div w:id="41753889">
      <w:bodyDiv w:val="1"/>
      <w:marLeft w:val="0"/>
      <w:marRight w:val="0"/>
      <w:marTop w:val="0"/>
      <w:marBottom w:val="0"/>
      <w:divBdr>
        <w:top w:val="none" w:sz="0" w:space="0" w:color="auto"/>
        <w:left w:val="none" w:sz="0" w:space="0" w:color="auto"/>
        <w:bottom w:val="none" w:sz="0" w:space="0" w:color="auto"/>
        <w:right w:val="none" w:sz="0" w:space="0" w:color="auto"/>
      </w:divBdr>
    </w:div>
    <w:div w:id="52824053">
      <w:bodyDiv w:val="1"/>
      <w:marLeft w:val="0"/>
      <w:marRight w:val="0"/>
      <w:marTop w:val="0"/>
      <w:marBottom w:val="0"/>
      <w:divBdr>
        <w:top w:val="none" w:sz="0" w:space="0" w:color="auto"/>
        <w:left w:val="none" w:sz="0" w:space="0" w:color="auto"/>
        <w:bottom w:val="none" w:sz="0" w:space="0" w:color="auto"/>
        <w:right w:val="none" w:sz="0" w:space="0" w:color="auto"/>
      </w:divBdr>
    </w:div>
    <w:div w:id="76100464">
      <w:bodyDiv w:val="1"/>
      <w:marLeft w:val="0"/>
      <w:marRight w:val="0"/>
      <w:marTop w:val="0"/>
      <w:marBottom w:val="0"/>
      <w:divBdr>
        <w:top w:val="none" w:sz="0" w:space="0" w:color="auto"/>
        <w:left w:val="none" w:sz="0" w:space="0" w:color="auto"/>
        <w:bottom w:val="none" w:sz="0" w:space="0" w:color="auto"/>
        <w:right w:val="none" w:sz="0" w:space="0" w:color="auto"/>
      </w:divBdr>
    </w:div>
    <w:div w:id="78529643">
      <w:bodyDiv w:val="1"/>
      <w:marLeft w:val="0"/>
      <w:marRight w:val="0"/>
      <w:marTop w:val="0"/>
      <w:marBottom w:val="0"/>
      <w:divBdr>
        <w:top w:val="none" w:sz="0" w:space="0" w:color="auto"/>
        <w:left w:val="none" w:sz="0" w:space="0" w:color="auto"/>
        <w:bottom w:val="none" w:sz="0" w:space="0" w:color="auto"/>
        <w:right w:val="none" w:sz="0" w:space="0" w:color="auto"/>
      </w:divBdr>
    </w:div>
    <w:div w:id="114104026">
      <w:bodyDiv w:val="1"/>
      <w:marLeft w:val="0"/>
      <w:marRight w:val="0"/>
      <w:marTop w:val="0"/>
      <w:marBottom w:val="0"/>
      <w:divBdr>
        <w:top w:val="none" w:sz="0" w:space="0" w:color="auto"/>
        <w:left w:val="none" w:sz="0" w:space="0" w:color="auto"/>
        <w:bottom w:val="none" w:sz="0" w:space="0" w:color="auto"/>
        <w:right w:val="none" w:sz="0" w:space="0" w:color="auto"/>
      </w:divBdr>
    </w:div>
    <w:div w:id="118231936">
      <w:bodyDiv w:val="1"/>
      <w:marLeft w:val="0"/>
      <w:marRight w:val="0"/>
      <w:marTop w:val="0"/>
      <w:marBottom w:val="0"/>
      <w:divBdr>
        <w:top w:val="none" w:sz="0" w:space="0" w:color="auto"/>
        <w:left w:val="none" w:sz="0" w:space="0" w:color="auto"/>
        <w:bottom w:val="none" w:sz="0" w:space="0" w:color="auto"/>
        <w:right w:val="none" w:sz="0" w:space="0" w:color="auto"/>
      </w:divBdr>
    </w:div>
    <w:div w:id="131602854">
      <w:bodyDiv w:val="1"/>
      <w:marLeft w:val="0"/>
      <w:marRight w:val="0"/>
      <w:marTop w:val="0"/>
      <w:marBottom w:val="0"/>
      <w:divBdr>
        <w:top w:val="none" w:sz="0" w:space="0" w:color="auto"/>
        <w:left w:val="none" w:sz="0" w:space="0" w:color="auto"/>
        <w:bottom w:val="none" w:sz="0" w:space="0" w:color="auto"/>
        <w:right w:val="none" w:sz="0" w:space="0" w:color="auto"/>
      </w:divBdr>
    </w:div>
    <w:div w:id="141849993">
      <w:bodyDiv w:val="1"/>
      <w:marLeft w:val="0"/>
      <w:marRight w:val="0"/>
      <w:marTop w:val="0"/>
      <w:marBottom w:val="0"/>
      <w:divBdr>
        <w:top w:val="none" w:sz="0" w:space="0" w:color="auto"/>
        <w:left w:val="none" w:sz="0" w:space="0" w:color="auto"/>
        <w:bottom w:val="none" w:sz="0" w:space="0" w:color="auto"/>
        <w:right w:val="none" w:sz="0" w:space="0" w:color="auto"/>
      </w:divBdr>
    </w:div>
    <w:div w:id="178198040">
      <w:bodyDiv w:val="1"/>
      <w:marLeft w:val="0"/>
      <w:marRight w:val="0"/>
      <w:marTop w:val="0"/>
      <w:marBottom w:val="0"/>
      <w:divBdr>
        <w:top w:val="none" w:sz="0" w:space="0" w:color="auto"/>
        <w:left w:val="none" w:sz="0" w:space="0" w:color="auto"/>
        <w:bottom w:val="none" w:sz="0" w:space="0" w:color="auto"/>
        <w:right w:val="none" w:sz="0" w:space="0" w:color="auto"/>
      </w:divBdr>
    </w:div>
    <w:div w:id="194537466">
      <w:bodyDiv w:val="1"/>
      <w:marLeft w:val="0"/>
      <w:marRight w:val="0"/>
      <w:marTop w:val="0"/>
      <w:marBottom w:val="0"/>
      <w:divBdr>
        <w:top w:val="none" w:sz="0" w:space="0" w:color="auto"/>
        <w:left w:val="none" w:sz="0" w:space="0" w:color="auto"/>
        <w:bottom w:val="none" w:sz="0" w:space="0" w:color="auto"/>
        <w:right w:val="none" w:sz="0" w:space="0" w:color="auto"/>
      </w:divBdr>
    </w:div>
    <w:div w:id="197552649">
      <w:bodyDiv w:val="1"/>
      <w:marLeft w:val="0"/>
      <w:marRight w:val="0"/>
      <w:marTop w:val="0"/>
      <w:marBottom w:val="0"/>
      <w:divBdr>
        <w:top w:val="none" w:sz="0" w:space="0" w:color="auto"/>
        <w:left w:val="none" w:sz="0" w:space="0" w:color="auto"/>
        <w:bottom w:val="none" w:sz="0" w:space="0" w:color="auto"/>
        <w:right w:val="none" w:sz="0" w:space="0" w:color="auto"/>
      </w:divBdr>
    </w:div>
    <w:div w:id="207841534">
      <w:bodyDiv w:val="1"/>
      <w:marLeft w:val="0"/>
      <w:marRight w:val="0"/>
      <w:marTop w:val="0"/>
      <w:marBottom w:val="0"/>
      <w:divBdr>
        <w:top w:val="none" w:sz="0" w:space="0" w:color="auto"/>
        <w:left w:val="none" w:sz="0" w:space="0" w:color="auto"/>
        <w:bottom w:val="none" w:sz="0" w:space="0" w:color="auto"/>
        <w:right w:val="none" w:sz="0" w:space="0" w:color="auto"/>
      </w:divBdr>
    </w:div>
    <w:div w:id="222571915">
      <w:bodyDiv w:val="1"/>
      <w:marLeft w:val="0"/>
      <w:marRight w:val="0"/>
      <w:marTop w:val="0"/>
      <w:marBottom w:val="0"/>
      <w:divBdr>
        <w:top w:val="none" w:sz="0" w:space="0" w:color="auto"/>
        <w:left w:val="none" w:sz="0" w:space="0" w:color="auto"/>
        <w:bottom w:val="none" w:sz="0" w:space="0" w:color="auto"/>
        <w:right w:val="none" w:sz="0" w:space="0" w:color="auto"/>
      </w:divBdr>
    </w:div>
    <w:div w:id="231938168">
      <w:bodyDiv w:val="1"/>
      <w:marLeft w:val="0"/>
      <w:marRight w:val="0"/>
      <w:marTop w:val="0"/>
      <w:marBottom w:val="0"/>
      <w:divBdr>
        <w:top w:val="none" w:sz="0" w:space="0" w:color="auto"/>
        <w:left w:val="none" w:sz="0" w:space="0" w:color="auto"/>
        <w:bottom w:val="none" w:sz="0" w:space="0" w:color="auto"/>
        <w:right w:val="none" w:sz="0" w:space="0" w:color="auto"/>
      </w:divBdr>
    </w:div>
    <w:div w:id="251090475">
      <w:bodyDiv w:val="1"/>
      <w:marLeft w:val="0"/>
      <w:marRight w:val="0"/>
      <w:marTop w:val="0"/>
      <w:marBottom w:val="0"/>
      <w:divBdr>
        <w:top w:val="none" w:sz="0" w:space="0" w:color="auto"/>
        <w:left w:val="none" w:sz="0" w:space="0" w:color="auto"/>
        <w:bottom w:val="none" w:sz="0" w:space="0" w:color="auto"/>
        <w:right w:val="none" w:sz="0" w:space="0" w:color="auto"/>
      </w:divBdr>
    </w:div>
    <w:div w:id="271011616">
      <w:bodyDiv w:val="1"/>
      <w:marLeft w:val="0"/>
      <w:marRight w:val="0"/>
      <w:marTop w:val="0"/>
      <w:marBottom w:val="0"/>
      <w:divBdr>
        <w:top w:val="none" w:sz="0" w:space="0" w:color="auto"/>
        <w:left w:val="none" w:sz="0" w:space="0" w:color="auto"/>
        <w:bottom w:val="none" w:sz="0" w:space="0" w:color="auto"/>
        <w:right w:val="none" w:sz="0" w:space="0" w:color="auto"/>
      </w:divBdr>
    </w:div>
    <w:div w:id="277686847">
      <w:bodyDiv w:val="1"/>
      <w:marLeft w:val="0"/>
      <w:marRight w:val="0"/>
      <w:marTop w:val="0"/>
      <w:marBottom w:val="0"/>
      <w:divBdr>
        <w:top w:val="none" w:sz="0" w:space="0" w:color="auto"/>
        <w:left w:val="none" w:sz="0" w:space="0" w:color="auto"/>
        <w:bottom w:val="none" w:sz="0" w:space="0" w:color="auto"/>
        <w:right w:val="none" w:sz="0" w:space="0" w:color="auto"/>
      </w:divBdr>
    </w:div>
    <w:div w:id="287126460">
      <w:bodyDiv w:val="1"/>
      <w:marLeft w:val="0"/>
      <w:marRight w:val="0"/>
      <w:marTop w:val="0"/>
      <w:marBottom w:val="0"/>
      <w:divBdr>
        <w:top w:val="none" w:sz="0" w:space="0" w:color="auto"/>
        <w:left w:val="none" w:sz="0" w:space="0" w:color="auto"/>
        <w:bottom w:val="none" w:sz="0" w:space="0" w:color="auto"/>
        <w:right w:val="none" w:sz="0" w:space="0" w:color="auto"/>
      </w:divBdr>
    </w:div>
    <w:div w:id="305085722">
      <w:bodyDiv w:val="1"/>
      <w:marLeft w:val="0"/>
      <w:marRight w:val="0"/>
      <w:marTop w:val="0"/>
      <w:marBottom w:val="0"/>
      <w:divBdr>
        <w:top w:val="none" w:sz="0" w:space="0" w:color="auto"/>
        <w:left w:val="none" w:sz="0" w:space="0" w:color="auto"/>
        <w:bottom w:val="none" w:sz="0" w:space="0" w:color="auto"/>
        <w:right w:val="none" w:sz="0" w:space="0" w:color="auto"/>
      </w:divBdr>
    </w:div>
    <w:div w:id="311327590">
      <w:bodyDiv w:val="1"/>
      <w:marLeft w:val="0"/>
      <w:marRight w:val="0"/>
      <w:marTop w:val="0"/>
      <w:marBottom w:val="0"/>
      <w:divBdr>
        <w:top w:val="none" w:sz="0" w:space="0" w:color="auto"/>
        <w:left w:val="none" w:sz="0" w:space="0" w:color="auto"/>
        <w:bottom w:val="none" w:sz="0" w:space="0" w:color="auto"/>
        <w:right w:val="none" w:sz="0" w:space="0" w:color="auto"/>
      </w:divBdr>
    </w:div>
    <w:div w:id="314266518">
      <w:bodyDiv w:val="1"/>
      <w:marLeft w:val="0"/>
      <w:marRight w:val="0"/>
      <w:marTop w:val="0"/>
      <w:marBottom w:val="0"/>
      <w:divBdr>
        <w:top w:val="none" w:sz="0" w:space="0" w:color="auto"/>
        <w:left w:val="none" w:sz="0" w:space="0" w:color="auto"/>
        <w:bottom w:val="none" w:sz="0" w:space="0" w:color="auto"/>
        <w:right w:val="none" w:sz="0" w:space="0" w:color="auto"/>
      </w:divBdr>
    </w:div>
    <w:div w:id="344140549">
      <w:bodyDiv w:val="1"/>
      <w:marLeft w:val="0"/>
      <w:marRight w:val="0"/>
      <w:marTop w:val="0"/>
      <w:marBottom w:val="0"/>
      <w:divBdr>
        <w:top w:val="none" w:sz="0" w:space="0" w:color="auto"/>
        <w:left w:val="none" w:sz="0" w:space="0" w:color="auto"/>
        <w:bottom w:val="none" w:sz="0" w:space="0" w:color="auto"/>
        <w:right w:val="none" w:sz="0" w:space="0" w:color="auto"/>
      </w:divBdr>
    </w:div>
    <w:div w:id="349333664">
      <w:bodyDiv w:val="1"/>
      <w:marLeft w:val="0"/>
      <w:marRight w:val="0"/>
      <w:marTop w:val="0"/>
      <w:marBottom w:val="0"/>
      <w:divBdr>
        <w:top w:val="none" w:sz="0" w:space="0" w:color="auto"/>
        <w:left w:val="none" w:sz="0" w:space="0" w:color="auto"/>
        <w:bottom w:val="none" w:sz="0" w:space="0" w:color="auto"/>
        <w:right w:val="none" w:sz="0" w:space="0" w:color="auto"/>
      </w:divBdr>
    </w:div>
    <w:div w:id="350033407">
      <w:bodyDiv w:val="1"/>
      <w:marLeft w:val="0"/>
      <w:marRight w:val="0"/>
      <w:marTop w:val="0"/>
      <w:marBottom w:val="0"/>
      <w:divBdr>
        <w:top w:val="none" w:sz="0" w:space="0" w:color="auto"/>
        <w:left w:val="none" w:sz="0" w:space="0" w:color="auto"/>
        <w:bottom w:val="none" w:sz="0" w:space="0" w:color="auto"/>
        <w:right w:val="none" w:sz="0" w:space="0" w:color="auto"/>
      </w:divBdr>
    </w:div>
    <w:div w:id="351105469">
      <w:bodyDiv w:val="1"/>
      <w:marLeft w:val="0"/>
      <w:marRight w:val="0"/>
      <w:marTop w:val="0"/>
      <w:marBottom w:val="0"/>
      <w:divBdr>
        <w:top w:val="none" w:sz="0" w:space="0" w:color="auto"/>
        <w:left w:val="none" w:sz="0" w:space="0" w:color="auto"/>
        <w:bottom w:val="none" w:sz="0" w:space="0" w:color="auto"/>
        <w:right w:val="none" w:sz="0" w:space="0" w:color="auto"/>
      </w:divBdr>
    </w:div>
    <w:div w:id="366610372">
      <w:bodyDiv w:val="1"/>
      <w:marLeft w:val="0"/>
      <w:marRight w:val="0"/>
      <w:marTop w:val="0"/>
      <w:marBottom w:val="0"/>
      <w:divBdr>
        <w:top w:val="none" w:sz="0" w:space="0" w:color="auto"/>
        <w:left w:val="none" w:sz="0" w:space="0" w:color="auto"/>
        <w:bottom w:val="none" w:sz="0" w:space="0" w:color="auto"/>
        <w:right w:val="none" w:sz="0" w:space="0" w:color="auto"/>
      </w:divBdr>
    </w:div>
    <w:div w:id="370114070">
      <w:bodyDiv w:val="1"/>
      <w:marLeft w:val="0"/>
      <w:marRight w:val="0"/>
      <w:marTop w:val="0"/>
      <w:marBottom w:val="0"/>
      <w:divBdr>
        <w:top w:val="none" w:sz="0" w:space="0" w:color="auto"/>
        <w:left w:val="none" w:sz="0" w:space="0" w:color="auto"/>
        <w:bottom w:val="none" w:sz="0" w:space="0" w:color="auto"/>
        <w:right w:val="none" w:sz="0" w:space="0" w:color="auto"/>
      </w:divBdr>
    </w:div>
    <w:div w:id="380328779">
      <w:bodyDiv w:val="1"/>
      <w:marLeft w:val="0"/>
      <w:marRight w:val="0"/>
      <w:marTop w:val="0"/>
      <w:marBottom w:val="0"/>
      <w:divBdr>
        <w:top w:val="none" w:sz="0" w:space="0" w:color="auto"/>
        <w:left w:val="none" w:sz="0" w:space="0" w:color="auto"/>
        <w:bottom w:val="none" w:sz="0" w:space="0" w:color="auto"/>
        <w:right w:val="none" w:sz="0" w:space="0" w:color="auto"/>
      </w:divBdr>
    </w:div>
    <w:div w:id="401871161">
      <w:bodyDiv w:val="1"/>
      <w:marLeft w:val="0"/>
      <w:marRight w:val="0"/>
      <w:marTop w:val="0"/>
      <w:marBottom w:val="0"/>
      <w:divBdr>
        <w:top w:val="none" w:sz="0" w:space="0" w:color="auto"/>
        <w:left w:val="none" w:sz="0" w:space="0" w:color="auto"/>
        <w:bottom w:val="none" w:sz="0" w:space="0" w:color="auto"/>
        <w:right w:val="none" w:sz="0" w:space="0" w:color="auto"/>
      </w:divBdr>
    </w:div>
    <w:div w:id="405344149">
      <w:bodyDiv w:val="1"/>
      <w:marLeft w:val="0"/>
      <w:marRight w:val="0"/>
      <w:marTop w:val="0"/>
      <w:marBottom w:val="0"/>
      <w:divBdr>
        <w:top w:val="none" w:sz="0" w:space="0" w:color="auto"/>
        <w:left w:val="none" w:sz="0" w:space="0" w:color="auto"/>
        <w:bottom w:val="none" w:sz="0" w:space="0" w:color="auto"/>
        <w:right w:val="none" w:sz="0" w:space="0" w:color="auto"/>
      </w:divBdr>
    </w:div>
    <w:div w:id="430514906">
      <w:bodyDiv w:val="1"/>
      <w:marLeft w:val="0"/>
      <w:marRight w:val="0"/>
      <w:marTop w:val="0"/>
      <w:marBottom w:val="0"/>
      <w:divBdr>
        <w:top w:val="none" w:sz="0" w:space="0" w:color="auto"/>
        <w:left w:val="none" w:sz="0" w:space="0" w:color="auto"/>
        <w:bottom w:val="none" w:sz="0" w:space="0" w:color="auto"/>
        <w:right w:val="none" w:sz="0" w:space="0" w:color="auto"/>
      </w:divBdr>
    </w:div>
    <w:div w:id="439953588">
      <w:bodyDiv w:val="1"/>
      <w:marLeft w:val="0"/>
      <w:marRight w:val="0"/>
      <w:marTop w:val="0"/>
      <w:marBottom w:val="0"/>
      <w:divBdr>
        <w:top w:val="none" w:sz="0" w:space="0" w:color="auto"/>
        <w:left w:val="none" w:sz="0" w:space="0" w:color="auto"/>
        <w:bottom w:val="none" w:sz="0" w:space="0" w:color="auto"/>
        <w:right w:val="none" w:sz="0" w:space="0" w:color="auto"/>
      </w:divBdr>
    </w:div>
    <w:div w:id="458307570">
      <w:bodyDiv w:val="1"/>
      <w:marLeft w:val="0"/>
      <w:marRight w:val="0"/>
      <w:marTop w:val="0"/>
      <w:marBottom w:val="0"/>
      <w:divBdr>
        <w:top w:val="none" w:sz="0" w:space="0" w:color="auto"/>
        <w:left w:val="none" w:sz="0" w:space="0" w:color="auto"/>
        <w:bottom w:val="none" w:sz="0" w:space="0" w:color="auto"/>
        <w:right w:val="none" w:sz="0" w:space="0" w:color="auto"/>
      </w:divBdr>
    </w:div>
    <w:div w:id="476382270">
      <w:bodyDiv w:val="1"/>
      <w:marLeft w:val="0"/>
      <w:marRight w:val="0"/>
      <w:marTop w:val="0"/>
      <w:marBottom w:val="0"/>
      <w:divBdr>
        <w:top w:val="none" w:sz="0" w:space="0" w:color="auto"/>
        <w:left w:val="none" w:sz="0" w:space="0" w:color="auto"/>
        <w:bottom w:val="none" w:sz="0" w:space="0" w:color="auto"/>
        <w:right w:val="none" w:sz="0" w:space="0" w:color="auto"/>
      </w:divBdr>
    </w:div>
    <w:div w:id="476413039">
      <w:bodyDiv w:val="1"/>
      <w:marLeft w:val="0"/>
      <w:marRight w:val="0"/>
      <w:marTop w:val="0"/>
      <w:marBottom w:val="0"/>
      <w:divBdr>
        <w:top w:val="none" w:sz="0" w:space="0" w:color="auto"/>
        <w:left w:val="none" w:sz="0" w:space="0" w:color="auto"/>
        <w:bottom w:val="none" w:sz="0" w:space="0" w:color="auto"/>
        <w:right w:val="none" w:sz="0" w:space="0" w:color="auto"/>
      </w:divBdr>
    </w:div>
    <w:div w:id="533425008">
      <w:bodyDiv w:val="1"/>
      <w:marLeft w:val="0"/>
      <w:marRight w:val="0"/>
      <w:marTop w:val="0"/>
      <w:marBottom w:val="0"/>
      <w:divBdr>
        <w:top w:val="none" w:sz="0" w:space="0" w:color="auto"/>
        <w:left w:val="none" w:sz="0" w:space="0" w:color="auto"/>
        <w:bottom w:val="none" w:sz="0" w:space="0" w:color="auto"/>
        <w:right w:val="none" w:sz="0" w:space="0" w:color="auto"/>
      </w:divBdr>
    </w:div>
    <w:div w:id="558055472">
      <w:bodyDiv w:val="1"/>
      <w:marLeft w:val="0"/>
      <w:marRight w:val="0"/>
      <w:marTop w:val="0"/>
      <w:marBottom w:val="0"/>
      <w:divBdr>
        <w:top w:val="none" w:sz="0" w:space="0" w:color="auto"/>
        <w:left w:val="none" w:sz="0" w:space="0" w:color="auto"/>
        <w:bottom w:val="none" w:sz="0" w:space="0" w:color="auto"/>
        <w:right w:val="none" w:sz="0" w:space="0" w:color="auto"/>
      </w:divBdr>
    </w:div>
    <w:div w:id="588469821">
      <w:bodyDiv w:val="1"/>
      <w:marLeft w:val="0"/>
      <w:marRight w:val="0"/>
      <w:marTop w:val="0"/>
      <w:marBottom w:val="0"/>
      <w:divBdr>
        <w:top w:val="none" w:sz="0" w:space="0" w:color="auto"/>
        <w:left w:val="none" w:sz="0" w:space="0" w:color="auto"/>
        <w:bottom w:val="none" w:sz="0" w:space="0" w:color="auto"/>
        <w:right w:val="none" w:sz="0" w:space="0" w:color="auto"/>
      </w:divBdr>
    </w:div>
    <w:div w:id="603998079">
      <w:bodyDiv w:val="1"/>
      <w:marLeft w:val="0"/>
      <w:marRight w:val="0"/>
      <w:marTop w:val="0"/>
      <w:marBottom w:val="0"/>
      <w:divBdr>
        <w:top w:val="none" w:sz="0" w:space="0" w:color="auto"/>
        <w:left w:val="none" w:sz="0" w:space="0" w:color="auto"/>
        <w:bottom w:val="none" w:sz="0" w:space="0" w:color="auto"/>
        <w:right w:val="none" w:sz="0" w:space="0" w:color="auto"/>
      </w:divBdr>
    </w:div>
    <w:div w:id="604657618">
      <w:bodyDiv w:val="1"/>
      <w:marLeft w:val="0"/>
      <w:marRight w:val="0"/>
      <w:marTop w:val="0"/>
      <w:marBottom w:val="0"/>
      <w:divBdr>
        <w:top w:val="none" w:sz="0" w:space="0" w:color="auto"/>
        <w:left w:val="none" w:sz="0" w:space="0" w:color="auto"/>
        <w:bottom w:val="none" w:sz="0" w:space="0" w:color="auto"/>
        <w:right w:val="none" w:sz="0" w:space="0" w:color="auto"/>
      </w:divBdr>
    </w:div>
    <w:div w:id="607200423">
      <w:bodyDiv w:val="1"/>
      <w:marLeft w:val="0"/>
      <w:marRight w:val="0"/>
      <w:marTop w:val="0"/>
      <w:marBottom w:val="0"/>
      <w:divBdr>
        <w:top w:val="none" w:sz="0" w:space="0" w:color="auto"/>
        <w:left w:val="none" w:sz="0" w:space="0" w:color="auto"/>
        <w:bottom w:val="none" w:sz="0" w:space="0" w:color="auto"/>
        <w:right w:val="none" w:sz="0" w:space="0" w:color="auto"/>
      </w:divBdr>
    </w:div>
    <w:div w:id="621807015">
      <w:bodyDiv w:val="1"/>
      <w:marLeft w:val="0"/>
      <w:marRight w:val="0"/>
      <w:marTop w:val="0"/>
      <w:marBottom w:val="0"/>
      <w:divBdr>
        <w:top w:val="none" w:sz="0" w:space="0" w:color="auto"/>
        <w:left w:val="none" w:sz="0" w:space="0" w:color="auto"/>
        <w:bottom w:val="none" w:sz="0" w:space="0" w:color="auto"/>
        <w:right w:val="none" w:sz="0" w:space="0" w:color="auto"/>
      </w:divBdr>
    </w:div>
    <w:div w:id="637883120">
      <w:bodyDiv w:val="1"/>
      <w:marLeft w:val="0"/>
      <w:marRight w:val="0"/>
      <w:marTop w:val="0"/>
      <w:marBottom w:val="0"/>
      <w:divBdr>
        <w:top w:val="none" w:sz="0" w:space="0" w:color="auto"/>
        <w:left w:val="none" w:sz="0" w:space="0" w:color="auto"/>
        <w:bottom w:val="none" w:sz="0" w:space="0" w:color="auto"/>
        <w:right w:val="none" w:sz="0" w:space="0" w:color="auto"/>
      </w:divBdr>
    </w:div>
    <w:div w:id="650644517">
      <w:bodyDiv w:val="1"/>
      <w:marLeft w:val="0"/>
      <w:marRight w:val="0"/>
      <w:marTop w:val="0"/>
      <w:marBottom w:val="0"/>
      <w:divBdr>
        <w:top w:val="none" w:sz="0" w:space="0" w:color="auto"/>
        <w:left w:val="none" w:sz="0" w:space="0" w:color="auto"/>
        <w:bottom w:val="none" w:sz="0" w:space="0" w:color="auto"/>
        <w:right w:val="none" w:sz="0" w:space="0" w:color="auto"/>
      </w:divBdr>
    </w:div>
    <w:div w:id="662003634">
      <w:bodyDiv w:val="1"/>
      <w:marLeft w:val="0"/>
      <w:marRight w:val="0"/>
      <w:marTop w:val="0"/>
      <w:marBottom w:val="0"/>
      <w:divBdr>
        <w:top w:val="none" w:sz="0" w:space="0" w:color="auto"/>
        <w:left w:val="none" w:sz="0" w:space="0" w:color="auto"/>
        <w:bottom w:val="none" w:sz="0" w:space="0" w:color="auto"/>
        <w:right w:val="none" w:sz="0" w:space="0" w:color="auto"/>
      </w:divBdr>
    </w:div>
    <w:div w:id="668021662">
      <w:bodyDiv w:val="1"/>
      <w:marLeft w:val="0"/>
      <w:marRight w:val="0"/>
      <w:marTop w:val="0"/>
      <w:marBottom w:val="0"/>
      <w:divBdr>
        <w:top w:val="none" w:sz="0" w:space="0" w:color="auto"/>
        <w:left w:val="none" w:sz="0" w:space="0" w:color="auto"/>
        <w:bottom w:val="none" w:sz="0" w:space="0" w:color="auto"/>
        <w:right w:val="none" w:sz="0" w:space="0" w:color="auto"/>
      </w:divBdr>
    </w:div>
    <w:div w:id="670060117">
      <w:bodyDiv w:val="1"/>
      <w:marLeft w:val="0"/>
      <w:marRight w:val="0"/>
      <w:marTop w:val="0"/>
      <w:marBottom w:val="0"/>
      <w:divBdr>
        <w:top w:val="none" w:sz="0" w:space="0" w:color="auto"/>
        <w:left w:val="none" w:sz="0" w:space="0" w:color="auto"/>
        <w:bottom w:val="none" w:sz="0" w:space="0" w:color="auto"/>
        <w:right w:val="none" w:sz="0" w:space="0" w:color="auto"/>
      </w:divBdr>
    </w:div>
    <w:div w:id="705252444">
      <w:bodyDiv w:val="1"/>
      <w:marLeft w:val="0"/>
      <w:marRight w:val="0"/>
      <w:marTop w:val="0"/>
      <w:marBottom w:val="0"/>
      <w:divBdr>
        <w:top w:val="none" w:sz="0" w:space="0" w:color="auto"/>
        <w:left w:val="none" w:sz="0" w:space="0" w:color="auto"/>
        <w:bottom w:val="none" w:sz="0" w:space="0" w:color="auto"/>
        <w:right w:val="none" w:sz="0" w:space="0" w:color="auto"/>
      </w:divBdr>
    </w:div>
    <w:div w:id="777142753">
      <w:bodyDiv w:val="1"/>
      <w:marLeft w:val="0"/>
      <w:marRight w:val="0"/>
      <w:marTop w:val="0"/>
      <w:marBottom w:val="0"/>
      <w:divBdr>
        <w:top w:val="none" w:sz="0" w:space="0" w:color="auto"/>
        <w:left w:val="none" w:sz="0" w:space="0" w:color="auto"/>
        <w:bottom w:val="none" w:sz="0" w:space="0" w:color="auto"/>
        <w:right w:val="none" w:sz="0" w:space="0" w:color="auto"/>
      </w:divBdr>
    </w:div>
    <w:div w:id="798375330">
      <w:bodyDiv w:val="1"/>
      <w:marLeft w:val="0"/>
      <w:marRight w:val="0"/>
      <w:marTop w:val="0"/>
      <w:marBottom w:val="0"/>
      <w:divBdr>
        <w:top w:val="none" w:sz="0" w:space="0" w:color="auto"/>
        <w:left w:val="none" w:sz="0" w:space="0" w:color="auto"/>
        <w:bottom w:val="none" w:sz="0" w:space="0" w:color="auto"/>
        <w:right w:val="none" w:sz="0" w:space="0" w:color="auto"/>
      </w:divBdr>
    </w:div>
    <w:div w:id="816189676">
      <w:bodyDiv w:val="1"/>
      <w:marLeft w:val="0"/>
      <w:marRight w:val="0"/>
      <w:marTop w:val="0"/>
      <w:marBottom w:val="0"/>
      <w:divBdr>
        <w:top w:val="none" w:sz="0" w:space="0" w:color="auto"/>
        <w:left w:val="none" w:sz="0" w:space="0" w:color="auto"/>
        <w:bottom w:val="none" w:sz="0" w:space="0" w:color="auto"/>
        <w:right w:val="none" w:sz="0" w:space="0" w:color="auto"/>
      </w:divBdr>
    </w:div>
    <w:div w:id="817186149">
      <w:bodyDiv w:val="1"/>
      <w:marLeft w:val="0"/>
      <w:marRight w:val="0"/>
      <w:marTop w:val="0"/>
      <w:marBottom w:val="0"/>
      <w:divBdr>
        <w:top w:val="none" w:sz="0" w:space="0" w:color="auto"/>
        <w:left w:val="none" w:sz="0" w:space="0" w:color="auto"/>
        <w:bottom w:val="none" w:sz="0" w:space="0" w:color="auto"/>
        <w:right w:val="none" w:sz="0" w:space="0" w:color="auto"/>
      </w:divBdr>
    </w:div>
    <w:div w:id="822425745">
      <w:bodyDiv w:val="1"/>
      <w:marLeft w:val="0"/>
      <w:marRight w:val="0"/>
      <w:marTop w:val="0"/>
      <w:marBottom w:val="0"/>
      <w:divBdr>
        <w:top w:val="none" w:sz="0" w:space="0" w:color="auto"/>
        <w:left w:val="none" w:sz="0" w:space="0" w:color="auto"/>
        <w:bottom w:val="none" w:sz="0" w:space="0" w:color="auto"/>
        <w:right w:val="none" w:sz="0" w:space="0" w:color="auto"/>
      </w:divBdr>
    </w:div>
    <w:div w:id="835875979">
      <w:bodyDiv w:val="1"/>
      <w:marLeft w:val="0"/>
      <w:marRight w:val="0"/>
      <w:marTop w:val="0"/>
      <w:marBottom w:val="0"/>
      <w:divBdr>
        <w:top w:val="none" w:sz="0" w:space="0" w:color="auto"/>
        <w:left w:val="none" w:sz="0" w:space="0" w:color="auto"/>
        <w:bottom w:val="none" w:sz="0" w:space="0" w:color="auto"/>
        <w:right w:val="none" w:sz="0" w:space="0" w:color="auto"/>
      </w:divBdr>
    </w:div>
    <w:div w:id="839076807">
      <w:bodyDiv w:val="1"/>
      <w:marLeft w:val="0"/>
      <w:marRight w:val="0"/>
      <w:marTop w:val="0"/>
      <w:marBottom w:val="0"/>
      <w:divBdr>
        <w:top w:val="none" w:sz="0" w:space="0" w:color="auto"/>
        <w:left w:val="none" w:sz="0" w:space="0" w:color="auto"/>
        <w:bottom w:val="none" w:sz="0" w:space="0" w:color="auto"/>
        <w:right w:val="none" w:sz="0" w:space="0" w:color="auto"/>
      </w:divBdr>
    </w:div>
    <w:div w:id="866328714">
      <w:bodyDiv w:val="1"/>
      <w:marLeft w:val="0"/>
      <w:marRight w:val="0"/>
      <w:marTop w:val="0"/>
      <w:marBottom w:val="0"/>
      <w:divBdr>
        <w:top w:val="none" w:sz="0" w:space="0" w:color="auto"/>
        <w:left w:val="none" w:sz="0" w:space="0" w:color="auto"/>
        <w:bottom w:val="none" w:sz="0" w:space="0" w:color="auto"/>
        <w:right w:val="none" w:sz="0" w:space="0" w:color="auto"/>
      </w:divBdr>
    </w:div>
    <w:div w:id="882793449">
      <w:bodyDiv w:val="1"/>
      <w:marLeft w:val="0"/>
      <w:marRight w:val="0"/>
      <w:marTop w:val="0"/>
      <w:marBottom w:val="0"/>
      <w:divBdr>
        <w:top w:val="none" w:sz="0" w:space="0" w:color="auto"/>
        <w:left w:val="none" w:sz="0" w:space="0" w:color="auto"/>
        <w:bottom w:val="none" w:sz="0" w:space="0" w:color="auto"/>
        <w:right w:val="none" w:sz="0" w:space="0" w:color="auto"/>
      </w:divBdr>
    </w:div>
    <w:div w:id="883249641">
      <w:bodyDiv w:val="1"/>
      <w:marLeft w:val="0"/>
      <w:marRight w:val="0"/>
      <w:marTop w:val="0"/>
      <w:marBottom w:val="0"/>
      <w:divBdr>
        <w:top w:val="none" w:sz="0" w:space="0" w:color="auto"/>
        <w:left w:val="none" w:sz="0" w:space="0" w:color="auto"/>
        <w:bottom w:val="none" w:sz="0" w:space="0" w:color="auto"/>
        <w:right w:val="none" w:sz="0" w:space="0" w:color="auto"/>
      </w:divBdr>
    </w:div>
    <w:div w:id="900403729">
      <w:bodyDiv w:val="1"/>
      <w:marLeft w:val="0"/>
      <w:marRight w:val="0"/>
      <w:marTop w:val="0"/>
      <w:marBottom w:val="0"/>
      <w:divBdr>
        <w:top w:val="none" w:sz="0" w:space="0" w:color="auto"/>
        <w:left w:val="none" w:sz="0" w:space="0" w:color="auto"/>
        <w:bottom w:val="none" w:sz="0" w:space="0" w:color="auto"/>
        <w:right w:val="none" w:sz="0" w:space="0" w:color="auto"/>
      </w:divBdr>
    </w:div>
    <w:div w:id="907374805">
      <w:bodyDiv w:val="1"/>
      <w:marLeft w:val="0"/>
      <w:marRight w:val="0"/>
      <w:marTop w:val="0"/>
      <w:marBottom w:val="0"/>
      <w:divBdr>
        <w:top w:val="none" w:sz="0" w:space="0" w:color="auto"/>
        <w:left w:val="none" w:sz="0" w:space="0" w:color="auto"/>
        <w:bottom w:val="none" w:sz="0" w:space="0" w:color="auto"/>
        <w:right w:val="none" w:sz="0" w:space="0" w:color="auto"/>
      </w:divBdr>
    </w:div>
    <w:div w:id="916132115">
      <w:bodyDiv w:val="1"/>
      <w:marLeft w:val="0"/>
      <w:marRight w:val="0"/>
      <w:marTop w:val="0"/>
      <w:marBottom w:val="0"/>
      <w:divBdr>
        <w:top w:val="none" w:sz="0" w:space="0" w:color="auto"/>
        <w:left w:val="none" w:sz="0" w:space="0" w:color="auto"/>
        <w:bottom w:val="none" w:sz="0" w:space="0" w:color="auto"/>
        <w:right w:val="none" w:sz="0" w:space="0" w:color="auto"/>
      </w:divBdr>
    </w:div>
    <w:div w:id="920025271">
      <w:bodyDiv w:val="1"/>
      <w:marLeft w:val="0"/>
      <w:marRight w:val="0"/>
      <w:marTop w:val="0"/>
      <w:marBottom w:val="0"/>
      <w:divBdr>
        <w:top w:val="none" w:sz="0" w:space="0" w:color="auto"/>
        <w:left w:val="none" w:sz="0" w:space="0" w:color="auto"/>
        <w:bottom w:val="none" w:sz="0" w:space="0" w:color="auto"/>
        <w:right w:val="none" w:sz="0" w:space="0" w:color="auto"/>
      </w:divBdr>
    </w:div>
    <w:div w:id="925111329">
      <w:bodyDiv w:val="1"/>
      <w:marLeft w:val="0"/>
      <w:marRight w:val="0"/>
      <w:marTop w:val="0"/>
      <w:marBottom w:val="0"/>
      <w:divBdr>
        <w:top w:val="none" w:sz="0" w:space="0" w:color="auto"/>
        <w:left w:val="none" w:sz="0" w:space="0" w:color="auto"/>
        <w:bottom w:val="none" w:sz="0" w:space="0" w:color="auto"/>
        <w:right w:val="none" w:sz="0" w:space="0" w:color="auto"/>
      </w:divBdr>
    </w:div>
    <w:div w:id="926378991">
      <w:bodyDiv w:val="1"/>
      <w:marLeft w:val="0"/>
      <w:marRight w:val="0"/>
      <w:marTop w:val="0"/>
      <w:marBottom w:val="0"/>
      <w:divBdr>
        <w:top w:val="none" w:sz="0" w:space="0" w:color="auto"/>
        <w:left w:val="none" w:sz="0" w:space="0" w:color="auto"/>
        <w:bottom w:val="none" w:sz="0" w:space="0" w:color="auto"/>
        <w:right w:val="none" w:sz="0" w:space="0" w:color="auto"/>
      </w:divBdr>
    </w:div>
    <w:div w:id="940724136">
      <w:bodyDiv w:val="1"/>
      <w:marLeft w:val="0"/>
      <w:marRight w:val="0"/>
      <w:marTop w:val="0"/>
      <w:marBottom w:val="0"/>
      <w:divBdr>
        <w:top w:val="none" w:sz="0" w:space="0" w:color="auto"/>
        <w:left w:val="none" w:sz="0" w:space="0" w:color="auto"/>
        <w:bottom w:val="none" w:sz="0" w:space="0" w:color="auto"/>
        <w:right w:val="none" w:sz="0" w:space="0" w:color="auto"/>
      </w:divBdr>
    </w:div>
    <w:div w:id="963465504">
      <w:bodyDiv w:val="1"/>
      <w:marLeft w:val="0"/>
      <w:marRight w:val="0"/>
      <w:marTop w:val="0"/>
      <w:marBottom w:val="0"/>
      <w:divBdr>
        <w:top w:val="none" w:sz="0" w:space="0" w:color="auto"/>
        <w:left w:val="none" w:sz="0" w:space="0" w:color="auto"/>
        <w:bottom w:val="none" w:sz="0" w:space="0" w:color="auto"/>
        <w:right w:val="none" w:sz="0" w:space="0" w:color="auto"/>
      </w:divBdr>
    </w:div>
    <w:div w:id="1045831050">
      <w:bodyDiv w:val="1"/>
      <w:marLeft w:val="0"/>
      <w:marRight w:val="0"/>
      <w:marTop w:val="0"/>
      <w:marBottom w:val="0"/>
      <w:divBdr>
        <w:top w:val="none" w:sz="0" w:space="0" w:color="auto"/>
        <w:left w:val="none" w:sz="0" w:space="0" w:color="auto"/>
        <w:bottom w:val="none" w:sz="0" w:space="0" w:color="auto"/>
        <w:right w:val="none" w:sz="0" w:space="0" w:color="auto"/>
      </w:divBdr>
    </w:div>
    <w:div w:id="1052071888">
      <w:bodyDiv w:val="1"/>
      <w:marLeft w:val="0"/>
      <w:marRight w:val="0"/>
      <w:marTop w:val="0"/>
      <w:marBottom w:val="0"/>
      <w:divBdr>
        <w:top w:val="none" w:sz="0" w:space="0" w:color="auto"/>
        <w:left w:val="none" w:sz="0" w:space="0" w:color="auto"/>
        <w:bottom w:val="none" w:sz="0" w:space="0" w:color="auto"/>
        <w:right w:val="none" w:sz="0" w:space="0" w:color="auto"/>
      </w:divBdr>
    </w:div>
    <w:div w:id="1068527923">
      <w:bodyDiv w:val="1"/>
      <w:marLeft w:val="0"/>
      <w:marRight w:val="0"/>
      <w:marTop w:val="0"/>
      <w:marBottom w:val="0"/>
      <w:divBdr>
        <w:top w:val="none" w:sz="0" w:space="0" w:color="auto"/>
        <w:left w:val="none" w:sz="0" w:space="0" w:color="auto"/>
        <w:bottom w:val="none" w:sz="0" w:space="0" w:color="auto"/>
        <w:right w:val="none" w:sz="0" w:space="0" w:color="auto"/>
      </w:divBdr>
    </w:div>
    <w:div w:id="1078165390">
      <w:bodyDiv w:val="1"/>
      <w:marLeft w:val="0"/>
      <w:marRight w:val="0"/>
      <w:marTop w:val="0"/>
      <w:marBottom w:val="0"/>
      <w:divBdr>
        <w:top w:val="none" w:sz="0" w:space="0" w:color="auto"/>
        <w:left w:val="none" w:sz="0" w:space="0" w:color="auto"/>
        <w:bottom w:val="none" w:sz="0" w:space="0" w:color="auto"/>
        <w:right w:val="none" w:sz="0" w:space="0" w:color="auto"/>
      </w:divBdr>
    </w:div>
    <w:div w:id="1082675922">
      <w:bodyDiv w:val="1"/>
      <w:marLeft w:val="0"/>
      <w:marRight w:val="0"/>
      <w:marTop w:val="0"/>
      <w:marBottom w:val="0"/>
      <w:divBdr>
        <w:top w:val="none" w:sz="0" w:space="0" w:color="auto"/>
        <w:left w:val="none" w:sz="0" w:space="0" w:color="auto"/>
        <w:bottom w:val="none" w:sz="0" w:space="0" w:color="auto"/>
        <w:right w:val="none" w:sz="0" w:space="0" w:color="auto"/>
      </w:divBdr>
    </w:div>
    <w:div w:id="1115563355">
      <w:bodyDiv w:val="1"/>
      <w:marLeft w:val="0"/>
      <w:marRight w:val="0"/>
      <w:marTop w:val="0"/>
      <w:marBottom w:val="0"/>
      <w:divBdr>
        <w:top w:val="none" w:sz="0" w:space="0" w:color="auto"/>
        <w:left w:val="none" w:sz="0" w:space="0" w:color="auto"/>
        <w:bottom w:val="none" w:sz="0" w:space="0" w:color="auto"/>
        <w:right w:val="none" w:sz="0" w:space="0" w:color="auto"/>
      </w:divBdr>
    </w:div>
    <w:div w:id="1142380981">
      <w:bodyDiv w:val="1"/>
      <w:marLeft w:val="0"/>
      <w:marRight w:val="0"/>
      <w:marTop w:val="0"/>
      <w:marBottom w:val="0"/>
      <w:divBdr>
        <w:top w:val="none" w:sz="0" w:space="0" w:color="auto"/>
        <w:left w:val="none" w:sz="0" w:space="0" w:color="auto"/>
        <w:bottom w:val="none" w:sz="0" w:space="0" w:color="auto"/>
        <w:right w:val="none" w:sz="0" w:space="0" w:color="auto"/>
      </w:divBdr>
    </w:div>
    <w:div w:id="1164660408">
      <w:bodyDiv w:val="1"/>
      <w:marLeft w:val="0"/>
      <w:marRight w:val="0"/>
      <w:marTop w:val="0"/>
      <w:marBottom w:val="0"/>
      <w:divBdr>
        <w:top w:val="none" w:sz="0" w:space="0" w:color="auto"/>
        <w:left w:val="none" w:sz="0" w:space="0" w:color="auto"/>
        <w:bottom w:val="none" w:sz="0" w:space="0" w:color="auto"/>
        <w:right w:val="none" w:sz="0" w:space="0" w:color="auto"/>
      </w:divBdr>
    </w:div>
    <w:div w:id="1167479747">
      <w:bodyDiv w:val="1"/>
      <w:marLeft w:val="0"/>
      <w:marRight w:val="0"/>
      <w:marTop w:val="0"/>
      <w:marBottom w:val="0"/>
      <w:divBdr>
        <w:top w:val="none" w:sz="0" w:space="0" w:color="auto"/>
        <w:left w:val="none" w:sz="0" w:space="0" w:color="auto"/>
        <w:bottom w:val="none" w:sz="0" w:space="0" w:color="auto"/>
        <w:right w:val="none" w:sz="0" w:space="0" w:color="auto"/>
      </w:divBdr>
    </w:div>
    <w:div w:id="1176727471">
      <w:bodyDiv w:val="1"/>
      <w:marLeft w:val="0"/>
      <w:marRight w:val="0"/>
      <w:marTop w:val="0"/>
      <w:marBottom w:val="0"/>
      <w:divBdr>
        <w:top w:val="none" w:sz="0" w:space="0" w:color="auto"/>
        <w:left w:val="none" w:sz="0" w:space="0" w:color="auto"/>
        <w:bottom w:val="none" w:sz="0" w:space="0" w:color="auto"/>
        <w:right w:val="none" w:sz="0" w:space="0" w:color="auto"/>
      </w:divBdr>
    </w:div>
    <w:div w:id="1195970234">
      <w:bodyDiv w:val="1"/>
      <w:marLeft w:val="0"/>
      <w:marRight w:val="0"/>
      <w:marTop w:val="0"/>
      <w:marBottom w:val="0"/>
      <w:divBdr>
        <w:top w:val="none" w:sz="0" w:space="0" w:color="auto"/>
        <w:left w:val="none" w:sz="0" w:space="0" w:color="auto"/>
        <w:bottom w:val="none" w:sz="0" w:space="0" w:color="auto"/>
        <w:right w:val="none" w:sz="0" w:space="0" w:color="auto"/>
      </w:divBdr>
    </w:div>
    <w:div w:id="1211573694">
      <w:bodyDiv w:val="1"/>
      <w:marLeft w:val="0"/>
      <w:marRight w:val="0"/>
      <w:marTop w:val="0"/>
      <w:marBottom w:val="0"/>
      <w:divBdr>
        <w:top w:val="none" w:sz="0" w:space="0" w:color="auto"/>
        <w:left w:val="none" w:sz="0" w:space="0" w:color="auto"/>
        <w:bottom w:val="none" w:sz="0" w:space="0" w:color="auto"/>
        <w:right w:val="none" w:sz="0" w:space="0" w:color="auto"/>
      </w:divBdr>
    </w:div>
    <w:div w:id="1214468904">
      <w:bodyDiv w:val="1"/>
      <w:marLeft w:val="0"/>
      <w:marRight w:val="0"/>
      <w:marTop w:val="0"/>
      <w:marBottom w:val="0"/>
      <w:divBdr>
        <w:top w:val="none" w:sz="0" w:space="0" w:color="auto"/>
        <w:left w:val="none" w:sz="0" w:space="0" w:color="auto"/>
        <w:bottom w:val="none" w:sz="0" w:space="0" w:color="auto"/>
        <w:right w:val="none" w:sz="0" w:space="0" w:color="auto"/>
      </w:divBdr>
    </w:div>
    <w:div w:id="1228300094">
      <w:bodyDiv w:val="1"/>
      <w:marLeft w:val="0"/>
      <w:marRight w:val="0"/>
      <w:marTop w:val="0"/>
      <w:marBottom w:val="0"/>
      <w:divBdr>
        <w:top w:val="none" w:sz="0" w:space="0" w:color="auto"/>
        <w:left w:val="none" w:sz="0" w:space="0" w:color="auto"/>
        <w:bottom w:val="none" w:sz="0" w:space="0" w:color="auto"/>
        <w:right w:val="none" w:sz="0" w:space="0" w:color="auto"/>
      </w:divBdr>
    </w:div>
    <w:div w:id="1242639162">
      <w:bodyDiv w:val="1"/>
      <w:marLeft w:val="0"/>
      <w:marRight w:val="0"/>
      <w:marTop w:val="0"/>
      <w:marBottom w:val="0"/>
      <w:divBdr>
        <w:top w:val="none" w:sz="0" w:space="0" w:color="auto"/>
        <w:left w:val="none" w:sz="0" w:space="0" w:color="auto"/>
        <w:bottom w:val="none" w:sz="0" w:space="0" w:color="auto"/>
        <w:right w:val="none" w:sz="0" w:space="0" w:color="auto"/>
      </w:divBdr>
    </w:div>
    <w:div w:id="1242761059">
      <w:bodyDiv w:val="1"/>
      <w:marLeft w:val="0"/>
      <w:marRight w:val="0"/>
      <w:marTop w:val="0"/>
      <w:marBottom w:val="0"/>
      <w:divBdr>
        <w:top w:val="none" w:sz="0" w:space="0" w:color="auto"/>
        <w:left w:val="none" w:sz="0" w:space="0" w:color="auto"/>
        <w:bottom w:val="none" w:sz="0" w:space="0" w:color="auto"/>
        <w:right w:val="none" w:sz="0" w:space="0" w:color="auto"/>
      </w:divBdr>
    </w:div>
    <w:div w:id="1244529888">
      <w:bodyDiv w:val="1"/>
      <w:marLeft w:val="0"/>
      <w:marRight w:val="0"/>
      <w:marTop w:val="0"/>
      <w:marBottom w:val="0"/>
      <w:divBdr>
        <w:top w:val="none" w:sz="0" w:space="0" w:color="auto"/>
        <w:left w:val="none" w:sz="0" w:space="0" w:color="auto"/>
        <w:bottom w:val="none" w:sz="0" w:space="0" w:color="auto"/>
        <w:right w:val="none" w:sz="0" w:space="0" w:color="auto"/>
      </w:divBdr>
    </w:div>
    <w:div w:id="1260719403">
      <w:bodyDiv w:val="1"/>
      <w:marLeft w:val="0"/>
      <w:marRight w:val="0"/>
      <w:marTop w:val="0"/>
      <w:marBottom w:val="0"/>
      <w:divBdr>
        <w:top w:val="none" w:sz="0" w:space="0" w:color="auto"/>
        <w:left w:val="none" w:sz="0" w:space="0" w:color="auto"/>
        <w:bottom w:val="none" w:sz="0" w:space="0" w:color="auto"/>
        <w:right w:val="none" w:sz="0" w:space="0" w:color="auto"/>
      </w:divBdr>
    </w:div>
    <w:div w:id="1266423865">
      <w:bodyDiv w:val="1"/>
      <w:marLeft w:val="0"/>
      <w:marRight w:val="0"/>
      <w:marTop w:val="0"/>
      <w:marBottom w:val="0"/>
      <w:divBdr>
        <w:top w:val="none" w:sz="0" w:space="0" w:color="auto"/>
        <w:left w:val="none" w:sz="0" w:space="0" w:color="auto"/>
        <w:bottom w:val="none" w:sz="0" w:space="0" w:color="auto"/>
        <w:right w:val="none" w:sz="0" w:space="0" w:color="auto"/>
      </w:divBdr>
    </w:div>
    <w:div w:id="1268735921">
      <w:bodyDiv w:val="1"/>
      <w:marLeft w:val="0"/>
      <w:marRight w:val="0"/>
      <w:marTop w:val="0"/>
      <w:marBottom w:val="0"/>
      <w:divBdr>
        <w:top w:val="none" w:sz="0" w:space="0" w:color="auto"/>
        <w:left w:val="none" w:sz="0" w:space="0" w:color="auto"/>
        <w:bottom w:val="none" w:sz="0" w:space="0" w:color="auto"/>
        <w:right w:val="none" w:sz="0" w:space="0" w:color="auto"/>
      </w:divBdr>
    </w:div>
    <w:div w:id="1279675646">
      <w:bodyDiv w:val="1"/>
      <w:marLeft w:val="0"/>
      <w:marRight w:val="0"/>
      <w:marTop w:val="0"/>
      <w:marBottom w:val="0"/>
      <w:divBdr>
        <w:top w:val="none" w:sz="0" w:space="0" w:color="auto"/>
        <w:left w:val="none" w:sz="0" w:space="0" w:color="auto"/>
        <w:bottom w:val="none" w:sz="0" w:space="0" w:color="auto"/>
        <w:right w:val="none" w:sz="0" w:space="0" w:color="auto"/>
      </w:divBdr>
    </w:div>
    <w:div w:id="1292175500">
      <w:bodyDiv w:val="1"/>
      <w:marLeft w:val="0"/>
      <w:marRight w:val="0"/>
      <w:marTop w:val="0"/>
      <w:marBottom w:val="0"/>
      <w:divBdr>
        <w:top w:val="none" w:sz="0" w:space="0" w:color="auto"/>
        <w:left w:val="none" w:sz="0" w:space="0" w:color="auto"/>
        <w:bottom w:val="none" w:sz="0" w:space="0" w:color="auto"/>
        <w:right w:val="none" w:sz="0" w:space="0" w:color="auto"/>
      </w:divBdr>
    </w:div>
    <w:div w:id="1318538195">
      <w:bodyDiv w:val="1"/>
      <w:marLeft w:val="0"/>
      <w:marRight w:val="0"/>
      <w:marTop w:val="0"/>
      <w:marBottom w:val="0"/>
      <w:divBdr>
        <w:top w:val="none" w:sz="0" w:space="0" w:color="auto"/>
        <w:left w:val="none" w:sz="0" w:space="0" w:color="auto"/>
        <w:bottom w:val="none" w:sz="0" w:space="0" w:color="auto"/>
        <w:right w:val="none" w:sz="0" w:space="0" w:color="auto"/>
      </w:divBdr>
    </w:div>
    <w:div w:id="1339386915">
      <w:bodyDiv w:val="1"/>
      <w:marLeft w:val="0"/>
      <w:marRight w:val="0"/>
      <w:marTop w:val="0"/>
      <w:marBottom w:val="0"/>
      <w:divBdr>
        <w:top w:val="none" w:sz="0" w:space="0" w:color="auto"/>
        <w:left w:val="none" w:sz="0" w:space="0" w:color="auto"/>
        <w:bottom w:val="none" w:sz="0" w:space="0" w:color="auto"/>
        <w:right w:val="none" w:sz="0" w:space="0" w:color="auto"/>
      </w:divBdr>
    </w:div>
    <w:div w:id="1373337655">
      <w:bodyDiv w:val="1"/>
      <w:marLeft w:val="0"/>
      <w:marRight w:val="0"/>
      <w:marTop w:val="0"/>
      <w:marBottom w:val="0"/>
      <w:divBdr>
        <w:top w:val="none" w:sz="0" w:space="0" w:color="auto"/>
        <w:left w:val="none" w:sz="0" w:space="0" w:color="auto"/>
        <w:bottom w:val="none" w:sz="0" w:space="0" w:color="auto"/>
        <w:right w:val="none" w:sz="0" w:space="0" w:color="auto"/>
      </w:divBdr>
    </w:div>
    <w:div w:id="1392191434">
      <w:bodyDiv w:val="1"/>
      <w:marLeft w:val="0"/>
      <w:marRight w:val="0"/>
      <w:marTop w:val="0"/>
      <w:marBottom w:val="0"/>
      <w:divBdr>
        <w:top w:val="none" w:sz="0" w:space="0" w:color="auto"/>
        <w:left w:val="none" w:sz="0" w:space="0" w:color="auto"/>
        <w:bottom w:val="none" w:sz="0" w:space="0" w:color="auto"/>
        <w:right w:val="none" w:sz="0" w:space="0" w:color="auto"/>
      </w:divBdr>
    </w:div>
    <w:div w:id="1395545858">
      <w:bodyDiv w:val="1"/>
      <w:marLeft w:val="0"/>
      <w:marRight w:val="0"/>
      <w:marTop w:val="0"/>
      <w:marBottom w:val="0"/>
      <w:divBdr>
        <w:top w:val="none" w:sz="0" w:space="0" w:color="auto"/>
        <w:left w:val="none" w:sz="0" w:space="0" w:color="auto"/>
        <w:bottom w:val="none" w:sz="0" w:space="0" w:color="auto"/>
        <w:right w:val="none" w:sz="0" w:space="0" w:color="auto"/>
      </w:divBdr>
    </w:div>
    <w:div w:id="1397898156">
      <w:bodyDiv w:val="1"/>
      <w:marLeft w:val="0"/>
      <w:marRight w:val="0"/>
      <w:marTop w:val="0"/>
      <w:marBottom w:val="0"/>
      <w:divBdr>
        <w:top w:val="none" w:sz="0" w:space="0" w:color="auto"/>
        <w:left w:val="none" w:sz="0" w:space="0" w:color="auto"/>
        <w:bottom w:val="none" w:sz="0" w:space="0" w:color="auto"/>
        <w:right w:val="none" w:sz="0" w:space="0" w:color="auto"/>
      </w:divBdr>
    </w:div>
    <w:div w:id="1425833757">
      <w:bodyDiv w:val="1"/>
      <w:marLeft w:val="0"/>
      <w:marRight w:val="0"/>
      <w:marTop w:val="0"/>
      <w:marBottom w:val="0"/>
      <w:divBdr>
        <w:top w:val="none" w:sz="0" w:space="0" w:color="auto"/>
        <w:left w:val="none" w:sz="0" w:space="0" w:color="auto"/>
        <w:bottom w:val="none" w:sz="0" w:space="0" w:color="auto"/>
        <w:right w:val="none" w:sz="0" w:space="0" w:color="auto"/>
      </w:divBdr>
      <w:divsChild>
        <w:div w:id="288901574">
          <w:marLeft w:val="0"/>
          <w:marRight w:val="0"/>
          <w:marTop w:val="0"/>
          <w:marBottom w:val="0"/>
          <w:divBdr>
            <w:top w:val="none" w:sz="0" w:space="0" w:color="auto"/>
            <w:left w:val="none" w:sz="0" w:space="0" w:color="auto"/>
            <w:bottom w:val="none" w:sz="0" w:space="0" w:color="auto"/>
            <w:right w:val="none" w:sz="0" w:space="0" w:color="auto"/>
          </w:divBdr>
        </w:div>
        <w:div w:id="759568051">
          <w:marLeft w:val="0"/>
          <w:marRight w:val="0"/>
          <w:marTop w:val="0"/>
          <w:marBottom w:val="0"/>
          <w:divBdr>
            <w:top w:val="none" w:sz="0" w:space="0" w:color="auto"/>
            <w:left w:val="none" w:sz="0" w:space="0" w:color="auto"/>
            <w:bottom w:val="none" w:sz="0" w:space="0" w:color="auto"/>
            <w:right w:val="none" w:sz="0" w:space="0" w:color="auto"/>
          </w:divBdr>
        </w:div>
        <w:div w:id="1563952379">
          <w:marLeft w:val="0"/>
          <w:marRight w:val="0"/>
          <w:marTop w:val="0"/>
          <w:marBottom w:val="0"/>
          <w:divBdr>
            <w:top w:val="none" w:sz="0" w:space="0" w:color="auto"/>
            <w:left w:val="none" w:sz="0" w:space="0" w:color="auto"/>
            <w:bottom w:val="none" w:sz="0" w:space="0" w:color="auto"/>
            <w:right w:val="none" w:sz="0" w:space="0" w:color="auto"/>
          </w:divBdr>
        </w:div>
        <w:div w:id="1612322078">
          <w:marLeft w:val="0"/>
          <w:marRight w:val="0"/>
          <w:marTop w:val="0"/>
          <w:marBottom w:val="0"/>
          <w:divBdr>
            <w:top w:val="none" w:sz="0" w:space="0" w:color="auto"/>
            <w:left w:val="none" w:sz="0" w:space="0" w:color="auto"/>
            <w:bottom w:val="none" w:sz="0" w:space="0" w:color="auto"/>
            <w:right w:val="none" w:sz="0" w:space="0" w:color="auto"/>
          </w:divBdr>
        </w:div>
      </w:divsChild>
    </w:div>
    <w:div w:id="1425956048">
      <w:bodyDiv w:val="1"/>
      <w:marLeft w:val="0"/>
      <w:marRight w:val="0"/>
      <w:marTop w:val="0"/>
      <w:marBottom w:val="0"/>
      <w:divBdr>
        <w:top w:val="none" w:sz="0" w:space="0" w:color="auto"/>
        <w:left w:val="none" w:sz="0" w:space="0" w:color="auto"/>
        <w:bottom w:val="none" w:sz="0" w:space="0" w:color="auto"/>
        <w:right w:val="none" w:sz="0" w:space="0" w:color="auto"/>
      </w:divBdr>
    </w:div>
    <w:div w:id="1433626604">
      <w:bodyDiv w:val="1"/>
      <w:marLeft w:val="0"/>
      <w:marRight w:val="0"/>
      <w:marTop w:val="0"/>
      <w:marBottom w:val="0"/>
      <w:divBdr>
        <w:top w:val="none" w:sz="0" w:space="0" w:color="auto"/>
        <w:left w:val="none" w:sz="0" w:space="0" w:color="auto"/>
        <w:bottom w:val="none" w:sz="0" w:space="0" w:color="auto"/>
        <w:right w:val="none" w:sz="0" w:space="0" w:color="auto"/>
      </w:divBdr>
    </w:div>
    <w:div w:id="1438795522">
      <w:bodyDiv w:val="1"/>
      <w:marLeft w:val="0"/>
      <w:marRight w:val="0"/>
      <w:marTop w:val="0"/>
      <w:marBottom w:val="0"/>
      <w:divBdr>
        <w:top w:val="none" w:sz="0" w:space="0" w:color="auto"/>
        <w:left w:val="none" w:sz="0" w:space="0" w:color="auto"/>
        <w:bottom w:val="none" w:sz="0" w:space="0" w:color="auto"/>
        <w:right w:val="none" w:sz="0" w:space="0" w:color="auto"/>
      </w:divBdr>
    </w:div>
    <w:div w:id="1441340518">
      <w:bodyDiv w:val="1"/>
      <w:marLeft w:val="0"/>
      <w:marRight w:val="0"/>
      <w:marTop w:val="0"/>
      <w:marBottom w:val="0"/>
      <w:divBdr>
        <w:top w:val="none" w:sz="0" w:space="0" w:color="auto"/>
        <w:left w:val="none" w:sz="0" w:space="0" w:color="auto"/>
        <w:bottom w:val="none" w:sz="0" w:space="0" w:color="auto"/>
        <w:right w:val="none" w:sz="0" w:space="0" w:color="auto"/>
      </w:divBdr>
    </w:div>
    <w:div w:id="1451246725">
      <w:bodyDiv w:val="1"/>
      <w:marLeft w:val="0"/>
      <w:marRight w:val="0"/>
      <w:marTop w:val="0"/>
      <w:marBottom w:val="0"/>
      <w:divBdr>
        <w:top w:val="none" w:sz="0" w:space="0" w:color="auto"/>
        <w:left w:val="none" w:sz="0" w:space="0" w:color="auto"/>
        <w:bottom w:val="none" w:sz="0" w:space="0" w:color="auto"/>
        <w:right w:val="none" w:sz="0" w:space="0" w:color="auto"/>
      </w:divBdr>
    </w:div>
    <w:div w:id="1509907438">
      <w:bodyDiv w:val="1"/>
      <w:marLeft w:val="0"/>
      <w:marRight w:val="0"/>
      <w:marTop w:val="0"/>
      <w:marBottom w:val="0"/>
      <w:divBdr>
        <w:top w:val="none" w:sz="0" w:space="0" w:color="auto"/>
        <w:left w:val="none" w:sz="0" w:space="0" w:color="auto"/>
        <w:bottom w:val="none" w:sz="0" w:space="0" w:color="auto"/>
        <w:right w:val="none" w:sz="0" w:space="0" w:color="auto"/>
      </w:divBdr>
    </w:div>
    <w:div w:id="1511262829">
      <w:bodyDiv w:val="1"/>
      <w:marLeft w:val="0"/>
      <w:marRight w:val="0"/>
      <w:marTop w:val="0"/>
      <w:marBottom w:val="0"/>
      <w:divBdr>
        <w:top w:val="none" w:sz="0" w:space="0" w:color="auto"/>
        <w:left w:val="none" w:sz="0" w:space="0" w:color="auto"/>
        <w:bottom w:val="none" w:sz="0" w:space="0" w:color="auto"/>
        <w:right w:val="none" w:sz="0" w:space="0" w:color="auto"/>
      </w:divBdr>
    </w:div>
    <w:div w:id="1520042482">
      <w:bodyDiv w:val="1"/>
      <w:marLeft w:val="0"/>
      <w:marRight w:val="0"/>
      <w:marTop w:val="0"/>
      <w:marBottom w:val="0"/>
      <w:divBdr>
        <w:top w:val="none" w:sz="0" w:space="0" w:color="auto"/>
        <w:left w:val="none" w:sz="0" w:space="0" w:color="auto"/>
        <w:bottom w:val="none" w:sz="0" w:space="0" w:color="auto"/>
        <w:right w:val="none" w:sz="0" w:space="0" w:color="auto"/>
      </w:divBdr>
    </w:div>
    <w:div w:id="1527787844">
      <w:bodyDiv w:val="1"/>
      <w:marLeft w:val="0"/>
      <w:marRight w:val="0"/>
      <w:marTop w:val="0"/>
      <w:marBottom w:val="0"/>
      <w:divBdr>
        <w:top w:val="none" w:sz="0" w:space="0" w:color="auto"/>
        <w:left w:val="none" w:sz="0" w:space="0" w:color="auto"/>
        <w:bottom w:val="none" w:sz="0" w:space="0" w:color="auto"/>
        <w:right w:val="none" w:sz="0" w:space="0" w:color="auto"/>
      </w:divBdr>
    </w:div>
    <w:div w:id="1534074264">
      <w:bodyDiv w:val="1"/>
      <w:marLeft w:val="0"/>
      <w:marRight w:val="0"/>
      <w:marTop w:val="0"/>
      <w:marBottom w:val="0"/>
      <w:divBdr>
        <w:top w:val="none" w:sz="0" w:space="0" w:color="auto"/>
        <w:left w:val="none" w:sz="0" w:space="0" w:color="auto"/>
        <w:bottom w:val="none" w:sz="0" w:space="0" w:color="auto"/>
        <w:right w:val="none" w:sz="0" w:space="0" w:color="auto"/>
      </w:divBdr>
    </w:div>
    <w:div w:id="1539657858">
      <w:bodyDiv w:val="1"/>
      <w:marLeft w:val="0"/>
      <w:marRight w:val="0"/>
      <w:marTop w:val="0"/>
      <w:marBottom w:val="0"/>
      <w:divBdr>
        <w:top w:val="none" w:sz="0" w:space="0" w:color="auto"/>
        <w:left w:val="none" w:sz="0" w:space="0" w:color="auto"/>
        <w:bottom w:val="none" w:sz="0" w:space="0" w:color="auto"/>
        <w:right w:val="none" w:sz="0" w:space="0" w:color="auto"/>
      </w:divBdr>
    </w:div>
    <w:div w:id="1551266588">
      <w:bodyDiv w:val="1"/>
      <w:marLeft w:val="0"/>
      <w:marRight w:val="0"/>
      <w:marTop w:val="0"/>
      <w:marBottom w:val="0"/>
      <w:divBdr>
        <w:top w:val="none" w:sz="0" w:space="0" w:color="auto"/>
        <w:left w:val="none" w:sz="0" w:space="0" w:color="auto"/>
        <w:bottom w:val="none" w:sz="0" w:space="0" w:color="auto"/>
        <w:right w:val="none" w:sz="0" w:space="0" w:color="auto"/>
      </w:divBdr>
    </w:div>
    <w:div w:id="1561283078">
      <w:bodyDiv w:val="1"/>
      <w:marLeft w:val="0"/>
      <w:marRight w:val="0"/>
      <w:marTop w:val="0"/>
      <w:marBottom w:val="0"/>
      <w:divBdr>
        <w:top w:val="none" w:sz="0" w:space="0" w:color="auto"/>
        <w:left w:val="none" w:sz="0" w:space="0" w:color="auto"/>
        <w:bottom w:val="none" w:sz="0" w:space="0" w:color="auto"/>
        <w:right w:val="none" w:sz="0" w:space="0" w:color="auto"/>
      </w:divBdr>
    </w:div>
    <w:div w:id="1565068821">
      <w:bodyDiv w:val="1"/>
      <w:marLeft w:val="0"/>
      <w:marRight w:val="0"/>
      <w:marTop w:val="0"/>
      <w:marBottom w:val="0"/>
      <w:divBdr>
        <w:top w:val="none" w:sz="0" w:space="0" w:color="auto"/>
        <w:left w:val="none" w:sz="0" w:space="0" w:color="auto"/>
        <w:bottom w:val="none" w:sz="0" w:space="0" w:color="auto"/>
        <w:right w:val="none" w:sz="0" w:space="0" w:color="auto"/>
      </w:divBdr>
    </w:div>
    <w:div w:id="1583642257">
      <w:bodyDiv w:val="1"/>
      <w:marLeft w:val="0"/>
      <w:marRight w:val="0"/>
      <w:marTop w:val="0"/>
      <w:marBottom w:val="0"/>
      <w:divBdr>
        <w:top w:val="none" w:sz="0" w:space="0" w:color="auto"/>
        <w:left w:val="none" w:sz="0" w:space="0" w:color="auto"/>
        <w:bottom w:val="none" w:sz="0" w:space="0" w:color="auto"/>
        <w:right w:val="none" w:sz="0" w:space="0" w:color="auto"/>
      </w:divBdr>
      <w:divsChild>
        <w:div w:id="51316596">
          <w:marLeft w:val="547"/>
          <w:marRight w:val="0"/>
          <w:marTop w:val="134"/>
          <w:marBottom w:val="0"/>
          <w:divBdr>
            <w:top w:val="none" w:sz="0" w:space="0" w:color="auto"/>
            <w:left w:val="none" w:sz="0" w:space="0" w:color="auto"/>
            <w:bottom w:val="none" w:sz="0" w:space="0" w:color="auto"/>
            <w:right w:val="none" w:sz="0" w:space="0" w:color="auto"/>
          </w:divBdr>
        </w:div>
        <w:div w:id="293874353">
          <w:marLeft w:val="547"/>
          <w:marRight w:val="0"/>
          <w:marTop w:val="134"/>
          <w:marBottom w:val="0"/>
          <w:divBdr>
            <w:top w:val="none" w:sz="0" w:space="0" w:color="auto"/>
            <w:left w:val="none" w:sz="0" w:space="0" w:color="auto"/>
            <w:bottom w:val="none" w:sz="0" w:space="0" w:color="auto"/>
            <w:right w:val="none" w:sz="0" w:space="0" w:color="auto"/>
          </w:divBdr>
        </w:div>
        <w:div w:id="1810854746">
          <w:marLeft w:val="547"/>
          <w:marRight w:val="0"/>
          <w:marTop w:val="134"/>
          <w:marBottom w:val="0"/>
          <w:divBdr>
            <w:top w:val="none" w:sz="0" w:space="0" w:color="auto"/>
            <w:left w:val="none" w:sz="0" w:space="0" w:color="auto"/>
            <w:bottom w:val="none" w:sz="0" w:space="0" w:color="auto"/>
            <w:right w:val="none" w:sz="0" w:space="0" w:color="auto"/>
          </w:divBdr>
        </w:div>
      </w:divsChild>
    </w:div>
    <w:div w:id="1598369718">
      <w:bodyDiv w:val="1"/>
      <w:marLeft w:val="0"/>
      <w:marRight w:val="0"/>
      <w:marTop w:val="0"/>
      <w:marBottom w:val="0"/>
      <w:divBdr>
        <w:top w:val="none" w:sz="0" w:space="0" w:color="auto"/>
        <w:left w:val="none" w:sz="0" w:space="0" w:color="auto"/>
        <w:bottom w:val="none" w:sz="0" w:space="0" w:color="auto"/>
        <w:right w:val="none" w:sz="0" w:space="0" w:color="auto"/>
      </w:divBdr>
    </w:div>
    <w:div w:id="1611550966">
      <w:bodyDiv w:val="1"/>
      <w:marLeft w:val="0"/>
      <w:marRight w:val="0"/>
      <w:marTop w:val="0"/>
      <w:marBottom w:val="0"/>
      <w:divBdr>
        <w:top w:val="none" w:sz="0" w:space="0" w:color="auto"/>
        <w:left w:val="none" w:sz="0" w:space="0" w:color="auto"/>
        <w:bottom w:val="none" w:sz="0" w:space="0" w:color="auto"/>
        <w:right w:val="none" w:sz="0" w:space="0" w:color="auto"/>
      </w:divBdr>
    </w:div>
    <w:div w:id="1618174209">
      <w:bodyDiv w:val="1"/>
      <w:marLeft w:val="0"/>
      <w:marRight w:val="0"/>
      <w:marTop w:val="0"/>
      <w:marBottom w:val="0"/>
      <w:divBdr>
        <w:top w:val="none" w:sz="0" w:space="0" w:color="auto"/>
        <w:left w:val="none" w:sz="0" w:space="0" w:color="auto"/>
        <w:bottom w:val="none" w:sz="0" w:space="0" w:color="auto"/>
        <w:right w:val="none" w:sz="0" w:space="0" w:color="auto"/>
      </w:divBdr>
    </w:div>
    <w:div w:id="1633710141">
      <w:bodyDiv w:val="1"/>
      <w:marLeft w:val="0"/>
      <w:marRight w:val="0"/>
      <w:marTop w:val="0"/>
      <w:marBottom w:val="0"/>
      <w:divBdr>
        <w:top w:val="none" w:sz="0" w:space="0" w:color="auto"/>
        <w:left w:val="none" w:sz="0" w:space="0" w:color="auto"/>
        <w:bottom w:val="none" w:sz="0" w:space="0" w:color="auto"/>
        <w:right w:val="none" w:sz="0" w:space="0" w:color="auto"/>
      </w:divBdr>
    </w:div>
    <w:div w:id="1640529150">
      <w:bodyDiv w:val="1"/>
      <w:marLeft w:val="0"/>
      <w:marRight w:val="0"/>
      <w:marTop w:val="0"/>
      <w:marBottom w:val="0"/>
      <w:divBdr>
        <w:top w:val="none" w:sz="0" w:space="0" w:color="auto"/>
        <w:left w:val="none" w:sz="0" w:space="0" w:color="auto"/>
        <w:bottom w:val="none" w:sz="0" w:space="0" w:color="auto"/>
        <w:right w:val="none" w:sz="0" w:space="0" w:color="auto"/>
      </w:divBdr>
    </w:div>
    <w:div w:id="1659116938">
      <w:bodyDiv w:val="1"/>
      <w:marLeft w:val="0"/>
      <w:marRight w:val="0"/>
      <w:marTop w:val="0"/>
      <w:marBottom w:val="0"/>
      <w:divBdr>
        <w:top w:val="none" w:sz="0" w:space="0" w:color="auto"/>
        <w:left w:val="none" w:sz="0" w:space="0" w:color="auto"/>
        <w:bottom w:val="none" w:sz="0" w:space="0" w:color="auto"/>
        <w:right w:val="none" w:sz="0" w:space="0" w:color="auto"/>
      </w:divBdr>
    </w:div>
    <w:div w:id="1681080647">
      <w:bodyDiv w:val="1"/>
      <w:marLeft w:val="0"/>
      <w:marRight w:val="0"/>
      <w:marTop w:val="0"/>
      <w:marBottom w:val="0"/>
      <w:divBdr>
        <w:top w:val="none" w:sz="0" w:space="0" w:color="auto"/>
        <w:left w:val="none" w:sz="0" w:space="0" w:color="auto"/>
        <w:bottom w:val="none" w:sz="0" w:space="0" w:color="auto"/>
        <w:right w:val="none" w:sz="0" w:space="0" w:color="auto"/>
      </w:divBdr>
    </w:div>
    <w:div w:id="1683045196">
      <w:bodyDiv w:val="1"/>
      <w:marLeft w:val="0"/>
      <w:marRight w:val="0"/>
      <w:marTop w:val="0"/>
      <w:marBottom w:val="0"/>
      <w:divBdr>
        <w:top w:val="none" w:sz="0" w:space="0" w:color="auto"/>
        <w:left w:val="none" w:sz="0" w:space="0" w:color="auto"/>
        <w:bottom w:val="none" w:sz="0" w:space="0" w:color="auto"/>
        <w:right w:val="none" w:sz="0" w:space="0" w:color="auto"/>
      </w:divBdr>
    </w:div>
    <w:div w:id="1693723481">
      <w:bodyDiv w:val="1"/>
      <w:marLeft w:val="0"/>
      <w:marRight w:val="0"/>
      <w:marTop w:val="0"/>
      <w:marBottom w:val="0"/>
      <w:divBdr>
        <w:top w:val="none" w:sz="0" w:space="0" w:color="auto"/>
        <w:left w:val="none" w:sz="0" w:space="0" w:color="auto"/>
        <w:bottom w:val="none" w:sz="0" w:space="0" w:color="auto"/>
        <w:right w:val="none" w:sz="0" w:space="0" w:color="auto"/>
      </w:divBdr>
    </w:div>
    <w:div w:id="1710957705">
      <w:bodyDiv w:val="1"/>
      <w:marLeft w:val="0"/>
      <w:marRight w:val="0"/>
      <w:marTop w:val="0"/>
      <w:marBottom w:val="0"/>
      <w:divBdr>
        <w:top w:val="none" w:sz="0" w:space="0" w:color="auto"/>
        <w:left w:val="none" w:sz="0" w:space="0" w:color="auto"/>
        <w:bottom w:val="none" w:sz="0" w:space="0" w:color="auto"/>
        <w:right w:val="none" w:sz="0" w:space="0" w:color="auto"/>
      </w:divBdr>
    </w:div>
    <w:div w:id="1731729576">
      <w:bodyDiv w:val="1"/>
      <w:marLeft w:val="0"/>
      <w:marRight w:val="0"/>
      <w:marTop w:val="0"/>
      <w:marBottom w:val="0"/>
      <w:divBdr>
        <w:top w:val="none" w:sz="0" w:space="0" w:color="auto"/>
        <w:left w:val="none" w:sz="0" w:space="0" w:color="auto"/>
        <w:bottom w:val="none" w:sz="0" w:space="0" w:color="auto"/>
        <w:right w:val="none" w:sz="0" w:space="0" w:color="auto"/>
      </w:divBdr>
    </w:div>
    <w:div w:id="1751392430">
      <w:bodyDiv w:val="1"/>
      <w:marLeft w:val="0"/>
      <w:marRight w:val="0"/>
      <w:marTop w:val="0"/>
      <w:marBottom w:val="0"/>
      <w:divBdr>
        <w:top w:val="none" w:sz="0" w:space="0" w:color="auto"/>
        <w:left w:val="none" w:sz="0" w:space="0" w:color="auto"/>
        <w:bottom w:val="none" w:sz="0" w:space="0" w:color="auto"/>
        <w:right w:val="none" w:sz="0" w:space="0" w:color="auto"/>
      </w:divBdr>
    </w:div>
    <w:div w:id="1762066709">
      <w:bodyDiv w:val="1"/>
      <w:marLeft w:val="0"/>
      <w:marRight w:val="0"/>
      <w:marTop w:val="0"/>
      <w:marBottom w:val="0"/>
      <w:divBdr>
        <w:top w:val="none" w:sz="0" w:space="0" w:color="auto"/>
        <w:left w:val="none" w:sz="0" w:space="0" w:color="auto"/>
        <w:bottom w:val="none" w:sz="0" w:space="0" w:color="auto"/>
        <w:right w:val="none" w:sz="0" w:space="0" w:color="auto"/>
      </w:divBdr>
    </w:div>
    <w:div w:id="1799256325">
      <w:bodyDiv w:val="1"/>
      <w:marLeft w:val="0"/>
      <w:marRight w:val="0"/>
      <w:marTop w:val="0"/>
      <w:marBottom w:val="0"/>
      <w:divBdr>
        <w:top w:val="none" w:sz="0" w:space="0" w:color="auto"/>
        <w:left w:val="none" w:sz="0" w:space="0" w:color="auto"/>
        <w:bottom w:val="none" w:sz="0" w:space="0" w:color="auto"/>
        <w:right w:val="none" w:sz="0" w:space="0" w:color="auto"/>
      </w:divBdr>
    </w:div>
    <w:div w:id="1803571032">
      <w:bodyDiv w:val="1"/>
      <w:marLeft w:val="0"/>
      <w:marRight w:val="0"/>
      <w:marTop w:val="0"/>
      <w:marBottom w:val="0"/>
      <w:divBdr>
        <w:top w:val="none" w:sz="0" w:space="0" w:color="auto"/>
        <w:left w:val="none" w:sz="0" w:space="0" w:color="auto"/>
        <w:bottom w:val="none" w:sz="0" w:space="0" w:color="auto"/>
        <w:right w:val="none" w:sz="0" w:space="0" w:color="auto"/>
      </w:divBdr>
    </w:div>
    <w:div w:id="1808622561">
      <w:bodyDiv w:val="1"/>
      <w:marLeft w:val="0"/>
      <w:marRight w:val="0"/>
      <w:marTop w:val="0"/>
      <w:marBottom w:val="0"/>
      <w:divBdr>
        <w:top w:val="none" w:sz="0" w:space="0" w:color="auto"/>
        <w:left w:val="none" w:sz="0" w:space="0" w:color="auto"/>
        <w:bottom w:val="none" w:sz="0" w:space="0" w:color="auto"/>
        <w:right w:val="none" w:sz="0" w:space="0" w:color="auto"/>
      </w:divBdr>
    </w:div>
    <w:div w:id="1833371419">
      <w:bodyDiv w:val="1"/>
      <w:marLeft w:val="0"/>
      <w:marRight w:val="0"/>
      <w:marTop w:val="0"/>
      <w:marBottom w:val="0"/>
      <w:divBdr>
        <w:top w:val="none" w:sz="0" w:space="0" w:color="auto"/>
        <w:left w:val="none" w:sz="0" w:space="0" w:color="auto"/>
        <w:bottom w:val="none" w:sz="0" w:space="0" w:color="auto"/>
        <w:right w:val="none" w:sz="0" w:space="0" w:color="auto"/>
      </w:divBdr>
    </w:div>
    <w:div w:id="1866014158">
      <w:bodyDiv w:val="1"/>
      <w:marLeft w:val="0"/>
      <w:marRight w:val="0"/>
      <w:marTop w:val="0"/>
      <w:marBottom w:val="0"/>
      <w:divBdr>
        <w:top w:val="none" w:sz="0" w:space="0" w:color="auto"/>
        <w:left w:val="none" w:sz="0" w:space="0" w:color="auto"/>
        <w:bottom w:val="none" w:sz="0" w:space="0" w:color="auto"/>
        <w:right w:val="none" w:sz="0" w:space="0" w:color="auto"/>
      </w:divBdr>
    </w:div>
    <w:div w:id="1877113283">
      <w:bodyDiv w:val="1"/>
      <w:marLeft w:val="0"/>
      <w:marRight w:val="0"/>
      <w:marTop w:val="0"/>
      <w:marBottom w:val="0"/>
      <w:divBdr>
        <w:top w:val="none" w:sz="0" w:space="0" w:color="auto"/>
        <w:left w:val="none" w:sz="0" w:space="0" w:color="auto"/>
        <w:bottom w:val="none" w:sz="0" w:space="0" w:color="auto"/>
        <w:right w:val="none" w:sz="0" w:space="0" w:color="auto"/>
      </w:divBdr>
    </w:div>
    <w:div w:id="1892618091">
      <w:bodyDiv w:val="1"/>
      <w:marLeft w:val="0"/>
      <w:marRight w:val="0"/>
      <w:marTop w:val="0"/>
      <w:marBottom w:val="0"/>
      <w:divBdr>
        <w:top w:val="none" w:sz="0" w:space="0" w:color="auto"/>
        <w:left w:val="none" w:sz="0" w:space="0" w:color="auto"/>
        <w:bottom w:val="none" w:sz="0" w:space="0" w:color="auto"/>
        <w:right w:val="none" w:sz="0" w:space="0" w:color="auto"/>
      </w:divBdr>
    </w:div>
    <w:div w:id="1943371048">
      <w:bodyDiv w:val="1"/>
      <w:marLeft w:val="0"/>
      <w:marRight w:val="0"/>
      <w:marTop w:val="0"/>
      <w:marBottom w:val="0"/>
      <w:divBdr>
        <w:top w:val="none" w:sz="0" w:space="0" w:color="auto"/>
        <w:left w:val="none" w:sz="0" w:space="0" w:color="auto"/>
        <w:bottom w:val="none" w:sz="0" w:space="0" w:color="auto"/>
        <w:right w:val="none" w:sz="0" w:space="0" w:color="auto"/>
      </w:divBdr>
    </w:div>
    <w:div w:id="1946961055">
      <w:bodyDiv w:val="1"/>
      <w:marLeft w:val="0"/>
      <w:marRight w:val="0"/>
      <w:marTop w:val="0"/>
      <w:marBottom w:val="0"/>
      <w:divBdr>
        <w:top w:val="none" w:sz="0" w:space="0" w:color="auto"/>
        <w:left w:val="none" w:sz="0" w:space="0" w:color="auto"/>
        <w:bottom w:val="none" w:sz="0" w:space="0" w:color="auto"/>
        <w:right w:val="none" w:sz="0" w:space="0" w:color="auto"/>
      </w:divBdr>
    </w:div>
    <w:div w:id="1954703443">
      <w:bodyDiv w:val="1"/>
      <w:marLeft w:val="0"/>
      <w:marRight w:val="0"/>
      <w:marTop w:val="0"/>
      <w:marBottom w:val="0"/>
      <w:divBdr>
        <w:top w:val="none" w:sz="0" w:space="0" w:color="auto"/>
        <w:left w:val="none" w:sz="0" w:space="0" w:color="auto"/>
        <w:bottom w:val="none" w:sz="0" w:space="0" w:color="auto"/>
        <w:right w:val="none" w:sz="0" w:space="0" w:color="auto"/>
      </w:divBdr>
    </w:div>
    <w:div w:id="1992126451">
      <w:bodyDiv w:val="1"/>
      <w:marLeft w:val="0"/>
      <w:marRight w:val="0"/>
      <w:marTop w:val="0"/>
      <w:marBottom w:val="0"/>
      <w:divBdr>
        <w:top w:val="none" w:sz="0" w:space="0" w:color="auto"/>
        <w:left w:val="none" w:sz="0" w:space="0" w:color="auto"/>
        <w:bottom w:val="none" w:sz="0" w:space="0" w:color="auto"/>
        <w:right w:val="none" w:sz="0" w:space="0" w:color="auto"/>
      </w:divBdr>
    </w:div>
    <w:div w:id="2036037953">
      <w:bodyDiv w:val="1"/>
      <w:marLeft w:val="0"/>
      <w:marRight w:val="0"/>
      <w:marTop w:val="0"/>
      <w:marBottom w:val="0"/>
      <w:divBdr>
        <w:top w:val="none" w:sz="0" w:space="0" w:color="auto"/>
        <w:left w:val="none" w:sz="0" w:space="0" w:color="auto"/>
        <w:bottom w:val="none" w:sz="0" w:space="0" w:color="auto"/>
        <w:right w:val="none" w:sz="0" w:space="0" w:color="auto"/>
      </w:divBdr>
    </w:div>
    <w:div w:id="2038850279">
      <w:bodyDiv w:val="1"/>
      <w:marLeft w:val="0"/>
      <w:marRight w:val="0"/>
      <w:marTop w:val="0"/>
      <w:marBottom w:val="0"/>
      <w:divBdr>
        <w:top w:val="none" w:sz="0" w:space="0" w:color="auto"/>
        <w:left w:val="none" w:sz="0" w:space="0" w:color="auto"/>
        <w:bottom w:val="none" w:sz="0" w:space="0" w:color="auto"/>
        <w:right w:val="none" w:sz="0" w:space="0" w:color="auto"/>
      </w:divBdr>
    </w:div>
    <w:div w:id="2045792330">
      <w:bodyDiv w:val="1"/>
      <w:marLeft w:val="0"/>
      <w:marRight w:val="0"/>
      <w:marTop w:val="0"/>
      <w:marBottom w:val="0"/>
      <w:divBdr>
        <w:top w:val="none" w:sz="0" w:space="0" w:color="auto"/>
        <w:left w:val="none" w:sz="0" w:space="0" w:color="auto"/>
        <w:bottom w:val="none" w:sz="0" w:space="0" w:color="auto"/>
        <w:right w:val="none" w:sz="0" w:space="0" w:color="auto"/>
      </w:divBdr>
    </w:div>
    <w:div w:id="2052027980">
      <w:bodyDiv w:val="1"/>
      <w:marLeft w:val="0"/>
      <w:marRight w:val="0"/>
      <w:marTop w:val="0"/>
      <w:marBottom w:val="0"/>
      <w:divBdr>
        <w:top w:val="none" w:sz="0" w:space="0" w:color="auto"/>
        <w:left w:val="none" w:sz="0" w:space="0" w:color="auto"/>
        <w:bottom w:val="none" w:sz="0" w:space="0" w:color="auto"/>
        <w:right w:val="none" w:sz="0" w:space="0" w:color="auto"/>
      </w:divBdr>
    </w:div>
    <w:div w:id="2063669989">
      <w:bodyDiv w:val="1"/>
      <w:marLeft w:val="0"/>
      <w:marRight w:val="0"/>
      <w:marTop w:val="0"/>
      <w:marBottom w:val="0"/>
      <w:divBdr>
        <w:top w:val="none" w:sz="0" w:space="0" w:color="auto"/>
        <w:left w:val="none" w:sz="0" w:space="0" w:color="auto"/>
        <w:bottom w:val="none" w:sz="0" w:space="0" w:color="auto"/>
        <w:right w:val="none" w:sz="0" w:space="0" w:color="auto"/>
      </w:divBdr>
    </w:div>
    <w:div w:id="2074503238">
      <w:bodyDiv w:val="1"/>
      <w:marLeft w:val="0"/>
      <w:marRight w:val="0"/>
      <w:marTop w:val="0"/>
      <w:marBottom w:val="0"/>
      <w:divBdr>
        <w:top w:val="none" w:sz="0" w:space="0" w:color="auto"/>
        <w:left w:val="none" w:sz="0" w:space="0" w:color="auto"/>
        <w:bottom w:val="none" w:sz="0" w:space="0" w:color="auto"/>
        <w:right w:val="none" w:sz="0" w:space="0" w:color="auto"/>
      </w:divBdr>
    </w:div>
    <w:div w:id="2077582186">
      <w:bodyDiv w:val="1"/>
      <w:marLeft w:val="0"/>
      <w:marRight w:val="0"/>
      <w:marTop w:val="0"/>
      <w:marBottom w:val="0"/>
      <w:divBdr>
        <w:top w:val="none" w:sz="0" w:space="0" w:color="auto"/>
        <w:left w:val="none" w:sz="0" w:space="0" w:color="auto"/>
        <w:bottom w:val="none" w:sz="0" w:space="0" w:color="auto"/>
        <w:right w:val="none" w:sz="0" w:space="0" w:color="auto"/>
      </w:divBdr>
    </w:div>
    <w:div w:id="2088964006">
      <w:bodyDiv w:val="1"/>
      <w:marLeft w:val="0"/>
      <w:marRight w:val="0"/>
      <w:marTop w:val="0"/>
      <w:marBottom w:val="0"/>
      <w:divBdr>
        <w:top w:val="none" w:sz="0" w:space="0" w:color="auto"/>
        <w:left w:val="none" w:sz="0" w:space="0" w:color="auto"/>
        <w:bottom w:val="none" w:sz="0" w:space="0" w:color="auto"/>
        <w:right w:val="none" w:sz="0" w:space="0" w:color="auto"/>
      </w:divBdr>
    </w:div>
    <w:div w:id="2093775098">
      <w:bodyDiv w:val="1"/>
      <w:marLeft w:val="0"/>
      <w:marRight w:val="0"/>
      <w:marTop w:val="0"/>
      <w:marBottom w:val="0"/>
      <w:divBdr>
        <w:top w:val="none" w:sz="0" w:space="0" w:color="auto"/>
        <w:left w:val="none" w:sz="0" w:space="0" w:color="auto"/>
        <w:bottom w:val="none" w:sz="0" w:space="0" w:color="auto"/>
        <w:right w:val="none" w:sz="0" w:space="0" w:color="auto"/>
      </w:divBdr>
    </w:div>
    <w:div w:id="2123263347">
      <w:bodyDiv w:val="1"/>
      <w:marLeft w:val="0"/>
      <w:marRight w:val="0"/>
      <w:marTop w:val="0"/>
      <w:marBottom w:val="0"/>
      <w:divBdr>
        <w:top w:val="none" w:sz="0" w:space="0" w:color="auto"/>
        <w:left w:val="none" w:sz="0" w:space="0" w:color="auto"/>
        <w:bottom w:val="none" w:sz="0" w:space="0" w:color="auto"/>
        <w:right w:val="none" w:sz="0" w:space="0" w:color="auto"/>
      </w:divBdr>
    </w:div>
    <w:div w:id="2132279830">
      <w:bodyDiv w:val="1"/>
      <w:marLeft w:val="0"/>
      <w:marRight w:val="0"/>
      <w:marTop w:val="0"/>
      <w:marBottom w:val="0"/>
      <w:divBdr>
        <w:top w:val="none" w:sz="0" w:space="0" w:color="auto"/>
        <w:left w:val="none" w:sz="0" w:space="0" w:color="auto"/>
        <w:bottom w:val="none" w:sz="0" w:space="0" w:color="auto"/>
        <w:right w:val="none" w:sz="0" w:space="0" w:color="auto"/>
      </w:divBdr>
    </w:div>
    <w:div w:id="2132822788">
      <w:bodyDiv w:val="1"/>
      <w:marLeft w:val="0"/>
      <w:marRight w:val="0"/>
      <w:marTop w:val="0"/>
      <w:marBottom w:val="0"/>
      <w:divBdr>
        <w:top w:val="none" w:sz="0" w:space="0" w:color="auto"/>
        <w:left w:val="none" w:sz="0" w:space="0" w:color="auto"/>
        <w:bottom w:val="none" w:sz="0" w:space="0" w:color="auto"/>
        <w:right w:val="none" w:sz="0" w:space="0" w:color="auto"/>
      </w:divBdr>
    </w:div>
    <w:div w:id="2143693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diagramQuickStyle" Target="diagrams/quickStyle1.xml"/><Relationship Id="rId26" Type="http://schemas.openxmlformats.org/officeDocument/2006/relationships/image" Target="media/image10.tiff"/><Relationship Id="rId39" Type="http://schemas.openxmlformats.org/officeDocument/2006/relationships/image" Target="media/image23.tiff"/><Relationship Id="rId21" Type="http://schemas.openxmlformats.org/officeDocument/2006/relationships/image" Target="media/image5.tiff"/><Relationship Id="rId34" Type="http://schemas.openxmlformats.org/officeDocument/2006/relationships/image" Target="media/image18.tiff"/><Relationship Id="rId42" Type="http://schemas.openxmlformats.org/officeDocument/2006/relationships/image" Target="media/image26.tiff"/><Relationship Id="rId47" Type="http://schemas.openxmlformats.org/officeDocument/2006/relationships/image" Target="media/image31.tiff"/><Relationship Id="rId50" Type="http://schemas.openxmlformats.org/officeDocument/2006/relationships/image" Target="media/image34.tiff"/><Relationship Id="rId55" Type="http://schemas.microsoft.com/office/2011/relationships/commentsExtended" Target="commentsExtended.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Data" Target="diagrams/data1.xml"/><Relationship Id="rId29" Type="http://schemas.openxmlformats.org/officeDocument/2006/relationships/image" Target="media/image13.tiff"/><Relationship Id="rId11" Type="http://schemas.openxmlformats.org/officeDocument/2006/relationships/header" Target="header1.xml"/><Relationship Id="rId24" Type="http://schemas.openxmlformats.org/officeDocument/2006/relationships/image" Target="media/image8.tiff"/><Relationship Id="rId32" Type="http://schemas.openxmlformats.org/officeDocument/2006/relationships/image" Target="media/image16.tiff"/><Relationship Id="rId37" Type="http://schemas.openxmlformats.org/officeDocument/2006/relationships/image" Target="media/image21.tiff"/><Relationship Id="rId40" Type="http://schemas.openxmlformats.org/officeDocument/2006/relationships/image" Target="media/image24.tiff"/><Relationship Id="rId45" Type="http://schemas.openxmlformats.org/officeDocument/2006/relationships/image" Target="media/image29.tiff"/><Relationship Id="rId53" Type="http://schemas.openxmlformats.org/officeDocument/2006/relationships/footer" Target="footer3.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diagramColors" Target="diagrams/colors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google.com/maps/place/%C4%B0stanbul+-+%C3%87ekmek%C3%B6y+Halk+E%C4%9Fitimi+Merkezi/@41.014537,29.2088668,15z/data=!4m5!3m4!1s0x0:0x439252a2a62f649d!8m2!3d41.014537!4d29.2088668" TargetMode="External"/><Relationship Id="rId22" Type="http://schemas.openxmlformats.org/officeDocument/2006/relationships/image" Target="media/image6.tiff"/><Relationship Id="rId27" Type="http://schemas.openxmlformats.org/officeDocument/2006/relationships/image" Target="media/image11.tiff"/><Relationship Id="rId30" Type="http://schemas.openxmlformats.org/officeDocument/2006/relationships/image" Target="media/image14.tiff"/><Relationship Id="rId35" Type="http://schemas.openxmlformats.org/officeDocument/2006/relationships/image" Target="media/image19.tiff"/><Relationship Id="rId43" Type="http://schemas.openxmlformats.org/officeDocument/2006/relationships/image" Target="media/image27.tiff"/><Relationship Id="rId48" Type="http://schemas.openxmlformats.org/officeDocument/2006/relationships/image" Target="media/image32.tiff"/><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5.tif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diagramLayout" Target="diagrams/layout1.xml"/><Relationship Id="rId25" Type="http://schemas.openxmlformats.org/officeDocument/2006/relationships/image" Target="media/image9.tiff"/><Relationship Id="rId33" Type="http://schemas.openxmlformats.org/officeDocument/2006/relationships/image" Target="media/image17.tiff"/><Relationship Id="rId38" Type="http://schemas.openxmlformats.org/officeDocument/2006/relationships/image" Target="media/image22.tiff"/><Relationship Id="rId46" Type="http://schemas.openxmlformats.org/officeDocument/2006/relationships/image" Target="media/image30.tiff"/><Relationship Id="rId20" Type="http://schemas.microsoft.com/office/2007/relationships/diagramDrawing" Target="diagrams/drawing1.xml"/><Relationship Id="rId41" Type="http://schemas.openxmlformats.org/officeDocument/2006/relationships/image" Target="media/image25.tiff"/><Relationship Id="rId54" Type="http://schemas.openxmlformats.org/officeDocument/2006/relationships/comments" Target="commen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7.tiff"/><Relationship Id="rId28" Type="http://schemas.openxmlformats.org/officeDocument/2006/relationships/image" Target="media/image12.tiff"/><Relationship Id="rId36" Type="http://schemas.openxmlformats.org/officeDocument/2006/relationships/image" Target="media/image20.tiff"/><Relationship Id="rId49" Type="http://schemas.openxmlformats.org/officeDocument/2006/relationships/image" Target="media/image33.tiff"/><Relationship Id="rId57" Type="http://schemas.microsoft.com/office/2011/relationships/people" Target="people.xml"/><Relationship Id="rId10" Type="http://schemas.openxmlformats.org/officeDocument/2006/relationships/image" Target="media/image3.jpeg"/><Relationship Id="rId31" Type="http://schemas.openxmlformats.org/officeDocument/2006/relationships/image" Target="media/image15.tiff"/><Relationship Id="rId44" Type="http://schemas.openxmlformats.org/officeDocument/2006/relationships/image" Target="media/image28.tiff"/><Relationship Id="rId52" Type="http://schemas.openxmlformats.org/officeDocument/2006/relationships/image" Target="media/image3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C897B3F-8502-4B38-91D4-DFBAFB84F3D2}"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tr-TR"/>
        </a:p>
      </dgm:t>
    </dgm:pt>
    <dgm:pt modelId="{4758B304-04FA-4A26-96D5-498AF02B4CC7}">
      <dgm:prSet phldrT="[Metin]"/>
      <dgm:spPr>
        <a:xfrm>
          <a:off x="1947648" y="1276"/>
          <a:ext cx="676702" cy="33835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tr-TR">
              <a:solidFill>
                <a:sysClr val="window" lastClr="FFFFFF"/>
              </a:solidFill>
              <a:latin typeface="Calibri"/>
              <a:ea typeface="+mn-ea"/>
              <a:cs typeface="+mn-cs"/>
            </a:rPr>
            <a:t>Müdür</a:t>
          </a:r>
        </a:p>
      </dgm:t>
    </dgm:pt>
    <dgm:pt modelId="{27563B96-8286-495E-AEBE-F7B9B07387D2}" type="parTrans" cxnId="{5EFC3A41-057B-4C29-9BFD-ED5343B3C4EC}">
      <dgm:prSet/>
      <dgm:spPr/>
      <dgm:t>
        <a:bodyPr/>
        <a:lstStyle/>
        <a:p>
          <a:pPr algn="ctr"/>
          <a:endParaRPr lang="tr-TR"/>
        </a:p>
      </dgm:t>
    </dgm:pt>
    <dgm:pt modelId="{D2F8010D-0FB2-4F16-AD82-0874DB8E0F87}" type="sibTrans" cxnId="{5EFC3A41-057B-4C29-9BFD-ED5343B3C4EC}">
      <dgm:prSet/>
      <dgm:spPr/>
      <dgm:t>
        <a:bodyPr/>
        <a:lstStyle/>
        <a:p>
          <a:pPr algn="ctr"/>
          <a:endParaRPr lang="tr-TR"/>
        </a:p>
      </dgm:t>
    </dgm:pt>
    <dgm:pt modelId="{F8F872E7-9C41-4AF9-B111-012680E64354}">
      <dgm:prSet phldrT="[Metin]"/>
      <dgm:spPr>
        <a:xfrm>
          <a:off x="1128838" y="481735"/>
          <a:ext cx="676702" cy="33835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tr-TR">
              <a:solidFill>
                <a:sysClr val="window" lastClr="FFFFFF"/>
              </a:solidFill>
              <a:latin typeface="Calibri"/>
              <a:ea typeface="+mn-ea"/>
              <a:cs typeface="+mn-cs"/>
            </a:rPr>
            <a:t>Öğretmenler Kurulu</a:t>
          </a:r>
        </a:p>
      </dgm:t>
    </dgm:pt>
    <dgm:pt modelId="{FAB07297-A119-4E48-98B5-2E978C7DD5DE}" type="parTrans" cxnId="{E4A668FB-A8D5-40F1-B4AC-A157C8D3800E}">
      <dgm:prSet/>
      <dgm:spPr>
        <a:xfrm>
          <a:off x="1467189" y="339628"/>
          <a:ext cx="818810" cy="142107"/>
        </a:xfrm>
        <a:noFill/>
        <a:ln w="25400" cap="flat" cmpd="sng" algn="ctr">
          <a:solidFill>
            <a:srgbClr val="4F81BD">
              <a:shade val="60000"/>
              <a:hueOff val="0"/>
              <a:satOff val="0"/>
              <a:lumOff val="0"/>
              <a:alphaOff val="0"/>
            </a:srgbClr>
          </a:solidFill>
          <a:prstDash val="solid"/>
        </a:ln>
        <a:effectLst/>
      </dgm:spPr>
      <dgm:t>
        <a:bodyPr/>
        <a:lstStyle/>
        <a:p>
          <a:pPr algn="ctr"/>
          <a:endParaRPr lang="tr-TR"/>
        </a:p>
      </dgm:t>
    </dgm:pt>
    <dgm:pt modelId="{F8D60104-695B-4504-8EA8-7EAD8ACA6678}" type="sibTrans" cxnId="{E4A668FB-A8D5-40F1-B4AC-A157C8D3800E}">
      <dgm:prSet/>
      <dgm:spPr/>
      <dgm:t>
        <a:bodyPr/>
        <a:lstStyle/>
        <a:p>
          <a:pPr algn="ctr"/>
          <a:endParaRPr lang="tr-TR"/>
        </a:p>
      </dgm:t>
    </dgm:pt>
    <dgm:pt modelId="{7FD5C78C-1F7E-4C5A-835F-478BE1B099EC}">
      <dgm:prSet phldrT="[Metin]"/>
      <dgm:spPr>
        <a:xfrm>
          <a:off x="1947648" y="481735"/>
          <a:ext cx="676702" cy="33835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tr-TR">
              <a:solidFill>
                <a:sysClr val="window" lastClr="FFFFFF"/>
              </a:solidFill>
              <a:latin typeface="Calibri"/>
              <a:ea typeface="+mn-ea"/>
              <a:cs typeface="+mn-cs"/>
            </a:rPr>
            <a:t>Müdür Yardımcıları</a:t>
          </a:r>
        </a:p>
      </dgm:t>
    </dgm:pt>
    <dgm:pt modelId="{98F6BD63-7469-4EC9-8823-F00F76E0DE43}" type="parTrans" cxnId="{6184F8A2-03AC-4D49-B165-4D4E74769825}">
      <dgm:prSet/>
      <dgm:spPr>
        <a:xfrm>
          <a:off x="2240279" y="339628"/>
          <a:ext cx="91440" cy="142107"/>
        </a:xfrm>
        <a:noFill/>
        <a:ln w="25400" cap="flat" cmpd="sng" algn="ctr">
          <a:solidFill>
            <a:srgbClr val="4F81BD">
              <a:shade val="60000"/>
              <a:hueOff val="0"/>
              <a:satOff val="0"/>
              <a:lumOff val="0"/>
              <a:alphaOff val="0"/>
            </a:srgbClr>
          </a:solidFill>
          <a:prstDash val="solid"/>
        </a:ln>
        <a:effectLst/>
      </dgm:spPr>
      <dgm:t>
        <a:bodyPr/>
        <a:lstStyle/>
        <a:p>
          <a:pPr algn="ctr"/>
          <a:endParaRPr lang="tr-TR"/>
        </a:p>
      </dgm:t>
    </dgm:pt>
    <dgm:pt modelId="{8D8CF9AC-630F-453E-BED0-3B50D5845D03}" type="sibTrans" cxnId="{6184F8A2-03AC-4D49-B165-4D4E74769825}">
      <dgm:prSet/>
      <dgm:spPr/>
      <dgm:t>
        <a:bodyPr/>
        <a:lstStyle/>
        <a:p>
          <a:pPr algn="ctr"/>
          <a:endParaRPr lang="tr-TR"/>
        </a:p>
      </dgm:t>
    </dgm:pt>
    <dgm:pt modelId="{2C3412F6-6E36-4760-B5E8-2DC38C5C9181}">
      <dgm:prSet phldrT="[Metin]"/>
      <dgm:spPr>
        <a:xfrm>
          <a:off x="2766459" y="481735"/>
          <a:ext cx="676702" cy="33835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tr-TR">
              <a:solidFill>
                <a:sysClr val="window" lastClr="FFFFFF"/>
              </a:solidFill>
              <a:latin typeface="Calibri"/>
              <a:ea typeface="+mn-ea"/>
              <a:cs typeface="+mn-cs"/>
            </a:rPr>
            <a:t>Okul Aile Birliği</a:t>
          </a:r>
        </a:p>
      </dgm:t>
    </dgm:pt>
    <dgm:pt modelId="{02B098F9-6BA4-4AB3-B324-6C818383C035}" type="parTrans" cxnId="{695B9DD0-6CC9-4EE7-A7DE-FE8259B34C06}">
      <dgm:prSet/>
      <dgm:spPr>
        <a:xfrm>
          <a:off x="2286000" y="339628"/>
          <a:ext cx="818810" cy="142107"/>
        </a:xfrm>
        <a:noFill/>
        <a:ln w="25400" cap="flat" cmpd="sng" algn="ctr">
          <a:solidFill>
            <a:srgbClr val="4F81BD">
              <a:shade val="60000"/>
              <a:hueOff val="0"/>
              <a:satOff val="0"/>
              <a:lumOff val="0"/>
              <a:alphaOff val="0"/>
            </a:srgbClr>
          </a:solidFill>
          <a:prstDash val="solid"/>
        </a:ln>
        <a:effectLst/>
      </dgm:spPr>
      <dgm:t>
        <a:bodyPr/>
        <a:lstStyle/>
        <a:p>
          <a:pPr algn="ctr"/>
          <a:endParaRPr lang="tr-TR"/>
        </a:p>
      </dgm:t>
    </dgm:pt>
    <dgm:pt modelId="{4F330D1D-405A-4C2A-9B71-F1E296372B6C}" type="sibTrans" cxnId="{695B9DD0-6CC9-4EE7-A7DE-FE8259B34C06}">
      <dgm:prSet/>
      <dgm:spPr/>
      <dgm:t>
        <a:bodyPr/>
        <a:lstStyle/>
        <a:p>
          <a:pPr algn="ctr"/>
          <a:endParaRPr lang="tr-TR"/>
        </a:p>
      </dgm:t>
    </dgm:pt>
    <dgm:pt modelId="{C6D7DE35-E0DA-4DE6-B516-91957AA1FFDF}" type="asst">
      <dgm:prSet/>
      <dgm:spPr>
        <a:xfrm>
          <a:off x="2357053" y="1923112"/>
          <a:ext cx="676702" cy="33835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tr-TR">
              <a:solidFill>
                <a:sysClr val="window" lastClr="FFFFFF"/>
              </a:solidFill>
              <a:latin typeface="Calibri"/>
              <a:ea typeface="+mn-ea"/>
              <a:cs typeface="+mn-cs"/>
            </a:rPr>
            <a:t>Rehber Öğretmen</a:t>
          </a:r>
        </a:p>
      </dgm:t>
    </dgm:pt>
    <dgm:pt modelId="{E8CC276E-5781-498F-B72F-5374A2330C09}" type="parTrans" cxnId="{B60A834E-FB87-4119-8E28-070D6EA494A7}">
      <dgm:prSet/>
      <dgm:spPr>
        <a:xfrm>
          <a:off x="2240279" y="820087"/>
          <a:ext cx="91440" cy="1272201"/>
        </a:xfrm>
        <a:noFill/>
        <a:ln w="25400" cap="flat" cmpd="sng" algn="ctr">
          <a:solidFill>
            <a:srgbClr val="4F81BD">
              <a:shade val="80000"/>
              <a:hueOff val="0"/>
              <a:satOff val="0"/>
              <a:lumOff val="0"/>
              <a:alphaOff val="0"/>
            </a:srgbClr>
          </a:solidFill>
          <a:prstDash val="solid"/>
        </a:ln>
        <a:effectLst/>
      </dgm:spPr>
      <dgm:t>
        <a:bodyPr/>
        <a:lstStyle/>
        <a:p>
          <a:pPr algn="ctr"/>
          <a:endParaRPr lang="tr-TR"/>
        </a:p>
      </dgm:t>
    </dgm:pt>
    <dgm:pt modelId="{7DEB07C7-15EE-4691-BFD1-400B0A9F5AC9}" type="sibTrans" cxnId="{B60A834E-FB87-4119-8E28-070D6EA494A7}">
      <dgm:prSet/>
      <dgm:spPr/>
      <dgm:t>
        <a:bodyPr/>
        <a:lstStyle/>
        <a:p>
          <a:pPr algn="ctr"/>
          <a:endParaRPr lang="tr-TR"/>
        </a:p>
      </dgm:t>
    </dgm:pt>
    <dgm:pt modelId="{E1690F29-FB10-46BC-84D1-2DD072F6B071}" type="asst">
      <dgm:prSet/>
      <dgm:spPr>
        <a:xfrm>
          <a:off x="1538243" y="962194"/>
          <a:ext cx="676702" cy="33835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tr-TR">
              <a:solidFill>
                <a:sysClr val="window" lastClr="FFFFFF"/>
              </a:solidFill>
              <a:latin typeface="Calibri"/>
              <a:ea typeface="+mn-ea"/>
              <a:cs typeface="+mn-cs"/>
            </a:rPr>
            <a:t>Öğretmenler</a:t>
          </a:r>
        </a:p>
      </dgm:t>
    </dgm:pt>
    <dgm:pt modelId="{BC7ACA39-E036-49DF-9837-AC4CC639CBE0}" type="parTrans" cxnId="{DF77EE58-6434-49F3-AA42-5090A736FC16}">
      <dgm:prSet/>
      <dgm:spPr>
        <a:xfrm>
          <a:off x="2169226" y="820087"/>
          <a:ext cx="91440" cy="311283"/>
        </a:xfrm>
        <a:noFill/>
        <a:ln w="25400" cap="flat" cmpd="sng" algn="ctr">
          <a:solidFill>
            <a:srgbClr val="4F81BD">
              <a:shade val="80000"/>
              <a:hueOff val="0"/>
              <a:satOff val="0"/>
              <a:lumOff val="0"/>
              <a:alphaOff val="0"/>
            </a:srgbClr>
          </a:solidFill>
          <a:prstDash val="solid"/>
        </a:ln>
        <a:effectLst/>
      </dgm:spPr>
      <dgm:t>
        <a:bodyPr/>
        <a:lstStyle/>
        <a:p>
          <a:pPr algn="ctr"/>
          <a:endParaRPr lang="tr-TR"/>
        </a:p>
      </dgm:t>
    </dgm:pt>
    <dgm:pt modelId="{579F2A66-B027-4204-8067-E56BEA05C8C9}" type="sibTrans" cxnId="{DF77EE58-6434-49F3-AA42-5090A736FC16}">
      <dgm:prSet/>
      <dgm:spPr/>
      <dgm:t>
        <a:bodyPr/>
        <a:lstStyle/>
        <a:p>
          <a:pPr algn="ctr"/>
          <a:endParaRPr lang="tr-TR"/>
        </a:p>
      </dgm:t>
    </dgm:pt>
    <dgm:pt modelId="{247EBEC1-12E4-485B-AC00-EF50E2FDC875}" type="asst">
      <dgm:prSet/>
      <dgm:spPr>
        <a:xfrm>
          <a:off x="2357053" y="962194"/>
          <a:ext cx="676702" cy="33835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tr-TR">
              <a:solidFill>
                <a:sysClr val="window" lastClr="FFFFFF"/>
              </a:solidFill>
              <a:latin typeface="Calibri"/>
              <a:ea typeface="+mn-ea"/>
              <a:cs typeface="+mn-cs"/>
            </a:rPr>
            <a:t>Usta Öğreticiler</a:t>
          </a:r>
        </a:p>
      </dgm:t>
    </dgm:pt>
    <dgm:pt modelId="{08424D68-2EA9-4CA0-8119-7021E1BACA4D}" type="parTrans" cxnId="{1205659B-9AE6-4CB0-A3CB-44AAA3CE350E}">
      <dgm:prSet/>
      <dgm:spPr>
        <a:xfrm>
          <a:off x="2240279" y="820087"/>
          <a:ext cx="91440" cy="311283"/>
        </a:xfrm>
        <a:noFill/>
        <a:ln w="25400" cap="flat" cmpd="sng" algn="ctr">
          <a:solidFill>
            <a:srgbClr val="4F81BD">
              <a:shade val="80000"/>
              <a:hueOff val="0"/>
              <a:satOff val="0"/>
              <a:lumOff val="0"/>
              <a:alphaOff val="0"/>
            </a:srgbClr>
          </a:solidFill>
          <a:prstDash val="solid"/>
        </a:ln>
        <a:effectLst/>
      </dgm:spPr>
      <dgm:t>
        <a:bodyPr/>
        <a:lstStyle/>
        <a:p>
          <a:pPr algn="ctr"/>
          <a:endParaRPr lang="tr-TR"/>
        </a:p>
      </dgm:t>
    </dgm:pt>
    <dgm:pt modelId="{51AECB98-F11A-437F-9AAD-288BAFF279AD}" type="sibTrans" cxnId="{1205659B-9AE6-4CB0-A3CB-44AAA3CE350E}">
      <dgm:prSet/>
      <dgm:spPr/>
      <dgm:t>
        <a:bodyPr/>
        <a:lstStyle/>
        <a:p>
          <a:pPr algn="ctr"/>
          <a:endParaRPr lang="tr-TR"/>
        </a:p>
      </dgm:t>
    </dgm:pt>
    <dgm:pt modelId="{88A7CC8F-1185-477E-A24C-5248F8423CCD}" type="asst">
      <dgm:prSet/>
      <dgm:spPr>
        <a:xfrm>
          <a:off x="1538243" y="1442653"/>
          <a:ext cx="676702" cy="33835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tr-TR">
              <a:solidFill>
                <a:sysClr val="window" lastClr="FFFFFF"/>
              </a:solidFill>
              <a:latin typeface="Calibri"/>
              <a:ea typeface="+mn-ea"/>
              <a:cs typeface="+mn-cs"/>
            </a:rPr>
            <a:t>Kurullar</a:t>
          </a:r>
        </a:p>
      </dgm:t>
    </dgm:pt>
    <dgm:pt modelId="{61968AA9-5C3F-4F31-ADDF-859A735A2972}" type="parTrans" cxnId="{BABCA72C-AAA1-4075-B454-53280D58C5D1}">
      <dgm:prSet/>
      <dgm:spPr>
        <a:xfrm>
          <a:off x="2169226" y="820087"/>
          <a:ext cx="91440" cy="791742"/>
        </a:xfrm>
        <a:noFill/>
        <a:ln w="25400" cap="flat" cmpd="sng" algn="ctr">
          <a:solidFill>
            <a:srgbClr val="4F81BD">
              <a:shade val="80000"/>
              <a:hueOff val="0"/>
              <a:satOff val="0"/>
              <a:lumOff val="0"/>
              <a:alphaOff val="0"/>
            </a:srgbClr>
          </a:solidFill>
          <a:prstDash val="solid"/>
        </a:ln>
        <a:effectLst/>
      </dgm:spPr>
      <dgm:t>
        <a:bodyPr/>
        <a:lstStyle/>
        <a:p>
          <a:pPr algn="ctr"/>
          <a:endParaRPr lang="tr-TR"/>
        </a:p>
      </dgm:t>
    </dgm:pt>
    <dgm:pt modelId="{AE43FC4C-88B5-4F4E-BBF7-3F31D9EAEA5B}" type="sibTrans" cxnId="{BABCA72C-AAA1-4075-B454-53280D58C5D1}">
      <dgm:prSet/>
      <dgm:spPr/>
      <dgm:t>
        <a:bodyPr/>
        <a:lstStyle/>
        <a:p>
          <a:pPr algn="ctr"/>
          <a:endParaRPr lang="tr-TR"/>
        </a:p>
      </dgm:t>
    </dgm:pt>
    <dgm:pt modelId="{A0CB8656-8377-44D3-A543-F47F5E63CE6B}" type="asst">
      <dgm:prSet/>
      <dgm:spPr>
        <a:xfrm>
          <a:off x="2357053" y="1442653"/>
          <a:ext cx="676702" cy="33835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tr-TR">
              <a:solidFill>
                <a:sysClr val="window" lastClr="FFFFFF"/>
              </a:solidFill>
              <a:latin typeface="Calibri"/>
              <a:ea typeface="+mn-ea"/>
              <a:cs typeface="+mn-cs"/>
            </a:rPr>
            <a:t>Öğrenci Kulüpler</a:t>
          </a:r>
        </a:p>
      </dgm:t>
    </dgm:pt>
    <dgm:pt modelId="{1F94083C-9EAB-4C83-9E67-0C804B1F67C8}" type="parTrans" cxnId="{29865565-E155-4D61-872E-32E304D6BC9B}">
      <dgm:prSet/>
      <dgm:spPr>
        <a:xfrm>
          <a:off x="2240279" y="820087"/>
          <a:ext cx="91440" cy="791742"/>
        </a:xfrm>
        <a:noFill/>
        <a:ln w="25400" cap="flat" cmpd="sng" algn="ctr">
          <a:solidFill>
            <a:srgbClr val="4F81BD">
              <a:shade val="80000"/>
              <a:hueOff val="0"/>
              <a:satOff val="0"/>
              <a:lumOff val="0"/>
              <a:alphaOff val="0"/>
            </a:srgbClr>
          </a:solidFill>
          <a:prstDash val="solid"/>
        </a:ln>
        <a:effectLst/>
      </dgm:spPr>
      <dgm:t>
        <a:bodyPr/>
        <a:lstStyle/>
        <a:p>
          <a:pPr algn="ctr"/>
          <a:endParaRPr lang="tr-TR"/>
        </a:p>
      </dgm:t>
    </dgm:pt>
    <dgm:pt modelId="{691140BB-3456-456D-A746-B8EC544D4FB3}" type="sibTrans" cxnId="{29865565-E155-4D61-872E-32E304D6BC9B}">
      <dgm:prSet/>
      <dgm:spPr/>
      <dgm:t>
        <a:bodyPr/>
        <a:lstStyle/>
        <a:p>
          <a:pPr algn="ctr"/>
          <a:endParaRPr lang="tr-TR"/>
        </a:p>
      </dgm:t>
    </dgm:pt>
    <dgm:pt modelId="{AF76D4FA-19B9-464F-A25F-06216F412E5E}" type="asst">
      <dgm:prSet/>
      <dgm:spPr>
        <a:xfrm>
          <a:off x="1538243" y="1923112"/>
          <a:ext cx="676702" cy="33835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tr-TR">
              <a:solidFill>
                <a:sysClr val="window" lastClr="FFFFFF"/>
              </a:solidFill>
              <a:latin typeface="Calibri"/>
              <a:ea typeface="+mn-ea"/>
              <a:cs typeface="+mn-cs"/>
            </a:rPr>
            <a:t>Zümre Öğretmenler</a:t>
          </a:r>
        </a:p>
      </dgm:t>
    </dgm:pt>
    <dgm:pt modelId="{750E9873-8937-4E22-ADE2-D19BD23F1822}" type="parTrans" cxnId="{93F5C5E8-4CAD-4913-8C34-8E2C9E6678B0}">
      <dgm:prSet/>
      <dgm:spPr>
        <a:xfrm>
          <a:off x="2169226" y="820087"/>
          <a:ext cx="91440" cy="1272201"/>
        </a:xfrm>
        <a:noFill/>
        <a:ln w="25400" cap="flat" cmpd="sng" algn="ctr">
          <a:solidFill>
            <a:srgbClr val="4F81BD">
              <a:shade val="80000"/>
              <a:hueOff val="0"/>
              <a:satOff val="0"/>
              <a:lumOff val="0"/>
              <a:alphaOff val="0"/>
            </a:srgbClr>
          </a:solidFill>
          <a:prstDash val="solid"/>
        </a:ln>
        <a:effectLst/>
      </dgm:spPr>
      <dgm:t>
        <a:bodyPr/>
        <a:lstStyle/>
        <a:p>
          <a:pPr algn="ctr"/>
          <a:endParaRPr lang="tr-TR"/>
        </a:p>
      </dgm:t>
    </dgm:pt>
    <dgm:pt modelId="{116461B2-5293-4C27-8DC8-E39D6BFD6472}" type="sibTrans" cxnId="{93F5C5E8-4CAD-4913-8C34-8E2C9E6678B0}">
      <dgm:prSet/>
      <dgm:spPr/>
      <dgm:t>
        <a:bodyPr/>
        <a:lstStyle/>
        <a:p>
          <a:pPr algn="ctr"/>
          <a:endParaRPr lang="tr-TR"/>
        </a:p>
      </dgm:t>
    </dgm:pt>
    <dgm:pt modelId="{154FA2BE-DB5F-4CE6-BE33-3FEF3E53B965}" type="asst">
      <dgm:prSet/>
      <dgm:spPr>
        <a:xfrm>
          <a:off x="2357053" y="2403571"/>
          <a:ext cx="676702" cy="33835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tr-TR">
              <a:solidFill>
                <a:sysClr val="window" lastClr="FFFFFF"/>
              </a:solidFill>
              <a:latin typeface="Calibri"/>
              <a:ea typeface="+mn-ea"/>
              <a:cs typeface="+mn-cs"/>
            </a:rPr>
            <a:t>Büro Hizmetleri</a:t>
          </a:r>
        </a:p>
      </dgm:t>
    </dgm:pt>
    <dgm:pt modelId="{274709AE-EF83-4FDA-AEA9-7C6EB4AEF1CB}" type="parTrans" cxnId="{92B09000-E275-4AF9-9E5D-5E6B766B939E}">
      <dgm:prSet/>
      <dgm:spPr>
        <a:xfrm>
          <a:off x="2240279" y="820087"/>
          <a:ext cx="91440" cy="1752660"/>
        </a:xfrm>
        <a:noFill/>
        <a:ln w="25400" cap="flat" cmpd="sng" algn="ctr">
          <a:solidFill>
            <a:srgbClr val="4F81BD">
              <a:shade val="80000"/>
              <a:hueOff val="0"/>
              <a:satOff val="0"/>
              <a:lumOff val="0"/>
              <a:alphaOff val="0"/>
            </a:srgbClr>
          </a:solidFill>
          <a:prstDash val="solid"/>
        </a:ln>
        <a:effectLst/>
      </dgm:spPr>
      <dgm:t>
        <a:bodyPr/>
        <a:lstStyle/>
        <a:p>
          <a:pPr algn="ctr"/>
          <a:endParaRPr lang="tr-TR"/>
        </a:p>
      </dgm:t>
    </dgm:pt>
    <dgm:pt modelId="{62C20127-BB29-4230-8DB1-F55E52C305EC}" type="sibTrans" cxnId="{92B09000-E275-4AF9-9E5D-5E6B766B939E}">
      <dgm:prSet/>
      <dgm:spPr/>
      <dgm:t>
        <a:bodyPr/>
        <a:lstStyle/>
        <a:p>
          <a:pPr algn="ctr"/>
          <a:endParaRPr lang="tr-TR"/>
        </a:p>
      </dgm:t>
    </dgm:pt>
    <dgm:pt modelId="{85C3036F-6C2A-48EB-89B0-F0FF1CD98D0B}" type="asst">
      <dgm:prSet/>
      <dgm:spPr>
        <a:xfrm>
          <a:off x="1538243" y="2403571"/>
          <a:ext cx="676702" cy="33835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tr-TR">
              <a:solidFill>
                <a:sysClr val="window" lastClr="FFFFFF"/>
              </a:solidFill>
              <a:latin typeface="Calibri"/>
              <a:ea typeface="+mn-ea"/>
              <a:cs typeface="+mn-cs"/>
            </a:rPr>
            <a:t>Yardımcı Hizmetler</a:t>
          </a:r>
        </a:p>
      </dgm:t>
    </dgm:pt>
    <dgm:pt modelId="{6998C9E5-370C-41E4-A7A9-1FCA07A3280F}" type="parTrans" cxnId="{398762CE-57C0-43AB-BC39-2E768A34C3E5}">
      <dgm:prSet/>
      <dgm:spPr>
        <a:xfrm>
          <a:off x="2169226" y="820087"/>
          <a:ext cx="91440" cy="1752660"/>
        </a:xfrm>
        <a:noFill/>
        <a:ln w="25400" cap="flat" cmpd="sng" algn="ctr">
          <a:solidFill>
            <a:srgbClr val="4F81BD">
              <a:shade val="80000"/>
              <a:hueOff val="0"/>
              <a:satOff val="0"/>
              <a:lumOff val="0"/>
              <a:alphaOff val="0"/>
            </a:srgbClr>
          </a:solidFill>
          <a:prstDash val="solid"/>
        </a:ln>
        <a:effectLst/>
      </dgm:spPr>
      <dgm:t>
        <a:bodyPr/>
        <a:lstStyle/>
        <a:p>
          <a:pPr algn="ctr"/>
          <a:endParaRPr lang="tr-TR"/>
        </a:p>
      </dgm:t>
    </dgm:pt>
    <dgm:pt modelId="{F880089B-DF19-41E6-9FE6-73AF2517BF90}" type="sibTrans" cxnId="{398762CE-57C0-43AB-BC39-2E768A34C3E5}">
      <dgm:prSet/>
      <dgm:spPr/>
      <dgm:t>
        <a:bodyPr/>
        <a:lstStyle/>
        <a:p>
          <a:pPr algn="ctr"/>
          <a:endParaRPr lang="tr-TR"/>
        </a:p>
      </dgm:t>
    </dgm:pt>
    <dgm:pt modelId="{5704156B-AB4B-46C8-8781-6080198FADEA}" type="pres">
      <dgm:prSet presAssocID="{EC897B3F-8502-4B38-91D4-DFBAFB84F3D2}" presName="hierChild1" presStyleCnt="0">
        <dgm:presLayoutVars>
          <dgm:orgChart val="1"/>
          <dgm:chPref val="1"/>
          <dgm:dir/>
          <dgm:animOne val="branch"/>
          <dgm:animLvl val="lvl"/>
          <dgm:resizeHandles/>
        </dgm:presLayoutVars>
      </dgm:prSet>
      <dgm:spPr/>
      <dgm:t>
        <a:bodyPr/>
        <a:lstStyle/>
        <a:p>
          <a:endParaRPr lang="tr-TR"/>
        </a:p>
      </dgm:t>
    </dgm:pt>
    <dgm:pt modelId="{1B36B705-8EE0-4FA9-8D43-7D0904702CAA}" type="pres">
      <dgm:prSet presAssocID="{4758B304-04FA-4A26-96D5-498AF02B4CC7}" presName="hierRoot1" presStyleCnt="0">
        <dgm:presLayoutVars>
          <dgm:hierBranch val="init"/>
        </dgm:presLayoutVars>
      </dgm:prSet>
      <dgm:spPr/>
    </dgm:pt>
    <dgm:pt modelId="{39398BBE-C826-4DE1-94F8-FE45293EEB93}" type="pres">
      <dgm:prSet presAssocID="{4758B304-04FA-4A26-96D5-498AF02B4CC7}" presName="rootComposite1" presStyleCnt="0"/>
      <dgm:spPr/>
    </dgm:pt>
    <dgm:pt modelId="{851CE2A8-772C-4FFB-B836-907C45C2AFA0}" type="pres">
      <dgm:prSet presAssocID="{4758B304-04FA-4A26-96D5-498AF02B4CC7}" presName="rootText1" presStyleLbl="node0" presStyleIdx="0" presStyleCnt="1">
        <dgm:presLayoutVars>
          <dgm:chPref val="3"/>
        </dgm:presLayoutVars>
      </dgm:prSet>
      <dgm:spPr>
        <a:prstGeom prst="rect">
          <a:avLst/>
        </a:prstGeom>
      </dgm:spPr>
      <dgm:t>
        <a:bodyPr/>
        <a:lstStyle/>
        <a:p>
          <a:endParaRPr lang="tr-TR"/>
        </a:p>
      </dgm:t>
    </dgm:pt>
    <dgm:pt modelId="{2FF5BAC6-9033-4EC0-ABCB-5D95CC21E4C5}" type="pres">
      <dgm:prSet presAssocID="{4758B304-04FA-4A26-96D5-498AF02B4CC7}" presName="rootConnector1" presStyleLbl="node1" presStyleIdx="0" presStyleCnt="0"/>
      <dgm:spPr/>
      <dgm:t>
        <a:bodyPr/>
        <a:lstStyle/>
        <a:p>
          <a:endParaRPr lang="tr-TR"/>
        </a:p>
      </dgm:t>
    </dgm:pt>
    <dgm:pt modelId="{3A4E562D-23AD-40F1-BA08-AA9BAA7137F7}" type="pres">
      <dgm:prSet presAssocID="{4758B304-04FA-4A26-96D5-498AF02B4CC7}" presName="hierChild2" presStyleCnt="0"/>
      <dgm:spPr/>
    </dgm:pt>
    <dgm:pt modelId="{0DF03382-CBE1-4E56-9E73-9A292993F4A8}" type="pres">
      <dgm:prSet presAssocID="{FAB07297-A119-4E48-98B5-2E978C7DD5DE}" presName="Name37" presStyleLbl="parChTrans1D2" presStyleIdx="0" presStyleCnt="3"/>
      <dgm:spPr>
        <a:custGeom>
          <a:avLst/>
          <a:gdLst/>
          <a:ahLst/>
          <a:cxnLst/>
          <a:rect l="0" t="0" r="0" b="0"/>
          <a:pathLst>
            <a:path>
              <a:moveTo>
                <a:pt x="818810" y="0"/>
              </a:moveTo>
              <a:lnTo>
                <a:pt x="818810" y="71053"/>
              </a:lnTo>
              <a:lnTo>
                <a:pt x="0" y="71053"/>
              </a:lnTo>
              <a:lnTo>
                <a:pt x="0" y="142107"/>
              </a:lnTo>
            </a:path>
          </a:pathLst>
        </a:custGeom>
      </dgm:spPr>
      <dgm:t>
        <a:bodyPr/>
        <a:lstStyle/>
        <a:p>
          <a:endParaRPr lang="tr-TR"/>
        </a:p>
      </dgm:t>
    </dgm:pt>
    <dgm:pt modelId="{DBBF6ED1-16B5-4CDA-B81F-1FAAA41F4396}" type="pres">
      <dgm:prSet presAssocID="{F8F872E7-9C41-4AF9-B111-012680E64354}" presName="hierRoot2" presStyleCnt="0">
        <dgm:presLayoutVars>
          <dgm:hierBranch val="init"/>
        </dgm:presLayoutVars>
      </dgm:prSet>
      <dgm:spPr/>
    </dgm:pt>
    <dgm:pt modelId="{B00F11B4-71BD-4D3C-AAD4-959C4C5871C5}" type="pres">
      <dgm:prSet presAssocID="{F8F872E7-9C41-4AF9-B111-012680E64354}" presName="rootComposite" presStyleCnt="0"/>
      <dgm:spPr/>
    </dgm:pt>
    <dgm:pt modelId="{8216583C-F6A9-4960-BF38-565CA7A7ED28}" type="pres">
      <dgm:prSet presAssocID="{F8F872E7-9C41-4AF9-B111-012680E64354}" presName="rootText" presStyleLbl="node2" presStyleIdx="0" presStyleCnt="3">
        <dgm:presLayoutVars>
          <dgm:chPref val="3"/>
        </dgm:presLayoutVars>
      </dgm:prSet>
      <dgm:spPr>
        <a:prstGeom prst="rect">
          <a:avLst/>
        </a:prstGeom>
      </dgm:spPr>
      <dgm:t>
        <a:bodyPr/>
        <a:lstStyle/>
        <a:p>
          <a:endParaRPr lang="tr-TR"/>
        </a:p>
      </dgm:t>
    </dgm:pt>
    <dgm:pt modelId="{AEE417EA-D54E-4F03-8B1B-84F24ED352E8}" type="pres">
      <dgm:prSet presAssocID="{F8F872E7-9C41-4AF9-B111-012680E64354}" presName="rootConnector" presStyleLbl="node2" presStyleIdx="0" presStyleCnt="3"/>
      <dgm:spPr/>
      <dgm:t>
        <a:bodyPr/>
        <a:lstStyle/>
        <a:p>
          <a:endParaRPr lang="tr-TR"/>
        </a:p>
      </dgm:t>
    </dgm:pt>
    <dgm:pt modelId="{A95F80DA-CF30-47B8-87E7-92B8E65439E9}" type="pres">
      <dgm:prSet presAssocID="{F8F872E7-9C41-4AF9-B111-012680E64354}" presName="hierChild4" presStyleCnt="0"/>
      <dgm:spPr/>
    </dgm:pt>
    <dgm:pt modelId="{0B6F8106-B406-4FF1-9EF2-04D1271356E9}" type="pres">
      <dgm:prSet presAssocID="{F8F872E7-9C41-4AF9-B111-012680E64354}" presName="hierChild5" presStyleCnt="0"/>
      <dgm:spPr/>
    </dgm:pt>
    <dgm:pt modelId="{CFD14AE9-33DD-4471-A340-9C7F125B94DC}" type="pres">
      <dgm:prSet presAssocID="{98F6BD63-7469-4EC9-8823-F00F76E0DE43}" presName="Name37" presStyleLbl="parChTrans1D2" presStyleIdx="1" presStyleCnt="3"/>
      <dgm:spPr>
        <a:custGeom>
          <a:avLst/>
          <a:gdLst/>
          <a:ahLst/>
          <a:cxnLst/>
          <a:rect l="0" t="0" r="0" b="0"/>
          <a:pathLst>
            <a:path>
              <a:moveTo>
                <a:pt x="45720" y="0"/>
              </a:moveTo>
              <a:lnTo>
                <a:pt x="45720" y="142107"/>
              </a:lnTo>
            </a:path>
          </a:pathLst>
        </a:custGeom>
      </dgm:spPr>
      <dgm:t>
        <a:bodyPr/>
        <a:lstStyle/>
        <a:p>
          <a:endParaRPr lang="tr-TR"/>
        </a:p>
      </dgm:t>
    </dgm:pt>
    <dgm:pt modelId="{280B2B89-C1AB-435A-9B0E-D85F416E648E}" type="pres">
      <dgm:prSet presAssocID="{7FD5C78C-1F7E-4C5A-835F-478BE1B099EC}" presName="hierRoot2" presStyleCnt="0">
        <dgm:presLayoutVars>
          <dgm:hierBranch val="init"/>
        </dgm:presLayoutVars>
      </dgm:prSet>
      <dgm:spPr/>
    </dgm:pt>
    <dgm:pt modelId="{A2FF18C2-6F51-4FDC-BC22-DDFD4306EC74}" type="pres">
      <dgm:prSet presAssocID="{7FD5C78C-1F7E-4C5A-835F-478BE1B099EC}" presName="rootComposite" presStyleCnt="0"/>
      <dgm:spPr/>
    </dgm:pt>
    <dgm:pt modelId="{3506AF04-B7A2-4F2E-8130-5C2EB0E662E7}" type="pres">
      <dgm:prSet presAssocID="{7FD5C78C-1F7E-4C5A-835F-478BE1B099EC}" presName="rootText" presStyleLbl="node2" presStyleIdx="1" presStyleCnt="3">
        <dgm:presLayoutVars>
          <dgm:chPref val="3"/>
        </dgm:presLayoutVars>
      </dgm:prSet>
      <dgm:spPr>
        <a:prstGeom prst="rect">
          <a:avLst/>
        </a:prstGeom>
      </dgm:spPr>
      <dgm:t>
        <a:bodyPr/>
        <a:lstStyle/>
        <a:p>
          <a:endParaRPr lang="tr-TR"/>
        </a:p>
      </dgm:t>
    </dgm:pt>
    <dgm:pt modelId="{E886B3D9-C68A-4138-BDCD-A7C9746A94C5}" type="pres">
      <dgm:prSet presAssocID="{7FD5C78C-1F7E-4C5A-835F-478BE1B099EC}" presName="rootConnector" presStyleLbl="node2" presStyleIdx="1" presStyleCnt="3"/>
      <dgm:spPr/>
      <dgm:t>
        <a:bodyPr/>
        <a:lstStyle/>
        <a:p>
          <a:endParaRPr lang="tr-TR"/>
        </a:p>
      </dgm:t>
    </dgm:pt>
    <dgm:pt modelId="{5DDFC9FF-E6AB-48CE-95B1-5B90FC41F856}" type="pres">
      <dgm:prSet presAssocID="{7FD5C78C-1F7E-4C5A-835F-478BE1B099EC}" presName="hierChild4" presStyleCnt="0"/>
      <dgm:spPr/>
    </dgm:pt>
    <dgm:pt modelId="{872A8519-2EC2-43F7-B258-726D2812821E}" type="pres">
      <dgm:prSet presAssocID="{7FD5C78C-1F7E-4C5A-835F-478BE1B099EC}" presName="hierChild5" presStyleCnt="0"/>
      <dgm:spPr/>
    </dgm:pt>
    <dgm:pt modelId="{1E346361-05EA-4C61-880B-FA70ED429E89}" type="pres">
      <dgm:prSet presAssocID="{BC7ACA39-E036-49DF-9837-AC4CC639CBE0}" presName="Name111" presStyleLbl="parChTrans1D3" presStyleIdx="0" presStyleCnt="8"/>
      <dgm:spPr>
        <a:custGeom>
          <a:avLst/>
          <a:gdLst/>
          <a:ahLst/>
          <a:cxnLst/>
          <a:rect l="0" t="0" r="0" b="0"/>
          <a:pathLst>
            <a:path>
              <a:moveTo>
                <a:pt x="116773" y="0"/>
              </a:moveTo>
              <a:lnTo>
                <a:pt x="116773" y="311283"/>
              </a:lnTo>
              <a:lnTo>
                <a:pt x="45720" y="311283"/>
              </a:lnTo>
            </a:path>
          </a:pathLst>
        </a:custGeom>
      </dgm:spPr>
      <dgm:t>
        <a:bodyPr/>
        <a:lstStyle/>
        <a:p>
          <a:endParaRPr lang="tr-TR"/>
        </a:p>
      </dgm:t>
    </dgm:pt>
    <dgm:pt modelId="{B4A30519-5942-4234-8F1E-5767A6FACD00}" type="pres">
      <dgm:prSet presAssocID="{E1690F29-FB10-46BC-84D1-2DD072F6B071}" presName="hierRoot3" presStyleCnt="0">
        <dgm:presLayoutVars>
          <dgm:hierBranch val="init"/>
        </dgm:presLayoutVars>
      </dgm:prSet>
      <dgm:spPr/>
    </dgm:pt>
    <dgm:pt modelId="{0151F56C-9D4D-468D-A4AA-90BB9F3E58ED}" type="pres">
      <dgm:prSet presAssocID="{E1690F29-FB10-46BC-84D1-2DD072F6B071}" presName="rootComposite3" presStyleCnt="0"/>
      <dgm:spPr/>
    </dgm:pt>
    <dgm:pt modelId="{EDC71A0D-E3AB-4BD8-AF72-4406F55F9706}" type="pres">
      <dgm:prSet presAssocID="{E1690F29-FB10-46BC-84D1-2DD072F6B071}" presName="rootText3" presStyleLbl="asst2" presStyleIdx="0" presStyleCnt="8">
        <dgm:presLayoutVars>
          <dgm:chPref val="3"/>
        </dgm:presLayoutVars>
      </dgm:prSet>
      <dgm:spPr>
        <a:prstGeom prst="rect">
          <a:avLst/>
        </a:prstGeom>
      </dgm:spPr>
      <dgm:t>
        <a:bodyPr/>
        <a:lstStyle/>
        <a:p>
          <a:endParaRPr lang="tr-TR"/>
        </a:p>
      </dgm:t>
    </dgm:pt>
    <dgm:pt modelId="{9259408B-E624-4C85-802D-BAA81609E8B1}" type="pres">
      <dgm:prSet presAssocID="{E1690F29-FB10-46BC-84D1-2DD072F6B071}" presName="rootConnector3" presStyleLbl="asst2" presStyleIdx="0" presStyleCnt="8"/>
      <dgm:spPr/>
      <dgm:t>
        <a:bodyPr/>
        <a:lstStyle/>
        <a:p>
          <a:endParaRPr lang="tr-TR"/>
        </a:p>
      </dgm:t>
    </dgm:pt>
    <dgm:pt modelId="{010C39D0-2682-4C02-94AA-8110846DE530}" type="pres">
      <dgm:prSet presAssocID="{E1690F29-FB10-46BC-84D1-2DD072F6B071}" presName="hierChild6" presStyleCnt="0"/>
      <dgm:spPr/>
    </dgm:pt>
    <dgm:pt modelId="{3E435275-FEC4-4EB3-A52B-EC20A936B730}" type="pres">
      <dgm:prSet presAssocID="{E1690F29-FB10-46BC-84D1-2DD072F6B071}" presName="hierChild7" presStyleCnt="0"/>
      <dgm:spPr/>
    </dgm:pt>
    <dgm:pt modelId="{74213F78-AC8A-4D0E-8AB6-D6985C9E3B07}" type="pres">
      <dgm:prSet presAssocID="{08424D68-2EA9-4CA0-8119-7021E1BACA4D}" presName="Name111" presStyleLbl="parChTrans1D3" presStyleIdx="1" presStyleCnt="8"/>
      <dgm:spPr>
        <a:custGeom>
          <a:avLst/>
          <a:gdLst/>
          <a:ahLst/>
          <a:cxnLst/>
          <a:rect l="0" t="0" r="0" b="0"/>
          <a:pathLst>
            <a:path>
              <a:moveTo>
                <a:pt x="45720" y="0"/>
              </a:moveTo>
              <a:lnTo>
                <a:pt x="45720" y="311283"/>
              </a:lnTo>
              <a:lnTo>
                <a:pt x="116773" y="311283"/>
              </a:lnTo>
            </a:path>
          </a:pathLst>
        </a:custGeom>
      </dgm:spPr>
      <dgm:t>
        <a:bodyPr/>
        <a:lstStyle/>
        <a:p>
          <a:endParaRPr lang="tr-TR"/>
        </a:p>
      </dgm:t>
    </dgm:pt>
    <dgm:pt modelId="{4D1695D4-B6DB-4426-9491-A49D193DD8E1}" type="pres">
      <dgm:prSet presAssocID="{247EBEC1-12E4-485B-AC00-EF50E2FDC875}" presName="hierRoot3" presStyleCnt="0">
        <dgm:presLayoutVars>
          <dgm:hierBranch val="init"/>
        </dgm:presLayoutVars>
      </dgm:prSet>
      <dgm:spPr/>
    </dgm:pt>
    <dgm:pt modelId="{F9AEB983-998D-48CC-B051-E0502E102C4C}" type="pres">
      <dgm:prSet presAssocID="{247EBEC1-12E4-485B-AC00-EF50E2FDC875}" presName="rootComposite3" presStyleCnt="0"/>
      <dgm:spPr/>
    </dgm:pt>
    <dgm:pt modelId="{2B247B6D-512B-4D3C-838E-4CF8140972FF}" type="pres">
      <dgm:prSet presAssocID="{247EBEC1-12E4-485B-AC00-EF50E2FDC875}" presName="rootText3" presStyleLbl="asst2" presStyleIdx="1" presStyleCnt="8">
        <dgm:presLayoutVars>
          <dgm:chPref val="3"/>
        </dgm:presLayoutVars>
      </dgm:prSet>
      <dgm:spPr>
        <a:prstGeom prst="rect">
          <a:avLst/>
        </a:prstGeom>
      </dgm:spPr>
      <dgm:t>
        <a:bodyPr/>
        <a:lstStyle/>
        <a:p>
          <a:endParaRPr lang="tr-TR"/>
        </a:p>
      </dgm:t>
    </dgm:pt>
    <dgm:pt modelId="{64CC04A0-2698-4A9B-88A5-ADA6DF2E0C63}" type="pres">
      <dgm:prSet presAssocID="{247EBEC1-12E4-485B-AC00-EF50E2FDC875}" presName="rootConnector3" presStyleLbl="asst2" presStyleIdx="1" presStyleCnt="8"/>
      <dgm:spPr/>
      <dgm:t>
        <a:bodyPr/>
        <a:lstStyle/>
        <a:p>
          <a:endParaRPr lang="tr-TR"/>
        </a:p>
      </dgm:t>
    </dgm:pt>
    <dgm:pt modelId="{F4E86AA2-7F6B-4EDC-9274-68B5618702A2}" type="pres">
      <dgm:prSet presAssocID="{247EBEC1-12E4-485B-AC00-EF50E2FDC875}" presName="hierChild6" presStyleCnt="0"/>
      <dgm:spPr/>
    </dgm:pt>
    <dgm:pt modelId="{53CB80E7-268E-4C85-9991-C11FF3928271}" type="pres">
      <dgm:prSet presAssocID="{247EBEC1-12E4-485B-AC00-EF50E2FDC875}" presName="hierChild7" presStyleCnt="0"/>
      <dgm:spPr/>
    </dgm:pt>
    <dgm:pt modelId="{9C0774D5-E806-4281-9B97-78883B14D0A7}" type="pres">
      <dgm:prSet presAssocID="{61968AA9-5C3F-4F31-ADDF-859A735A2972}" presName="Name111" presStyleLbl="parChTrans1D3" presStyleIdx="2" presStyleCnt="8"/>
      <dgm:spPr>
        <a:custGeom>
          <a:avLst/>
          <a:gdLst/>
          <a:ahLst/>
          <a:cxnLst/>
          <a:rect l="0" t="0" r="0" b="0"/>
          <a:pathLst>
            <a:path>
              <a:moveTo>
                <a:pt x="116773" y="0"/>
              </a:moveTo>
              <a:lnTo>
                <a:pt x="116773" y="791742"/>
              </a:lnTo>
              <a:lnTo>
                <a:pt x="45720" y="791742"/>
              </a:lnTo>
            </a:path>
          </a:pathLst>
        </a:custGeom>
      </dgm:spPr>
      <dgm:t>
        <a:bodyPr/>
        <a:lstStyle/>
        <a:p>
          <a:endParaRPr lang="tr-TR"/>
        </a:p>
      </dgm:t>
    </dgm:pt>
    <dgm:pt modelId="{F7859483-9EA2-4791-A6F6-F27E94F12EFD}" type="pres">
      <dgm:prSet presAssocID="{88A7CC8F-1185-477E-A24C-5248F8423CCD}" presName="hierRoot3" presStyleCnt="0">
        <dgm:presLayoutVars>
          <dgm:hierBranch val="init"/>
        </dgm:presLayoutVars>
      </dgm:prSet>
      <dgm:spPr/>
    </dgm:pt>
    <dgm:pt modelId="{FDB8CD31-96AA-499D-9716-057BCA56BA3F}" type="pres">
      <dgm:prSet presAssocID="{88A7CC8F-1185-477E-A24C-5248F8423CCD}" presName="rootComposite3" presStyleCnt="0"/>
      <dgm:spPr/>
    </dgm:pt>
    <dgm:pt modelId="{E0814B7F-FE82-402D-BD55-BD6C51DA6BDE}" type="pres">
      <dgm:prSet presAssocID="{88A7CC8F-1185-477E-A24C-5248F8423CCD}" presName="rootText3" presStyleLbl="asst2" presStyleIdx="2" presStyleCnt="8">
        <dgm:presLayoutVars>
          <dgm:chPref val="3"/>
        </dgm:presLayoutVars>
      </dgm:prSet>
      <dgm:spPr>
        <a:prstGeom prst="rect">
          <a:avLst/>
        </a:prstGeom>
      </dgm:spPr>
      <dgm:t>
        <a:bodyPr/>
        <a:lstStyle/>
        <a:p>
          <a:endParaRPr lang="tr-TR"/>
        </a:p>
      </dgm:t>
    </dgm:pt>
    <dgm:pt modelId="{443F8DC7-8DE2-4286-A657-79FBED512818}" type="pres">
      <dgm:prSet presAssocID="{88A7CC8F-1185-477E-A24C-5248F8423CCD}" presName="rootConnector3" presStyleLbl="asst2" presStyleIdx="2" presStyleCnt="8"/>
      <dgm:spPr/>
      <dgm:t>
        <a:bodyPr/>
        <a:lstStyle/>
        <a:p>
          <a:endParaRPr lang="tr-TR"/>
        </a:p>
      </dgm:t>
    </dgm:pt>
    <dgm:pt modelId="{5D35DF93-CC37-4FA9-882F-72137C834950}" type="pres">
      <dgm:prSet presAssocID="{88A7CC8F-1185-477E-A24C-5248F8423CCD}" presName="hierChild6" presStyleCnt="0"/>
      <dgm:spPr/>
    </dgm:pt>
    <dgm:pt modelId="{7D1552F0-0485-4E4F-A8E7-3ACE5CDD6ABE}" type="pres">
      <dgm:prSet presAssocID="{88A7CC8F-1185-477E-A24C-5248F8423CCD}" presName="hierChild7" presStyleCnt="0"/>
      <dgm:spPr/>
    </dgm:pt>
    <dgm:pt modelId="{020E5E33-4B60-4347-AEFD-BD22CD31FDE4}" type="pres">
      <dgm:prSet presAssocID="{1F94083C-9EAB-4C83-9E67-0C804B1F67C8}" presName="Name111" presStyleLbl="parChTrans1D3" presStyleIdx="3" presStyleCnt="8"/>
      <dgm:spPr>
        <a:custGeom>
          <a:avLst/>
          <a:gdLst/>
          <a:ahLst/>
          <a:cxnLst/>
          <a:rect l="0" t="0" r="0" b="0"/>
          <a:pathLst>
            <a:path>
              <a:moveTo>
                <a:pt x="45720" y="0"/>
              </a:moveTo>
              <a:lnTo>
                <a:pt x="45720" y="791742"/>
              </a:lnTo>
              <a:lnTo>
                <a:pt x="116773" y="791742"/>
              </a:lnTo>
            </a:path>
          </a:pathLst>
        </a:custGeom>
      </dgm:spPr>
      <dgm:t>
        <a:bodyPr/>
        <a:lstStyle/>
        <a:p>
          <a:endParaRPr lang="tr-TR"/>
        </a:p>
      </dgm:t>
    </dgm:pt>
    <dgm:pt modelId="{CCE86BC3-A324-453D-9688-868D619EEFAF}" type="pres">
      <dgm:prSet presAssocID="{A0CB8656-8377-44D3-A543-F47F5E63CE6B}" presName="hierRoot3" presStyleCnt="0">
        <dgm:presLayoutVars>
          <dgm:hierBranch val="init"/>
        </dgm:presLayoutVars>
      </dgm:prSet>
      <dgm:spPr/>
    </dgm:pt>
    <dgm:pt modelId="{7A9683A0-19D3-476A-BC16-906F60CF0C0D}" type="pres">
      <dgm:prSet presAssocID="{A0CB8656-8377-44D3-A543-F47F5E63CE6B}" presName="rootComposite3" presStyleCnt="0"/>
      <dgm:spPr/>
    </dgm:pt>
    <dgm:pt modelId="{237FCB5D-CEC5-4074-BAFC-12D98675A4C3}" type="pres">
      <dgm:prSet presAssocID="{A0CB8656-8377-44D3-A543-F47F5E63CE6B}" presName="rootText3" presStyleLbl="asst2" presStyleIdx="3" presStyleCnt="8">
        <dgm:presLayoutVars>
          <dgm:chPref val="3"/>
        </dgm:presLayoutVars>
      </dgm:prSet>
      <dgm:spPr>
        <a:prstGeom prst="rect">
          <a:avLst/>
        </a:prstGeom>
      </dgm:spPr>
      <dgm:t>
        <a:bodyPr/>
        <a:lstStyle/>
        <a:p>
          <a:endParaRPr lang="tr-TR"/>
        </a:p>
      </dgm:t>
    </dgm:pt>
    <dgm:pt modelId="{2BC806BD-637C-4F10-9298-D3931BA7A5EC}" type="pres">
      <dgm:prSet presAssocID="{A0CB8656-8377-44D3-A543-F47F5E63CE6B}" presName="rootConnector3" presStyleLbl="asst2" presStyleIdx="3" presStyleCnt="8"/>
      <dgm:spPr/>
      <dgm:t>
        <a:bodyPr/>
        <a:lstStyle/>
        <a:p>
          <a:endParaRPr lang="tr-TR"/>
        </a:p>
      </dgm:t>
    </dgm:pt>
    <dgm:pt modelId="{8814D7AE-2BC4-4AB2-87F8-D6D43C5A42DD}" type="pres">
      <dgm:prSet presAssocID="{A0CB8656-8377-44D3-A543-F47F5E63CE6B}" presName="hierChild6" presStyleCnt="0"/>
      <dgm:spPr/>
    </dgm:pt>
    <dgm:pt modelId="{D1EC373E-983C-4F03-AC0D-FF1EE237296D}" type="pres">
      <dgm:prSet presAssocID="{A0CB8656-8377-44D3-A543-F47F5E63CE6B}" presName="hierChild7" presStyleCnt="0"/>
      <dgm:spPr/>
    </dgm:pt>
    <dgm:pt modelId="{4823A920-4D20-4CD0-B045-FF28C03A4DCB}" type="pres">
      <dgm:prSet presAssocID="{750E9873-8937-4E22-ADE2-D19BD23F1822}" presName="Name111" presStyleLbl="parChTrans1D3" presStyleIdx="4" presStyleCnt="8"/>
      <dgm:spPr>
        <a:custGeom>
          <a:avLst/>
          <a:gdLst/>
          <a:ahLst/>
          <a:cxnLst/>
          <a:rect l="0" t="0" r="0" b="0"/>
          <a:pathLst>
            <a:path>
              <a:moveTo>
                <a:pt x="116773" y="0"/>
              </a:moveTo>
              <a:lnTo>
                <a:pt x="116773" y="1272201"/>
              </a:lnTo>
              <a:lnTo>
                <a:pt x="45720" y="1272201"/>
              </a:lnTo>
            </a:path>
          </a:pathLst>
        </a:custGeom>
      </dgm:spPr>
      <dgm:t>
        <a:bodyPr/>
        <a:lstStyle/>
        <a:p>
          <a:endParaRPr lang="tr-TR"/>
        </a:p>
      </dgm:t>
    </dgm:pt>
    <dgm:pt modelId="{FF269F53-A5F5-4490-86D5-6B243D1548C3}" type="pres">
      <dgm:prSet presAssocID="{AF76D4FA-19B9-464F-A25F-06216F412E5E}" presName="hierRoot3" presStyleCnt="0">
        <dgm:presLayoutVars>
          <dgm:hierBranch val="init"/>
        </dgm:presLayoutVars>
      </dgm:prSet>
      <dgm:spPr/>
    </dgm:pt>
    <dgm:pt modelId="{8C8567F6-F8F0-4EC4-A0E8-743342267ECB}" type="pres">
      <dgm:prSet presAssocID="{AF76D4FA-19B9-464F-A25F-06216F412E5E}" presName="rootComposite3" presStyleCnt="0"/>
      <dgm:spPr/>
    </dgm:pt>
    <dgm:pt modelId="{E97BCD8E-4C81-45CF-AC01-3BF2C4435CD3}" type="pres">
      <dgm:prSet presAssocID="{AF76D4FA-19B9-464F-A25F-06216F412E5E}" presName="rootText3" presStyleLbl="asst2" presStyleIdx="4" presStyleCnt="8">
        <dgm:presLayoutVars>
          <dgm:chPref val="3"/>
        </dgm:presLayoutVars>
      </dgm:prSet>
      <dgm:spPr>
        <a:prstGeom prst="rect">
          <a:avLst/>
        </a:prstGeom>
      </dgm:spPr>
      <dgm:t>
        <a:bodyPr/>
        <a:lstStyle/>
        <a:p>
          <a:endParaRPr lang="tr-TR"/>
        </a:p>
      </dgm:t>
    </dgm:pt>
    <dgm:pt modelId="{B0E9585C-0C05-4F06-B24B-47DF951FD6C0}" type="pres">
      <dgm:prSet presAssocID="{AF76D4FA-19B9-464F-A25F-06216F412E5E}" presName="rootConnector3" presStyleLbl="asst2" presStyleIdx="4" presStyleCnt="8"/>
      <dgm:spPr/>
      <dgm:t>
        <a:bodyPr/>
        <a:lstStyle/>
        <a:p>
          <a:endParaRPr lang="tr-TR"/>
        </a:p>
      </dgm:t>
    </dgm:pt>
    <dgm:pt modelId="{19FED6C7-BAA7-4D36-A310-D3B038156384}" type="pres">
      <dgm:prSet presAssocID="{AF76D4FA-19B9-464F-A25F-06216F412E5E}" presName="hierChild6" presStyleCnt="0"/>
      <dgm:spPr/>
    </dgm:pt>
    <dgm:pt modelId="{5E6FB2E8-3E4A-42C8-B5AF-22068BAAA43B}" type="pres">
      <dgm:prSet presAssocID="{AF76D4FA-19B9-464F-A25F-06216F412E5E}" presName="hierChild7" presStyleCnt="0"/>
      <dgm:spPr/>
    </dgm:pt>
    <dgm:pt modelId="{9156F581-BB7B-44B6-8F30-1E5A263F7ECF}" type="pres">
      <dgm:prSet presAssocID="{E8CC276E-5781-498F-B72F-5374A2330C09}" presName="Name111" presStyleLbl="parChTrans1D3" presStyleIdx="5" presStyleCnt="8"/>
      <dgm:spPr>
        <a:custGeom>
          <a:avLst/>
          <a:gdLst/>
          <a:ahLst/>
          <a:cxnLst/>
          <a:rect l="0" t="0" r="0" b="0"/>
          <a:pathLst>
            <a:path>
              <a:moveTo>
                <a:pt x="45720" y="0"/>
              </a:moveTo>
              <a:lnTo>
                <a:pt x="45720" y="1272201"/>
              </a:lnTo>
              <a:lnTo>
                <a:pt x="116773" y="1272201"/>
              </a:lnTo>
            </a:path>
          </a:pathLst>
        </a:custGeom>
      </dgm:spPr>
      <dgm:t>
        <a:bodyPr/>
        <a:lstStyle/>
        <a:p>
          <a:endParaRPr lang="tr-TR"/>
        </a:p>
      </dgm:t>
    </dgm:pt>
    <dgm:pt modelId="{FBE3065C-3BE2-4324-9D2F-A1911F2E9499}" type="pres">
      <dgm:prSet presAssocID="{C6D7DE35-E0DA-4DE6-B516-91957AA1FFDF}" presName="hierRoot3" presStyleCnt="0">
        <dgm:presLayoutVars>
          <dgm:hierBranch val="init"/>
        </dgm:presLayoutVars>
      </dgm:prSet>
      <dgm:spPr/>
    </dgm:pt>
    <dgm:pt modelId="{3B375FC5-1A68-4D9A-815D-057B7D7E94C0}" type="pres">
      <dgm:prSet presAssocID="{C6D7DE35-E0DA-4DE6-B516-91957AA1FFDF}" presName="rootComposite3" presStyleCnt="0"/>
      <dgm:spPr/>
    </dgm:pt>
    <dgm:pt modelId="{21DC2124-C7D5-4656-9DEC-844973DB5B1A}" type="pres">
      <dgm:prSet presAssocID="{C6D7DE35-E0DA-4DE6-B516-91957AA1FFDF}" presName="rootText3" presStyleLbl="asst2" presStyleIdx="5" presStyleCnt="8">
        <dgm:presLayoutVars>
          <dgm:chPref val="3"/>
        </dgm:presLayoutVars>
      </dgm:prSet>
      <dgm:spPr>
        <a:prstGeom prst="rect">
          <a:avLst/>
        </a:prstGeom>
      </dgm:spPr>
      <dgm:t>
        <a:bodyPr/>
        <a:lstStyle/>
        <a:p>
          <a:endParaRPr lang="tr-TR"/>
        </a:p>
      </dgm:t>
    </dgm:pt>
    <dgm:pt modelId="{1E3E5839-8481-497D-BC86-E5C9613B6A54}" type="pres">
      <dgm:prSet presAssocID="{C6D7DE35-E0DA-4DE6-B516-91957AA1FFDF}" presName="rootConnector3" presStyleLbl="asst2" presStyleIdx="5" presStyleCnt="8"/>
      <dgm:spPr/>
      <dgm:t>
        <a:bodyPr/>
        <a:lstStyle/>
        <a:p>
          <a:endParaRPr lang="tr-TR"/>
        </a:p>
      </dgm:t>
    </dgm:pt>
    <dgm:pt modelId="{B1C965ED-C9C8-4EA5-A6D5-EC5BE3F8CF91}" type="pres">
      <dgm:prSet presAssocID="{C6D7DE35-E0DA-4DE6-B516-91957AA1FFDF}" presName="hierChild6" presStyleCnt="0"/>
      <dgm:spPr/>
    </dgm:pt>
    <dgm:pt modelId="{59A158BA-ADBA-444C-A33D-BEDDEFE01DA0}" type="pres">
      <dgm:prSet presAssocID="{C6D7DE35-E0DA-4DE6-B516-91957AA1FFDF}" presName="hierChild7" presStyleCnt="0"/>
      <dgm:spPr/>
    </dgm:pt>
    <dgm:pt modelId="{D0BC76AC-EB5A-4A74-B643-7131D4FDC582}" type="pres">
      <dgm:prSet presAssocID="{6998C9E5-370C-41E4-A7A9-1FCA07A3280F}" presName="Name111" presStyleLbl="parChTrans1D3" presStyleIdx="6" presStyleCnt="8"/>
      <dgm:spPr>
        <a:custGeom>
          <a:avLst/>
          <a:gdLst/>
          <a:ahLst/>
          <a:cxnLst/>
          <a:rect l="0" t="0" r="0" b="0"/>
          <a:pathLst>
            <a:path>
              <a:moveTo>
                <a:pt x="116773" y="0"/>
              </a:moveTo>
              <a:lnTo>
                <a:pt x="116773" y="1752660"/>
              </a:lnTo>
              <a:lnTo>
                <a:pt x="45720" y="1752660"/>
              </a:lnTo>
            </a:path>
          </a:pathLst>
        </a:custGeom>
      </dgm:spPr>
      <dgm:t>
        <a:bodyPr/>
        <a:lstStyle/>
        <a:p>
          <a:endParaRPr lang="tr-TR"/>
        </a:p>
      </dgm:t>
    </dgm:pt>
    <dgm:pt modelId="{DF46F5F3-D8A2-46C5-A572-A4C70F3DC032}" type="pres">
      <dgm:prSet presAssocID="{85C3036F-6C2A-48EB-89B0-F0FF1CD98D0B}" presName="hierRoot3" presStyleCnt="0">
        <dgm:presLayoutVars>
          <dgm:hierBranch val="init"/>
        </dgm:presLayoutVars>
      </dgm:prSet>
      <dgm:spPr/>
    </dgm:pt>
    <dgm:pt modelId="{BF671F65-0069-4410-812B-EEAEB4188DD7}" type="pres">
      <dgm:prSet presAssocID="{85C3036F-6C2A-48EB-89B0-F0FF1CD98D0B}" presName="rootComposite3" presStyleCnt="0"/>
      <dgm:spPr/>
    </dgm:pt>
    <dgm:pt modelId="{506F20DD-5A04-4781-BBE5-9A36448E704E}" type="pres">
      <dgm:prSet presAssocID="{85C3036F-6C2A-48EB-89B0-F0FF1CD98D0B}" presName="rootText3" presStyleLbl="asst2" presStyleIdx="6" presStyleCnt="8">
        <dgm:presLayoutVars>
          <dgm:chPref val="3"/>
        </dgm:presLayoutVars>
      </dgm:prSet>
      <dgm:spPr>
        <a:prstGeom prst="rect">
          <a:avLst/>
        </a:prstGeom>
      </dgm:spPr>
      <dgm:t>
        <a:bodyPr/>
        <a:lstStyle/>
        <a:p>
          <a:endParaRPr lang="tr-TR"/>
        </a:p>
      </dgm:t>
    </dgm:pt>
    <dgm:pt modelId="{5965C813-4BDE-4370-8E7C-6812AFF293F0}" type="pres">
      <dgm:prSet presAssocID="{85C3036F-6C2A-48EB-89B0-F0FF1CD98D0B}" presName="rootConnector3" presStyleLbl="asst2" presStyleIdx="6" presStyleCnt="8"/>
      <dgm:spPr/>
      <dgm:t>
        <a:bodyPr/>
        <a:lstStyle/>
        <a:p>
          <a:endParaRPr lang="tr-TR"/>
        </a:p>
      </dgm:t>
    </dgm:pt>
    <dgm:pt modelId="{A373066A-0A34-4AB5-AF26-4F799318C7C8}" type="pres">
      <dgm:prSet presAssocID="{85C3036F-6C2A-48EB-89B0-F0FF1CD98D0B}" presName="hierChild6" presStyleCnt="0"/>
      <dgm:spPr/>
    </dgm:pt>
    <dgm:pt modelId="{2A3919E5-885C-46EB-9156-9DE0A3C369FD}" type="pres">
      <dgm:prSet presAssocID="{85C3036F-6C2A-48EB-89B0-F0FF1CD98D0B}" presName="hierChild7" presStyleCnt="0"/>
      <dgm:spPr/>
    </dgm:pt>
    <dgm:pt modelId="{7AEAB042-D4B3-4D31-9F1E-6357B0FACC9A}" type="pres">
      <dgm:prSet presAssocID="{274709AE-EF83-4FDA-AEA9-7C6EB4AEF1CB}" presName="Name111" presStyleLbl="parChTrans1D3" presStyleIdx="7" presStyleCnt="8"/>
      <dgm:spPr>
        <a:custGeom>
          <a:avLst/>
          <a:gdLst/>
          <a:ahLst/>
          <a:cxnLst/>
          <a:rect l="0" t="0" r="0" b="0"/>
          <a:pathLst>
            <a:path>
              <a:moveTo>
                <a:pt x="45720" y="0"/>
              </a:moveTo>
              <a:lnTo>
                <a:pt x="45720" y="1752660"/>
              </a:lnTo>
              <a:lnTo>
                <a:pt x="116773" y="1752660"/>
              </a:lnTo>
            </a:path>
          </a:pathLst>
        </a:custGeom>
      </dgm:spPr>
      <dgm:t>
        <a:bodyPr/>
        <a:lstStyle/>
        <a:p>
          <a:endParaRPr lang="tr-TR"/>
        </a:p>
      </dgm:t>
    </dgm:pt>
    <dgm:pt modelId="{9E8FB830-44AC-4337-B924-35CE515CF4F1}" type="pres">
      <dgm:prSet presAssocID="{154FA2BE-DB5F-4CE6-BE33-3FEF3E53B965}" presName="hierRoot3" presStyleCnt="0">
        <dgm:presLayoutVars>
          <dgm:hierBranch val="init"/>
        </dgm:presLayoutVars>
      </dgm:prSet>
      <dgm:spPr/>
    </dgm:pt>
    <dgm:pt modelId="{122BC0A5-E4D1-49D7-ABB3-7BF6C19E7118}" type="pres">
      <dgm:prSet presAssocID="{154FA2BE-DB5F-4CE6-BE33-3FEF3E53B965}" presName="rootComposite3" presStyleCnt="0"/>
      <dgm:spPr/>
    </dgm:pt>
    <dgm:pt modelId="{10864C57-8F75-4201-AE06-A9535B5623DE}" type="pres">
      <dgm:prSet presAssocID="{154FA2BE-DB5F-4CE6-BE33-3FEF3E53B965}" presName="rootText3" presStyleLbl="asst2" presStyleIdx="7" presStyleCnt="8">
        <dgm:presLayoutVars>
          <dgm:chPref val="3"/>
        </dgm:presLayoutVars>
      </dgm:prSet>
      <dgm:spPr>
        <a:prstGeom prst="rect">
          <a:avLst/>
        </a:prstGeom>
      </dgm:spPr>
      <dgm:t>
        <a:bodyPr/>
        <a:lstStyle/>
        <a:p>
          <a:endParaRPr lang="tr-TR"/>
        </a:p>
      </dgm:t>
    </dgm:pt>
    <dgm:pt modelId="{84D35585-74A5-4648-BD9D-D3E6520C4DB9}" type="pres">
      <dgm:prSet presAssocID="{154FA2BE-DB5F-4CE6-BE33-3FEF3E53B965}" presName="rootConnector3" presStyleLbl="asst2" presStyleIdx="7" presStyleCnt="8"/>
      <dgm:spPr/>
      <dgm:t>
        <a:bodyPr/>
        <a:lstStyle/>
        <a:p>
          <a:endParaRPr lang="tr-TR"/>
        </a:p>
      </dgm:t>
    </dgm:pt>
    <dgm:pt modelId="{B512DFDC-4E81-4905-A4BC-40EF87177ADB}" type="pres">
      <dgm:prSet presAssocID="{154FA2BE-DB5F-4CE6-BE33-3FEF3E53B965}" presName="hierChild6" presStyleCnt="0"/>
      <dgm:spPr/>
    </dgm:pt>
    <dgm:pt modelId="{B0A61C38-ABAE-4C00-9BD8-EB890EC8C6DB}" type="pres">
      <dgm:prSet presAssocID="{154FA2BE-DB5F-4CE6-BE33-3FEF3E53B965}" presName="hierChild7" presStyleCnt="0"/>
      <dgm:spPr/>
    </dgm:pt>
    <dgm:pt modelId="{72A64A72-852B-4767-A3ED-6D20D54C9065}" type="pres">
      <dgm:prSet presAssocID="{02B098F9-6BA4-4AB3-B324-6C818383C035}" presName="Name37" presStyleLbl="parChTrans1D2" presStyleIdx="2" presStyleCnt="3"/>
      <dgm:spPr>
        <a:custGeom>
          <a:avLst/>
          <a:gdLst/>
          <a:ahLst/>
          <a:cxnLst/>
          <a:rect l="0" t="0" r="0" b="0"/>
          <a:pathLst>
            <a:path>
              <a:moveTo>
                <a:pt x="0" y="0"/>
              </a:moveTo>
              <a:lnTo>
                <a:pt x="0" y="71053"/>
              </a:lnTo>
              <a:lnTo>
                <a:pt x="818810" y="71053"/>
              </a:lnTo>
              <a:lnTo>
                <a:pt x="818810" y="142107"/>
              </a:lnTo>
            </a:path>
          </a:pathLst>
        </a:custGeom>
      </dgm:spPr>
      <dgm:t>
        <a:bodyPr/>
        <a:lstStyle/>
        <a:p>
          <a:endParaRPr lang="tr-TR"/>
        </a:p>
      </dgm:t>
    </dgm:pt>
    <dgm:pt modelId="{6C4376D2-A656-421F-9AA4-1CAB9ED9C626}" type="pres">
      <dgm:prSet presAssocID="{2C3412F6-6E36-4760-B5E8-2DC38C5C9181}" presName="hierRoot2" presStyleCnt="0">
        <dgm:presLayoutVars>
          <dgm:hierBranch val="init"/>
        </dgm:presLayoutVars>
      </dgm:prSet>
      <dgm:spPr/>
    </dgm:pt>
    <dgm:pt modelId="{CCE5C492-B1FE-4E7B-BE57-3C16AC6070B7}" type="pres">
      <dgm:prSet presAssocID="{2C3412F6-6E36-4760-B5E8-2DC38C5C9181}" presName="rootComposite" presStyleCnt="0"/>
      <dgm:spPr/>
    </dgm:pt>
    <dgm:pt modelId="{4D850F55-6FFF-42F4-BDC8-8528156247C4}" type="pres">
      <dgm:prSet presAssocID="{2C3412F6-6E36-4760-B5E8-2DC38C5C9181}" presName="rootText" presStyleLbl="node2" presStyleIdx="2" presStyleCnt="3">
        <dgm:presLayoutVars>
          <dgm:chPref val="3"/>
        </dgm:presLayoutVars>
      </dgm:prSet>
      <dgm:spPr>
        <a:prstGeom prst="rect">
          <a:avLst/>
        </a:prstGeom>
      </dgm:spPr>
      <dgm:t>
        <a:bodyPr/>
        <a:lstStyle/>
        <a:p>
          <a:endParaRPr lang="tr-TR"/>
        </a:p>
      </dgm:t>
    </dgm:pt>
    <dgm:pt modelId="{2036F925-ED88-4C46-8A7B-39023D3A9E75}" type="pres">
      <dgm:prSet presAssocID="{2C3412F6-6E36-4760-B5E8-2DC38C5C9181}" presName="rootConnector" presStyleLbl="node2" presStyleIdx="2" presStyleCnt="3"/>
      <dgm:spPr/>
      <dgm:t>
        <a:bodyPr/>
        <a:lstStyle/>
        <a:p>
          <a:endParaRPr lang="tr-TR"/>
        </a:p>
      </dgm:t>
    </dgm:pt>
    <dgm:pt modelId="{01131F1C-24F8-4DA7-8311-042F37A89897}" type="pres">
      <dgm:prSet presAssocID="{2C3412F6-6E36-4760-B5E8-2DC38C5C9181}" presName="hierChild4" presStyleCnt="0"/>
      <dgm:spPr/>
    </dgm:pt>
    <dgm:pt modelId="{C1F625E2-96FE-4B41-A331-1B3B185DD98C}" type="pres">
      <dgm:prSet presAssocID="{2C3412F6-6E36-4760-B5E8-2DC38C5C9181}" presName="hierChild5" presStyleCnt="0"/>
      <dgm:spPr/>
    </dgm:pt>
    <dgm:pt modelId="{F82EE2F4-1043-4499-8E9B-9B9534CBAB30}" type="pres">
      <dgm:prSet presAssocID="{4758B304-04FA-4A26-96D5-498AF02B4CC7}" presName="hierChild3" presStyleCnt="0"/>
      <dgm:spPr/>
    </dgm:pt>
  </dgm:ptLst>
  <dgm:cxnLst>
    <dgm:cxn modelId="{FEB12D16-BBDB-4640-AAA1-D570F3AE0BE0}" type="presOf" srcId="{AF76D4FA-19B9-464F-A25F-06216F412E5E}" destId="{E97BCD8E-4C81-45CF-AC01-3BF2C4435CD3}" srcOrd="0" destOrd="0" presId="urn:microsoft.com/office/officeart/2005/8/layout/orgChart1"/>
    <dgm:cxn modelId="{CDB7BED7-8610-4F48-A1AD-33A790BDAA12}" type="presOf" srcId="{88A7CC8F-1185-477E-A24C-5248F8423CCD}" destId="{443F8DC7-8DE2-4286-A657-79FBED512818}" srcOrd="1" destOrd="0" presId="urn:microsoft.com/office/officeart/2005/8/layout/orgChart1"/>
    <dgm:cxn modelId="{668D3094-44F8-4CC6-8C10-BA1DD7E5C2F6}" type="presOf" srcId="{C6D7DE35-E0DA-4DE6-B516-91957AA1FFDF}" destId="{1E3E5839-8481-497D-BC86-E5C9613B6A54}" srcOrd="1" destOrd="0" presId="urn:microsoft.com/office/officeart/2005/8/layout/orgChart1"/>
    <dgm:cxn modelId="{E58849A1-7311-4BC8-876F-B5C579558474}" type="presOf" srcId="{AF76D4FA-19B9-464F-A25F-06216F412E5E}" destId="{B0E9585C-0C05-4F06-B24B-47DF951FD6C0}" srcOrd="1" destOrd="0" presId="urn:microsoft.com/office/officeart/2005/8/layout/orgChart1"/>
    <dgm:cxn modelId="{9A7824CC-8577-46FC-93B8-AD0755088272}" type="presOf" srcId="{247EBEC1-12E4-485B-AC00-EF50E2FDC875}" destId="{2B247B6D-512B-4D3C-838E-4CF8140972FF}" srcOrd="0" destOrd="0" presId="urn:microsoft.com/office/officeart/2005/8/layout/orgChart1"/>
    <dgm:cxn modelId="{6184F8A2-03AC-4D49-B165-4D4E74769825}" srcId="{4758B304-04FA-4A26-96D5-498AF02B4CC7}" destId="{7FD5C78C-1F7E-4C5A-835F-478BE1B099EC}" srcOrd="1" destOrd="0" parTransId="{98F6BD63-7469-4EC9-8823-F00F76E0DE43}" sibTransId="{8D8CF9AC-630F-453E-BED0-3B50D5845D03}"/>
    <dgm:cxn modelId="{D4C29226-60B6-4616-8F6D-10A616BD6E6A}" type="presOf" srcId="{2C3412F6-6E36-4760-B5E8-2DC38C5C9181}" destId="{4D850F55-6FFF-42F4-BDC8-8528156247C4}" srcOrd="0" destOrd="0" presId="urn:microsoft.com/office/officeart/2005/8/layout/orgChart1"/>
    <dgm:cxn modelId="{2AD882E5-B499-497E-831A-253075380A44}" type="presOf" srcId="{E1690F29-FB10-46BC-84D1-2DD072F6B071}" destId="{EDC71A0D-E3AB-4BD8-AF72-4406F55F9706}" srcOrd="0" destOrd="0" presId="urn:microsoft.com/office/officeart/2005/8/layout/orgChart1"/>
    <dgm:cxn modelId="{3A1AB65F-0B11-41D6-9841-7F06D193243C}" type="presOf" srcId="{7FD5C78C-1F7E-4C5A-835F-478BE1B099EC}" destId="{3506AF04-B7A2-4F2E-8130-5C2EB0E662E7}" srcOrd="0" destOrd="0" presId="urn:microsoft.com/office/officeart/2005/8/layout/orgChart1"/>
    <dgm:cxn modelId="{93F5C5E8-4CAD-4913-8C34-8E2C9E6678B0}" srcId="{7FD5C78C-1F7E-4C5A-835F-478BE1B099EC}" destId="{AF76D4FA-19B9-464F-A25F-06216F412E5E}" srcOrd="4" destOrd="0" parTransId="{750E9873-8937-4E22-ADE2-D19BD23F1822}" sibTransId="{116461B2-5293-4C27-8DC8-E39D6BFD6472}"/>
    <dgm:cxn modelId="{E8A16DF6-DD9B-48B8-92DE-9CF5E311C58A}" type="presOf" srcId="{85C3036F-6C2A-48EB-89B0-F0FF1CD98D0B}" destId="{506F20DD-5A04-4781-BBE5-9A36448E704E}" srcOrd="0" destOrd="0" presId="urn:microsoft.com/office/officeart/2005/8/layout/orgChart1"/>
    <dgm:cxn modelId="{2556D8D6-C07F-43C2-A75B-A7C0D3BF6A58}" type="presOf" srcId="{274709AE-EF83-4FDA-AEA9-7C6EB4AEF1CB}" destId="{7AEAB042-D4B3-4D31-9F1E-6357B0FACC9A}" srcOrd="0" destOrd="0" presId="urn:microsoft.com/office/officeart/2005/8/layout/orgChart1"/>
    <dgm:cxn modelId="{A1CCE247-8ADA-4D74-8B89-8F067E3E5132}" type="presOf" srcId="{C6D7DE35-E0DA-4DE6-B516-91957AA1FFDF}" destId="{21DC2124-C7D5-4656-9DEC-844973DB5B1A}" srcOrd="0" destOrd="0" presId="urn:microsoft.com/office/officeart/2005/8/layout/orgChart1"/>
    <dgm:cxn modelId="{8419828D-5044-49A5-B79B-C18653046F1F}" type="presOf" srcId="{7FD5C78C-1F7E-4C5A-835F-478BE1B099EC}" destId="{E886B3D9-C68A-4138-BDCD-A7C9746A94C5}" srcOrd="1" destOrd="0" presId="urn:microsoft.com/office/officeart/2005/8/layout/orgChart1"/>
    <dgm:cxn modelId="{E4A668FB-A8D5-40F1-B4AC-A157C8D3800E}" srcId="{4758B304-04FA-4A26-96D5-498AF02B4CC7}" destId="{F8F872E7-9C41-4AF9-B111-012680E64354}" srcOrd="0" destOrd="0" parTransId="{FAB07297-A119-4E48-98B5-2E978C7DD5DE}" sibTransId="{F8D60104-695B-4504-8EA8-7EAD8ACA6678}"/>
    <dgm:cxn modelId="{FC48A513-6D71-42F1-BE0E-BF166173C2A1}" type="presOf" srcId="{6998C9E5-370C-41E4-A7A9-1FCA07A3280F}" destId="{D0BC76AC-EB5A-4A74-B643-7131D4FDC582}" srcOrd="0" destOrd="0" presId="urn:microsoft.com/office/officeart/2005/8/layout/orgChart1"/>
    <dgm:cxn modelId="{38B7BA64-B930-4C53-80C8-0A7DEAFF68E7}" type="presOf" srcId="{88A7CC8F-1185-477E-A24C-5248F8423CCD}" destId="{E0814B7F-FE82-402D-BD55-BD6C51DA6BDE}" srcOrd="0" destOrd="0" presId="urn:microsoft.com/office/officeart/2005/8/layout/orgChart1"/>
    <dgm:cxn modelId="{1205659B-9AE6-4CB0-A3CB-44AAA3CE350E}" srcId="{7FD5C78C-1F7E-4C5A-835F-478BE1B099EC}" destId="{247EBEC1-12E4-485B-AC00-EF50E2FDC875}" srcOrd="1" destOrd="0" parTransId="{08424D68-2EA9-4CA0-8119-7021E1BACA4D}" sibTransId="{51AECB98-F11A-437F-9AAD-288BAFF279AD}"/>
    <dgm:cxn modelId="{750A33A7-C3F5-46AF-BD54-033129BECF93}" type="presOf" srcId="{4758B304-04FA-4A26-96D5-498AF02B4CC7}" destId="{851CE2A8-772C-4FFB-B836-907C45C2AFA0}" srcOrd="0" destOrd="0" presId="urn:microsoft.com/office/officeart/2005/8/layout/orgChart1"/>
    <dgm:cxn modelId="{1AB10966-BB2D-47C5-B5B3-592F54FD20A3}" type="presOf" srcId="{247EBEC1-12E4-485B-AC00-EF50E2FDC875}" destId="{64CC04A0-2698-4A9B-88A5-ADA6DF2E0C63}" srcOrd="1" destOrd="0" presId="urn:microsoft.com/office/officeart/2005/8/layout/orgChart1"/>
    <dgm:cxn modelId="{A71628A4-899E-4099-85D5-BF108AA8D258}" type="presOf" srcId="{4758B304-04FA-4A26-96D5-498AF02B4CC7}" destId="{2FF5BAC6-9033-4EC0-ABCB-5D95CC21E4C5}" srcOrd="1" destOrd="0" presId="urn:microsoft.com/office/officeart/2005/8/layout/orgChart1"/>
    <dgm:cxn modelId="{44745945-996A-4067-83B4-10AA477AD5A0}" type="presOf" srcId="{61968AA9-5C3F-4F31-ADDF-859A735A2972}" destId="{9C0774D5-E806-4281-9B97-78883B14D0A7}" srcOrd="0" destOrd="0" presId="urn:microsoft.com/office/officeart/2005/8/layout/orgChart1"/>
    <dgm:cxn modelId="{D1E35B4F-BA77-4DAD-842B-7AC1D77726F4}" type="presOf" srcId="{F8F872E7-9C41-4AF9-B111-012680E64354}" destId="{AEE417EA-D54E-4F03-8B1B-84F24ED352E8}" srcOrd="1" destOrd="0" presId="urn:microsoft.com/office/officeart/2005/8/layout/orgChart1"/>
    <dgm:cxn modelId="{92B09000-E275-4AF9-9E5D-5E6B766B939E}" srcId="{7FD5C78C-1F7E-4C5A-835F-478BE1B099EC}" destId="{154FA2BE-DB5F-4CE6-BE33-3FEF3E53B965}" srcOrd="7" destOrd="0" parTransId="{274709AE-EF83-4FDA-AEA9-7C6EB4AEF1CB}" sibTransId="{62C20127-BB29-4230-8DB1-F55E52C305EC}"/>
    <dgm:cxn modelId="{29865565-E155-4D61-872E-32E304D6BC9B}" srcId="{7FD5C78C-1F7E-4C5A-835F-478BE1B099EC}" destId="{A0CB8656-8377-44D3-A543-F47F5E63CE6B}" srcOrd="3" destOrd="0" parTransId="{1F94083C-9EAB-4C83-9E67-0C804B1F67C8}" sibTransId="{691140BB-3456-456D-A746-B8EC544D4FB3}"/>
    <dgm:cxn modelId="{398762CE-57C0-43AB-BC39-2E768A34C3E5}" srcId="{7FD5C78C-1F7E-4C5A-835F-478BE1B099EC}" destId="{85C3036F-6C2A-48EB-89B0-F0FF1CD98D0B}" srcOrd="6" destOrd="0" parTransId="{6998C9E5-370C-41E4-A7A9-1FCA07A3280F}" sibTransId="{F880089B-DF19-41E6-9FE6-73AF2517BF90}"/>
    <dgm:cxn modelId="{BABCA72C-AAA1-4075-B454-53280D58C5D1}" srcId="{7FD5C78C-1F7E-4C5A-835F-478BE1B099EC}" destId="{88A7CC8F-1185-477E-A24C-5248F8423CCD}" srcOrd="2" destOrd="0" parTransId="{61968AA9-5C3F-4F31-ADDF-859A735A2972}" sibTransId="{AE43FC4C-88B5-4F4E-BBF7-3F31D9EAEA5B}"/>
    <dgm:cxn modelId="{8E7E1BFC-AA8E-4355-9D4E-0DA9EF96D103}" type="presOf" srcId="{E1690F29-FB10-46BC-84D1-2DD072F6B071}" destId="{9259408B-E624-4C85-802D-BAA81609E8B1}" srcOrd="1" destOrd="0" presId="urn:microsoft.com/office/officeart/2005/8/layout/orgChart1"/>
    <dgm:cxn modelId="{869537A2-8E05-44EF-8DCD-919DA7EC198E}" type="presOf" srcId="{154FA2BE-DB5F-4CE6-BE33-3FEF3E53B965}" destId="{84D35585-74A5-4648-BD9D-D3E6520C4DB9}" srcOrd="1" destOrd="0" presId="urn:microsoft.com/office/officeart/2005/8/layout/orgChart1"/>
    <dgm:cxn modelId="{FC28A4F5-0ADE-47D6-AF90-6C9C32EE91DC}" type="presOf" srcId="{E8CC276E-5781-498F-B72F-5374A2330C09}" destId="{9156F581-BB7B-44B6-8F30-1E5A263F7ECF}" srcOrd="0" destOrd="0" presId="urn:microsoft.com/office/officeart/2005/8/layout/orgChart1"/>
    <dgm:cxn modelId="{D659E728-EE12-4F91-B43D-008DBC4B9A5B}" type="presOf" srcId="{BC7ACA39-E036-49DF-9837-AC4CC639CBE0}" destId="{1E346361-05EA-4C61-880B-FA70ED429E89}" srcOrd="0" destOrd="0" presId="urn:microsoft.com/office/officeart/2005/8/layout/orgChart1"/>
    <dgm:cxn modelId="{0882837B-5A5A-49A5-9A4D-F45CD57ED7FE}" type="presOf" srcId="{FAB07297-A119-4E48-98B5-2E978C7DD5DE}" destId="{0DF03382-CBE1-4E56-9E73-9A292993F4A8}" srcOrd="0" destOrd="0" presId="urn:microsoft.com/office/officeart/2005/8/layout/orgChart1"/>
    <dgm:cxn modelId="{F1A1915F-5139-4551-AE2B-D2902F1466BC}" type="presOf" srcId="{1F94083C-9EAB-4C83-9E67-0C804B1F67C8}" destId="{020E5E33-4B60-4347-AEFD-BD22CD31FDE4}" srcOrd="0" destOrd="0" presId="urn:microsoft.com/office/officeart/2005/8/layout/orgChart1"/>
    <dgm:cxn modelId="{D1773273-3FBD-4A1E-AEE0-DC636FC52411}" type="presOf" srcId="{A0CB8656-8377-44D3-A543-F47F5E63CE6B}" destId="{237FCB5D-CEC5-4074-BAFC-12D98675A4C3}" srcOrd="0" destOrd="0" presId="urn:microsoft.com/office/officeart/2005/8/layout/orgChart1"/>
    <dgm:cxn modelId="{280224A4-2089-4A6E-9D3B-63FCBBDB82A7}" type="presOf" srcId="{A0CB8656-8377-44D3-A543-F47F5E63CE6B}" destId="{2BC806BD-637C-4F10-9298-D3931BA7A5EC}" srcOrd="1" destOrd="0" presId="urn:microsoft.com/office/officeart/2005/8/layout/orgChart1"/>
    <dgm:cxn modelId="{695B9DD0-6CC9-4EE7-A7DE-FE8259B34C06}" srcId="{4758B304-04FA-4A26-96D5-498AF02B4CC7}" destId="{2C3412F6-6E36-4760-B5E8-2DC38C5C9181}" srcOrd="2" destOrd="0" parTransId="{02B098F9-6BA4-4AB3-B324-6C818383C035}" sibTransId="{4F330D1D-405A-4C2A-9B71-F1E296372B6C}"/>
    <dgm:cxn modelId="{BD22DF40-6439-4477-B2DB-323903B70BBB}" type="presOf" srcId="{EC897B3F-8502-4B38-91D4-DFBAFB84F3D2}" destId="{5704156B-AB4B-46C8-8781-6080198FADEA}" srcOrd="0" destOrd="0" presId="urn:microsoft.com/office/officeart/2005/8/layout/orgChart1"/>
    <dgm:cxn modelId="{DF77EE58-6434-49F3-AA42-5090A736FC16}" srcId="{7FD5C78C-1F7E-4C5A-835F-478BE1B099EC}" destId="{E1690F29-FB10-46BC-84D1-2DD072F6B071}" srcOrd="0" destOrd="0" parTransId="{BC7ACA39-E036-49DF-9837-AC4CC639CBE0}" sibTransId="{579F2A66-B027-4204-8067-E56BEA05C8C9}"/>
    <dgm:cxn modelId="{840C0B3F-DC5F-4520-96F7-65FA7B19A693}" type="presOf" srcId="{750E9873-8937-4E22-ADE2-D19BD23F1822}" destId="{4823A920-4D20-4CD0-B045-FF28C03A4DCB}" srcOrd="0" destOrd="0" presId="urn:microsoft.com/office/officeart/2005/8/layout/orgChart1"/>
    <dgm:cxn modelId="{D1C01CAA-D4B3-46C5-91DF-E7431F71A08E}" type="presOf" srcId="{154FA2BE-DB5F-4CE6-BE33-3FEF3E53B965}" destId="{10864C57-8F75-4201-AE06-A9535B5623DE}" srcOrd="0" destOrd="0" presId="urn:microsoft.com/office/officeart/2005/8/layout/orgChart1"/>
    <dgm:cxn modelId="{5EFC3A41-057B-4C29-9BFD-ED5343B3C4EC}" srcId="{EC897B3F-8502-4B38-91D4-DFBAFB84F3D2}" destId="{4758B304-04FA-4A26-96D5-498AF02B4CC7}" srcOrd="0" destOrd="0" parTransId="{27563B96-8286-495E-AEBE-F7B9B07387D2}" sibTransId="{D2F8010D-0FB2-4F16-AD82-0874DB8E0F87}"/>
    <dgm:cxn modelId="{B60A834E-FB87-4119-8E28-070D6EA494A7}" srcId="{7FD5C78C-1F7E-4C5A-835F-478BE1B099EC}" destId="{C6D7DE35-E0DA-4DE6-B516-91957AA1FFDF}" srcOrd="5" destOrd="0" parTransId="{E8CC276E-5781-498F-B72F-5374A2330C09}" sibTransId="{7DEB07C7-15EE-4691-BFD1-400B0A9F5AC9}"/>
    <dgm:cxn modelId="{0D843B9C-9C1D-49B6-A3AA-DE8056C45EEE}" type="presOf" srcId="{98F6BD63-7469-4EC9-8823-F00F76E0DE43}" destId="{CFD14AE9-33DD-4471-A340-9C7F125B94DC}" srcOrd="0" destOrd="0" presId="urn:microsoft.com/office/officeart/2005/8/layout/orgChart1"/>
    <dgm:cxn modelId="{03750BEB-0C1B-4A4C-A3DF-27C2C2A43343}" type="presOf" srcId="{85C3036F-6C2A-48EB-89B0-F0FF1CD98D0B}" destId="{5965C813-4BDE-4370-8E7C-6812AFF293F0}" srcOrd="1" destOrd="0" presId="urn:microsoft.com/office/officeart/2005/8/layout/orgChart1"/>
    <dgm:cxn modelId="{25B6CD53-9B39-45E8-82F7-AB13FE6EF8BE}" type="presOf" srcId="{08424D68-2EA9-4CA0-8119-7021E1BACA4D}" destId="{74213F78-AC8A-4D0E-8AB6-D6985C9E3B07}" srcOrd="0" destOrd="0" presId="urn:microsoft.com/office/officeart/2005/8/layout/orgChart1"/>
    <dgm:cxn modelId="{93FF8DA7-4F9F-4E80-8195-3611F8B6B4A9}" type="presOf" srcId="{2C3412F6-6E36-4760-B5E8-2DC38C5C9181}" destId="{2036F925-ED88-4C46-8A7B-39023D3A9E75}" srcOrd="1" destOrd="0" presId="urn:microsoft.com/office/officeart/2005/8/layout/orgChart1"/>
    <dgm:cxn modelId="{ED4F4370-FA3B-4707-94E7-9164C274C3C0}" type="presOf" srcId="{F8F872E7-9C41-4AF9-B111-012680E64354}" destId="{8216583C-F6A9-4960-BF38-565CA7A7ED28}" srcOrd="0" destOrd="0" presId="urn:microsoft.com/office/officeart/2005/8/layout/orgChart1"/>
    <dgm:cxn modelId="{96632F3B-90DA-482A-9F99-AD26106DDBD7}" type="presOf" srcId="{02B098F9-6BA4-4AB3-B324-6C818383C035}" destId="{72A64A72-852B-4767-A3ED-6D20D54C9065}" srcOrd="0" destOrd="0" presId="urn:microsoft.com/office/officeart/2005/8/layout/orgChart1"/>
    <dgm:cxn modelId="{41151701-5083-4E11-91F7-F55466ECCAC1}" type="presParOf" srcId="{5704156B-AB4B-46C8-8781-6080198FADEA}" destId="{1B36B705-8EE0-4FA9-8D43-7D0904702CAA}" srcOrd="0" destOrd="0" presId="urn:microsoft.com/office/officeart/2005/8/layout/orgChart1"/>
    <dgm:cxn modelId="{E04987A0-F34D-4747-8D1F-8E6B86EF5DEF}" type="presParOf" srcId="{1B36B705-8EE0-4FA9-8D43-7D0904702CAA}" destId="{39398BBE-C826-4DE1-94F8-FE45293EEB93}" srcOrd="0" destOrd="0" presId="urn:microsoft.com/office/officeart/2005/8/layout/orgChart1"/>
    <dgm:cxn modelId="{AEE61346-54FC-4F91-8560-D6E3955F24DB}" type="presParOf" srcId="{39398BBE-C826-4DE1-94F8-FE45293EEB93}" destId="{851CE2A8-772C-4FFB-B836-907C45C2AFA0}" srcOrd="0" destOrd="0" presId="urn:microsoft.com/office/officeart/2005/8/layout/orgChart1"/>
    <dgm:cxn modelId="{5963BECF-BE73-49D9-9EED-96E9214FCAB7}" type="presParOf" srcId="{39398BBE-C826-4DE1-94F8-FE45293EEB93}" destId="{2FF5BAC6-9033-4EC0-ABCB-5D95CC21E4C5}" srcOrd="1" destOrd="0" presId="urn:microsoft.com/office/officeart/2005/8/layout/orgChart1"/>
    <dgm:cxn modelId="{10BE202F-CAD2-486F-AE14-497BF55136CB}" type="presParOf" srcId="{1B36B705-8EE0-4FA9-8D43-7D0904702CAA}" destId="{3A4E562D-23AD-40F1-BA08-AA9BAA7137F7}" srcOrd="1" destOrd="0" presId="urn:microsoft.com/office/officeart/2005/8/layout/orgChart1"/>
    <dgm:cxn modelId="{E799B06E-F1CE-49B2-8A5C-8CCE7F1E499D}" type="presParOf" srcId="{3A4E562D-23AD-40F1-BA08-AA9BAA7137F7}" destId="{0DF03382-CBE1-4E56-9E73-9A292993F4A8}" srcOrd="0" destOrd="0" presId="urn:microsoft.com/office/officeart/2005/8/layout/orgChart1"/>
    <dgm:cxn modelId="{A9BEF233-811B-402C-83E3-C77DB1F68992}" type="presParOf" srcId="{3A4E562D-23AD-40F1-BA08-AA9BAA7137F7}" destId="{DBBF6ED1-16B5-4CDA-B81F-1FAAA41F4396}" srcOrd="1" destOrd="0" presId="urn:microsoft.com/office/officeart/2005/8/layout/orgChart1"/>
    <dgm:cxn modelId="{49620045-D19D-4F06-8613-707A255C542E}" type="presParOf" srcId="{DBBF6ED1-16B5-4CDA-B81F-1FAAA41F4396}" destId="{B00F11B4-71BD-4D3C-AAD4-959C4C5871C5}" srcOrd="0" destOrd="0" presId="urn:microsoft.com/office/officeart/2005/8/layout/orgChart1"/>
    <dgm:cxn modelId="{C045B7DD-C754-4327-977D-A206B7514C6D}" type="presParOf" srcId="{B00F11B4-71BD-4D3C-AAD4-959C4C5871C5}" destId="{8216583C-F6A9-4960-BF38-565CA7A7ED28}" srcOrd="0" destOrd="0" presId="urn:microsoft.com/office/officeart/2005/8/layout/orgChart1"/>
    <dgm:cxn modelId="{893C49EB-88DF-499B-8D1A-79941C84FD5D}" type="presParOf" srcId="{B00F11B4-71BD-4D3C-AAD4-959C4C5871C5}" destId="{AEE417EA-D54E-4F03-8B1B-84F24ED352E8}" srcOrd="1" destOrd="0" presId="urn:microsoft.com/office/officeart/2005/8/layout/orgChart1"/>
    <dgm:cxn modelId="{AE99B9D8-5BEF-4CB7-B3DC-42DF5B89487D}" type="presParOf" srcId="{DBBF6ED1-16B5-4CDA-B81F-1FAAA41F4396}" destId="{A95F80DA-CF30-47B8-87E7-92B8E65439E9}" srcOrd="1" destOrd="0" presId="urn:microsoft.com/office/officeart/2005/8/layout/orgChart1"/>
    <dgm:cxn modelId="{F835CCC4-E46B-4236-8D93-627441C3E445}" type="presParOf" srcId="{DBBF6ED1-16B5-4CDA-B81F-1FAAA41F4396}" destId="{0B6F8106-B406-4FF1-9EF2-04D1271356E9}" srcOrd="2" destOrd="0" presId="urn:microsoft.com/office/officeart/2005/8/layout/orgChart1"/>
    <dgm:cxn modelId="{CB8BBCC5-49CE-4175-955A-4057EBBFEABD}" type="presParOf" srcId="{3A4E562D-23AD-40F1-BA08-AA9BAA7137F7}" destId="{CFD14AE9-33DD-4471-A340-9C7F125B94DC}" srcOrd="2" destOrd="0" presId="urn:microsoft.com/office/officeart/2005/8/layout/orgChart1"/>
    <dgm:cxn modelId="{42ADEAD8-E158-42BC-915A-CB8648E57675}" type="presParOf" srcId="{3A4E562D-23AD-40F1-BA08-AA9BAA7137F7}" destId="{280B2B89-C1AB-435A-9B0E-D85F416E648E}" srcOrd="3" destOrd="0" presId="urn:microsoft.com/office/officeart/2005/8/layout/orgChart1"/>
    <dgm:cxn modelId="{9B73C9D0-ADF2-42EF-A1A4-2555D73429D6}" type="presParOf" srcId="{280B2B89-C1AB-435A-9B0E-D85F416E648E}" destId="{A2FF18C2-6F51-4FDC-BC22-DDFD4306EC74}" srcOrd="0" destOrd="0" presId="urn:microsoft.com/office/officeart/2005/8/layout/orgChart1"/>
    <dgm:cxn modelId="{BEE76325-C99D-4CCB-A614-59CAC78149C3}" type="presParOf" srcId="{A2FF18C2-6F51-4FDC-BC22-DDFD4306EC74}" destId="{3506AF04-B7A2-4F2E-8130-5C2EB0E662E7}" srcOrd="0" destOrd="0" presId="urn:microsoft.com/office/officeart/2005/8/layout/orgChart1"/>
    <dgm:cxn modelId="{6E3F6850-E938-45C9-914D-C6E52902911B}" type="presParOf" srcId="{A2FF18C2-6F51-4FDC-BC22-DDFD4306EC74}" destId="{E886B3D9-C68A-4138-BDCD-A7C9746A94C5}" srcOrd="1" destOrd="0" presId="urn:microsoft.com/office/officeart/2005/8/layout/orgChart1"/>
    <dgm:cxn modelId="{895AE3E4-D539-4E7B-BEA9-4CB83011F082}" type="presParOf" srcId="{280B2B89-C1AB-435A-9B0E-D85F416E648E}" destId="{5DDFC9FF-E6AB-48CE-95B1-5B90FC41F856}" srcOrd="1" destOrd="0" presId="urn:microsoft.com/office/officeart/2005/8/layout/orgChart1"/>
    <dgm:cxn modelId="{28BF871A-1732-41D1-80EF-043AAE4AA139}" type="presParOf" srcId="{280B2B89-C1AB-435A-9B0E-D85F416E648E}" destId="{872A8519-2EC2-43F7-B258-726D2812821E}" srcOrd="2" destOrd="0" presId="urn:microsoft.com/office/officeart/2005/8/layout/orgChart1"/>
    <dgm:cxn modelId="{461943FF-2AF9-467B-8B54-6F8F840380B8}" type="presParOf" srcId="{872A8519-2EC2-43F7-B258-726D2812821E}" destId="{1E346361-05EA-4C61-880B-FA70ED429E89}" srcOrd="0" destOrd="0" presId="urn:microsoft.com/office/officeart/2005/8/layout/orgChart1"/>
    <dgm:cxn modelId="{D4C26823-7E56-4ED1-99C0-B1CF8C61A6E5}" type="presParOf" srcId="{872A8519-2EC2-43F7-B258-726D2812821E}" destId="{B4A30519-5942-4234-8F1E-5767A6FACD00}" srcOrd="1" destOrd="0" presId="urn:microsoft.com/office/officeart/2005/8/layout/orgChart1"/>
    <dgm:cxn modelId="{FD181774-F2D9-4677-B048-44A1EBDAB05A}" type="presParOf" srcId="{B4A30519-5942-4234-8F1E-5767A6FACD00}" destId="{0151F56C-9D4D-468D-A4AA-90BB9F3E58ED}" srcOrd="0" destOrd="0" presId="urn:microsoft.com/office/officeart/2005/8/layout/orgChart1"/>
    <dgm:cxn modelId="{AEF54449-F3AC-415A-AFFF-73254530759D}" type="presParOf" srcId="{0151F56C-9D4D-468D-A4AA-90BB9F3E58ED}" destId="{EDC71A0D-E3AB-4BD8-AF72-4406F55F9706}" srcOrd="0" destOrd="0" presId="urn:microsoft.com/office/officeart/2005/8/layout/orgChart1"/>
    <dgm:cxn modelId="{B59B4D14-66B9-432A-91E0-4DC1AF3F9AD1}" type="presParOf" srcId="{0151F56C-9D4D-468D-A4AA-90BB9F3E58ED}" destId="{9259408B-E624-4C85-802D-BAA81609E8B1}" srcOrd="1" destOrd="0" presId="urn:microsoft.com/office/officeart/2005/8/layout/orgChart1"/>
    <dgm:cxn modelId="{934923DE-B0D1-4E63-AC95-2DAB9CFEE1FA}" type="presParOf" srcId="{B4A30519-5942-4234-8F1E-5767A6FACD00}" destId="{010C39D0-2682-4C02-94AA-8110846DE530}" srcOrd="1" destOrd="0" presId="urn:microsoft.com/office/officeart/2005/8/layout/orgChart1"/>
    <dgm:cxn modelId="{44CE8E68-7862-49AF-A0B6-18B0D8EDCD00}" type="presParOf" srcId="{B4A30519-5942-4234-8F1E-5767A6FACD00}" destId="{3E435275-FEC4-4EB3-A52B-EC20A936B730}" srcOrd="2" destOrd="0" presId="urn:microsoft.com/office/officeart/2005/8/layout/orgChart1"/>
    <dgm:cxn modelId="{3B39B8A5-B5B4-4CA3-987F-68493603F1F8}" type="presParOf" srcId="{872A8519-2EC2-43F7-B258-726D2812821E}" destId="{74213F78-AC8A-4D0E-8AB6-D6985C9E3B07}" srcOrd="2" destOrd="0" presId="urn:microsoft.com/office/officeart/2005/8/layout/orgChart1"/>
    <dgm:cxn modelId="{869E06AA-E5D8-4E2A-9D45-3355B7B0B720}" type="presParOf" srcId="{872A8519-2EC2-43F7-B258-726D2812821E}" destId="{4D1695D4-B6DB-4426-9491-A49D193DD8E1}" srcOrd="3" destOrd="0" presId="urn:microsoft.com/office/officeart/2005/8/layout/orgChart1"/>
    <dgm:cxn modelId="{08445928-5E06-4C07-AA5A-475B85844E5E}" type="presParOf" srcId="{4D1695D4-B6DB-4426-9491-A49D193DD8E1}" destId="{F9AEB983-998D-48CC-B051-E0502E102C4C}" srcOrd="0" destOrd="0" presId="urn:microsoft.com/office/officeart/2005/8/layout/orgChart1"/>
    <dgm:cxn modelId="{891F4F07-04CE-40A7-87C3-6D310E92D79F}" type="presParOf" srcId="{F9AEB983-998D-48CC-B051-E0502E102C4C}" destId="{2B247B6D-512B-4D3C-838E-4CF8140972FF}" srcOrd="0" destOrd="0" presId="urn:microsoft.com/office/officeart/2005/8/layout/orgChart1"/>
    <dgm:cxn modelId="{62DA8A88-B7A0-46E2-B888-0E8A260E8A98}" type="presParOf" srcId="{F9AEB983-998D-48CC-B051-E0502E102C4C}" destId="{64CC04A0-2698-4A9B-88A5-ADA6DF2E0C63}" srcOrd="1" destOrd="0" presId="urn:microsoft.com/office/officeart/2005/8/layout/orgChart1"/>
    <dgm:cxn modelId="{0DA89718-C5F8-4418-A862-B4EDD5F5AFD3}" type="presParOf" srcId="{4D1695D4-B6DB-4426-9491-A49D193DD8E1}" destId="{F4E86AA2-7F6B-4EDC-9274-68B5618702A2}" srcOrd="1" destOrd="0" presId="urn:microsoft.com/office/officeart/2005/8/layout/orgChart1"/>
    <dgm:cxn modelId="{CDDA613D-F3F7-4FC7-84E1-2239E284F2DC}" type="presParOf" srcId="{4D1695D4-B6DB-4426-9491-A49D193DD8E1}" destId="{53CB80E7-268E-4C85-9991-C11FF3928271}" srcOrd="2" destOrd="0" presId="urn:microsoft.com/office/officeart/2005/8/layout/orgChart1"/>
    <dgm:cxn modelId="{95720F30-E2FA-4F51-A3F5-0535FCD2A6CE}" type="presParOf" srcId="{872A8519-2EC2-43F7-B258-726D2812821E}" destId="{9C0774D5-E806-4281-9B97-78883B14D0A7}" srcOrd="4" destOrd="0" presId="urn:microsoft.com/office/officeart/2005/8/layout/orgChart1"/>
    <dgm:cxn modelId="{FA78FAFD-9B48-4EA3-A3DA-0A7BC29211BB}" type="presParOf" srcId="{872A8519-2EC2-43F7-B258-726D2812821E}" destId="{F7859483-9EA2-4791-A6F6-F27E94F12EFD}" srcOrd="5" destOrd="0" presId="urn:microsoft.com/office/officeart/2005/8/layout/orgChart1"/>
    <dgm:cxn modelId="{4A1E665D-0DFC-4EAF-9B8C-AE9B4E3C75E1}" type="presParOf" srcId="{F7859483-9EA2-4791-A6F6-F27E94F12EFD}" destId="{FDB8CD31-96AA-499D-9716-057BCA56BA3F}" srcOrd="0" destOrd="0" presId="urn:microsoft.com/office/officeart/2005/8/layout/orgChart1"/>
    <dgm:cxn modelId="{D9F7167F-4E9E-4246-BC4F-3B348F2C993C}" type="presParOf" srcId="{FDB8CD31-96AA-499D-9716-057BCA56BA3F}" destId="{E0814B7F-FE82-402D-BD55-BD6C51DA6BDE}" srcOrd="0" destOrd="0" presId="urn:microsoft.com/office/officeart/2005/8/layout/orgChart1"/>
    <dgm:cxn modelId="{A3A77459-A82D-4DC1-BACE-96DFF49F07E6}" type="presParOf" srcId="{FDB8CD31-96AA-499D-9716-057BCA56BA3F}" destId="{443F8DC7-8DE2-4286-A657-79FBED512818}" srcOrd="1" destOrd="0" presId="urn:microsoft.com/office/officeart/2005/8/layout/orgChart1"/>
    <dgm:cxn modelId="{96C1F05A-CAC5-4179-83DC-A5BEC5ECB245}" type="presParOf" srcId="{F7859483-9EA2-4791-A6F6-F27E94F12EFD}" destId="{5D35DF93-CC37-4FA9-882F-72137C834950}" srcOrd="1" destOrd="0" presId="urn:microsoft.com/office/officeart/2005/8/layout/orgChart1"/>
    <dgm:cxn modelId="{E2CA85B0-2885-4835-A0E6-C236F098D757}" type="presParOf" srcId="{F7859483-9EA2-4791-A6F6-F27E94F12EFD}" destId="{7D1552F0-0485-4E4F-A8E7-3ACE5CDD6ABE}" srcOrd="2" destOrd="0" presId="urn:microsoft.com/office/officeart/2005/8/layout/orgChart1"/>
    <dgm:cxn modelId="{CAA48EFE-40CF-4A42-ADAC-F9AD07F3CEB0}" type="presParOf" srcId="{872A8519-2EC2-43F7-B258-726D2812821E}" destId="{020E5E33-4B60-4347-AEFD-BD22CD31FDE4}" srcOrd="6" destOrd="0" presId="urn:microsoft.com/office/officeart/2005/8/layout/orgChart1"/>
    <dgm:cxn modelId="{1011E3AF-F107-49B8-BD76-07328C48750D}" type="presParOf" srcId="{872A8519-2EC2-43F7-B258-726D2812821E}" destId="{CCE86BC3-A324-453D-9688-868D619EEFAF}" srcOrd="7" destOrd="0" presId="urn:microsoft.com/office/officeart/2005/8/layout/orgChart1"/>
    <dgm:cxn modelId="{95E3760E-0283-44BC-A0AF-C24235FB2373}" type="presParOf" srcId="{CCE86BC3-A324-453D-9688-868D619EEFAF}" destId="{7A9683A0-19D3-476A-BC16-906F60CF0C0D}" srcOrd="0" destOrd="0" presId="urn:microsoft.com/office/officeart/2005/8/layout/orgChart1"/>
    <dgm:cxn modelId="{C6951F48-DA71-40C2-B091-972F52142395}" type="presParOf" srcId="{7A9683A0-19D3-476A-BC16-906F60CF0C0D}" destId="{237FCB5D-CEC5-4074-BAFC-12D98675A4C3}" srcOrd="0" destOrd="0" presId="urn:microsoft.com/office/officeart/2005/8/layout/orgChart1"/>
    <dgm:cxn modelId="{201F6384-0A7E-4C30-AEC0-445BC18B10F3}" type="presParOf" srcId="{7A9683A0-19D3-476A-BC16-906F60CF0C0D}" destId="{2BC806BD-637C-4F10-9298-D3931BA7A5EC}" srcOrd="1" destOrd="0" presId="urn:microsoft.com/office/officeart/2005/8/layout/orgChart1"/>
    <dgm:cxn modelId="{C29F74C9-B09F-4A99-A3D1-12C4B293707A}" type="presParOf" srcId="{CCE86BC3-A324-453D-9688-868D619EEFAF}" destId="{8814D7AE-2BC4-4AB2-87F8-D6D43C5A42DD}" srcOrd="1" destOrd="0" presId="urn:microsoft.com/office/officeart/2005/8/layout/orgChart1"/>
    <dgm:cxn modelId="{92B9687B-F862-43EE-AE8B-89674D08DF0F}" type="presParOf" srcId="{CCE86BC3-A324-453D-9688-868D619EEFAF}" destId="{D1EC373E-983C-4F03-AC0D-FF1EE237296D}" srcOrd="2" destOrd="0" presId="urn:microsoft.com/office/officeart/2005/8/layout/orgChart1"/>
    <dgm:cxn modelId="{73846693-71A9-48AC-AEBD-2654C060A3D5}" type="presParOf" srcId="{872A8519-2EC2-43F7-B258-726D2812821E}" destId="{4823A920-4D20-4CD0-B045-FF28C03A4DCB}" srcOrd="8" destOrd="0" presId="urn:microsoft.com/office/officeart/2005/8/layout/orgChart1"/>
    <dgm:cxn modelId="{F1F72E8C-65FD-4186-AAF3-66CED11FAC0F}" type="presParOf" srcId="{872A8519-2EC2-43F7-B258-726D2812821E}" destId="{FF269F53-A5F5-4490-86D5-6B243D1548C3}" srcOrd="9" destOrd="0" presId="urn:microsoft.com/office/officeart/2005/8/layout/orgChart1"/>
    <dgm:cxn modelId="{F633C9F2-73FE-4EFE-9830-E081CF04BE23}" type="presParOf" srcId="{FF269F53-A5F5-4490-86D5-6B243D1548C3}" destId="{8C8567F6-F8F0-4EC4-A0E8-743342267ECB}" srcOrd="0" destOrd="0" presId="urn:microsoft.com/office/officeart/2005/8/layout/orgChart1"/>
    <dgm:cxn modelId="{13DDE4CB-E1DE-42BD-93A9-D6BAA904B5F3}" type="presParOf" srcId="{8C8567F6-F8F0-4EC4-A0E8-743342267ECB}" destId="{E97BCD8E-4C81-45CF-AC01-3BF2C4435CD3}" srcOrd="0" destOrd="0" presId="urn:microsoft.com/office/officeart/2005/8/layout/orgChart1"/>
    <dgm:cxn modelId="{0E8D45E7-EB41-45E8-9DD2-4715ED229EC8}" type="presParOf" srcId="{8C8567F6-F8F0-4EC4-A0E8-743342267ECB}" destId="{B0E9585C-0C05-4F06-B24B-47DF951FD6C0}" srcOrd="1" destOrd="0" presId="urn:microsoft.com/office/officeart/2005/8/layout/orgChart1"/>
    <dgm:cxn modelId="{CFA7498A-2138-40F4-B304-726BC101144F}" type="presParOf" srcId="{FF269F53-A5F5-4490-86D5-6B243D1548C3}" destId="{19FED6C7-BAA7-4D36-A310-D3B038156384}" srcOrd="1" destOrd="0" presId="urn:microsoft.com/office/officeart/2005/8/layout/orgChart1"/>
    <dgm:cxn modelId="{2541A5D9-3B47-491C-820A-00244450DF62}" type="presParOf" srcId="{FF269F53-A5F5-4490-86D5-6B243D1548C3}" destId="{5E6FB2E8-3E4A-42C8-B5AF-22068BAAA43B}" srcOrd="2" destOrd="0" presId="urn:microsoft.com/office/officeart/2005/8/layout/orgChart1"/>
    <dgm:cxn modelId="{FF771600-5FE5-47CF-B11B-84E08808923F}" type="presParOf" srcId="{872A8519-2EC2-43F7-B258-726D2812821E}" destId="{9156F581-BB7B-44B6-8F30-1E5A263F7ECF}" srcOrd="10" destOrd="0" presId="urn:microsoft.com/office/officeart/2005/8/layout/orgChart1"/>
    <dgm:cxn modelId="{9BD4A739-CBF2-4783-83BD-CBD60802F1EC}" type="presParOf" srcId="{872A8519-2EC2-43F7-B258-726D2812821E}" destId="{FBE3065C-3BE2-4324-9D2F-A1911F2E9499}" srcOrd="11" destOrd="0" presId="urn:microsoft.com/office/officeart/2005/8/layout/orgChart1"/>
    <dgm:cxn modelId="{DC275266-39A6-44CD-A542-516B05E9026B}" type="presParOf" srcId="{FBE3065C-3BE2-4324-9D2F-A1911F2E9499}" destId="{3B375FC5-1A68-4D9A-815D-057B7D7E94C0}" srcOrd="0" destOrd="0" presId="urn:microsoft.com/office/officeart/2005/8/layout/orgChart1"/>
    <dgm:cxn modelId="{CF047E65-88F4-46C8-B49E-9B0548B33BAA}" type="presParOf" srcId="{3B375FC5-1A68-4D9A-815D-057B7D7E94C0}" destId="{21DC2124-C7D5-4656-9DEC-844973DB5B1A}" srcOrd="0" destOrd="0" presId="urn:microsoft.com/office/officeart/2005/8/layout/orgChart1"/>
    <dgm:cxn modelId="{3D50437D-B916-4C20-BA2E-634576666385}" type="presParOf" srcId="{3B375FC5-1A68-4D9A-815D-057B7D7E94C0}" destId="{1E3E5839-8481-497D-BC86-E5C9613B6A54}" srcOrd="1" destOrd="0" presId="urn:microsoft.com/office/officeart/2005/8/layout/orgChart1"/>
    <dgm:cxn modelId="{7F8C7CFB-4E16-467E-9485-89404AC8276F}" type="presParOf" srcId="{FBE3065C-3BE2-4324-9D2F-A1911F2E9499}" destId="{B1C965ED-C9C8-4EA5-A6D5-EC5BE3F8CF91}" srcOrd="1" destOrd="0" presId="urn:microsoft.com/office/officeart/2005/8/layout/orgChart1"/>
    <dgm:cxn modelId="{985C8516-D617-4F4D-BE50-5D7F9B3B2C01}" type="presParOf" srcId="{FBE3065C-3BE2-4324-9D2F-A1911F2E9499}" destId="{59A158BA-ADBA-444C-A33D-BEDDEFE01DA0}" srcOrd="2" destOrd="0" presId="urn:microsoft.com/office/officeart/2005/8/layout/orgChart1"/>
    <dgm:cxn modelId="{6BAAE55A-4943-46BC-B476-8C1E105AB3A7}" type="presParOf" srcId="{872A8519-2EC2-43F7-B258-726D2812821E}" destId="{D0BC76AC-EB5A-4A74-B643-7131D4FDC582}" srcOrd="12" destOrd="0" presId="urn:microsoft.com/office/officeart/2005/8/layout/orgChart1"/>
    <dgm:cxn modelId="{8DB423A6-436D-4487-8864-514F4C6CB68A}" type="presParOf" srcId="{872A8519-2EC2-43F7-B258-726D2812821E}" destId="{DF46F5F3-D8A2-46C5-A572-A4C70F3DC032}" srcOrd="13" destOrd="0" presId="urn:microsoft.com/office/officeart/2005/8/layout/orgChart1"/>
    <dgm:cxn modelId="{EDF540FA-2E2A-48A1-8B2E-C8E2CD75277E}" type="presParOf" srcId="{DF46F5F3-D8A2-46C5-A572-A4C70F3DC032}" destId="{BF671F65-0069-4410-812B-EEAEB4188DD7}" srcOrd="0" destOrd="0" presId="urn:microsoft.com/office/officeart/2005/8/layout/orgChart1"/>
    <dgm:cxn modelId="{44FA963C-814F-4ADF-A611-341AC3271CCA}" type="presParOf" srcId="{BF671F65-0069-4410-812B-EEAEB4188DD7}" destId="{506F20DD-5A04-4781-BBE5-9A36448E704E}" srcOrd="0" destOrd="0" presId="urn:microsoft.com/office/officeart/2005/8/layout/orgChart1"/>
    <dgm:cxn modelId="{1E451F6D-97FA-46E7-910C-475B06470ADE}" type="presParOf" srcId="{BF671F65-0069-4410-812B-EEAEB4188DD7}" destId="{5965C813-4BDE-4370-8E7C-6812AFF293F0}" srcOrd="1" destOrd="0" presId="urn:microsoft.com/office/officeart/2005/8/layout/orgChart1"/>
    <dgm:cxn modelId="{67D7C999-9EC7-44BB-AFF2-BD733930D158}" type="presParOf" srcId="{DF46F5F3-D8A2-46C5-A572-A4C70F3DC032}" destId="{A373066A-0A34-4AB5-AF26-4F799318C7C8}" srcOrd="1" destOrd="0" presId="urn:microsoft.com/office/officeart/2005/8/layout/orgChart1"/>
    <dgm:cxn modelId="{12ECA842-CCEC-4B33-B690-FB4ADC9A4F7B}" type="presParOf" srcId="{DF46F5F3-D8A2-46C5-A572-A4C70F3DC032}" destId="{2A3919E5-885C-46EB-9156-9DE0A3C369FD}" srcOrd="2" destOrd="0" presId="urn:microsoft.com/office/officeart/2005/8/layout/orgChart1"/>
    <dgm:cxn modelId="{3771CCDC-9FBF-4767-858B-3625AD9A8E99}" type="presParOf" srcId="{872A8519-2EC2-43F7-B258-726D2812821E}" destId="{7AEAB042-D4B3-4D31-9F1E-6357B0FACC9A}" srcOrd="14" destOrd="0" presId="urn:microsoft.com/office/officeart/2005/8/layout/orgChart1"/>
    <dgm:cxn modelId="{80E735BC-CE86-4BC7-9A50-97C4648143C9}" type="presParOf" srcId="{872A8519-2EC2-43F7-B258-726D2812821E}" destId="{9E8FB830-44AC-4337-B924-35CE515CF4F1}" srcOrd="15" destOrd="0" presId="urn:microsoft.com/office/officeart/2005/8/layout/orgChart1"/>
    <dgm:cxn modelId="{ABFF4B21-4440-43C1-811B-696260F4DB48}" type="presParOf" srcId="{9E8FB830-44AC-4337-B924-35CE515CF4F1}" destId="{122BC0A5-E4D1-49D7-ABB3-7BF6C19E7118}" srcOrd="0" destOrd="0" presId="urn:microsoft.com/office/officeart/2005/8/layout/orgChart1"/>
    <dgm:cxn modelId="{D6E85B17-FFFF-44F5-B1E7-724989FCA58F}" type="presParOf" srcId="{122BC0A5-E4D1-49D7-ABB3-7BF6C19E7118}" destId="{10864C57-8F75-4201-AE06-A9535B5623DE}" srcOrd="0" destOrd="0" presId="urn:microsoft.com/office/officeart/2005/8/layout/orgChart1"/>
    <dgm:cxn modelId="{8EAE77F5-79B3-4955-9E23-A59AAD5AB7BD}" type="presParOf" srcId="{122BC0A5-E4D1-49D7-ABB3-7BF6C19E7118}" destId="{84D35585-74A5-4648-BD9D-D3E6520C4DB9}" srcOrd="1" destOrd="0" presId="urn:microsoft.com/office/officeart/2005/8/layout/orgChart1"/>
    <dgm:cxn modelId="{44879412-575F-4125-ABCC-4E8E7C19478C}" type="presParOf" srcId="{9E8FB830-44AC-4337-B924-35CE515CF4F1}" destId="{B512DFDC-4E81-4905-A4BC-40EF87177ADB}" srcOrd="1" destOrd="0" presId="urn:microsoft.com/office/officeart/2005/8/layout/orgChart1"/>
    <dgm:cxn modelId="{C47DAB84-CF5E-45C6-ABE4-707A5D6BF084}" type="presParOf" srcId="{9E8FB830-44AC-4337-B924-35CE515CF4F1}" destId="{B0A61C38-ABAE-4C00-9BD8-EB890EC8C6DB}" srcOrd="2" destOrd="0" presId="urn:microsoft.com/office/officeart/2005/8/layout/orgChart1"/>
    <dgm:cxn modelId="{F5DD81DF-68AF-4A41-9D9D-B2DF5D6137AC}" type="presParOf" srcId="{3A4E562D-23AD-40F1-BA08-AA9BAA7137F7}" destId="{72A64A72-852B-4767-A3ED-6D20D54C9065}" srcOrd="4" destOrd="0" presId="urn:microsoft.com/office/officeart/2005/8/layout/orgChart1"/>
    <dgm:cxn modelId="{BA406243-B1DC-49DB-9B91-CD17B89066CA}" type="presParOf" srcId="{3A4E562D-23AD-40F1-BA08-AA9BAA7137F7}" destId="{6C4376D2-A656-421F-9AA4-1CAB9ED9C626}" srcOrd="5" destOrd="0" presId="urn:microsoft.com/office/officeart/2005/8/layout/orgChart1"/>
    <dgm:cxn modelId="{F6C7F13E-9FE2-43A4-B96B-B97511258755}" type="presParOf" srcId="{6C4376D2-A656-421F-9AA4-1CAB9ED9C626}" destId="{CCE5C492-B1FE-4E7B-BE57-3C16AC6070B7}" srcOrd="0" destOrd="0" presId="urn:microsoft.com/office/officeart/2005/8/layout/orgChart1"/>
    <dgm:cxn modelId="{88CDE308-1905-41D0-9FA7-FCC927DB5538}" type="presParOf" srcId="{CCE5C492-B1FE-4E7B-BE57-3C16AC6070B7}" destId="{4D850F55-6FFF-42F4-BDC8-8528156247C4}" srcOrd="0" destOrd="0" presId="urn:microsoft.com/office/officeart/2005/8/layout/orgChart1"/>
    <dgm:cxn modelId="{21852EB2-792D-44A1-8FD6-41DE6CA9E407}" type="presParOf" srcId="{CCE5C492-B1FE-4E7B-BE57-3C16AC6070B7}" destId="{2036F925-ED88-4C46-8A7B-39023D3A9E75}" srcOrd="1" destOrd="0" presId="urn:microsoft.com/office/officeart/2005/8/layout/orgChart1"/>
    <dgm:cxn modelId="{EBCF67AF-5F89-489D-9A09-58D2C92D6126}" type="presParOf" srcId="{6C4376D2-A656-421F-9AA4-1CAB9ED9C626}" destId="{01131F1C-24F8-4DA7-8311-042F37A89897}" srcOrd="1" destOrd="0" presId="urn:microsoft.com/office/officeart/2005/8/layout/orgChart1"/>
    <dgm:cxn modelId="{4B42B7C8-D069-4177-A7BE-998C3F773DBF}" type="presParOf" srcId="{6C4376D2-A656-421F-9AA4-1CAB9ED9C626}" destId="{C1F625E2-96FE-4B41-A331-1B3B185DD98C}" srcOrd="2" destOrd="0" presId="urn:microsoft.com/office/officeart/2005/8/layout/orgChart1"/>
    <dgm:cxn modelId="{C0B5E4A6-63C4-4533-B04C-0387F1E65CA4}" type="presParOf" srcId="{1B36B705-8EE0-4FA9-8D43-7D0904702CAA}" destId="{F82EE2F4-1043-4499-8E9B-9B9534CBAB30}"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A64A72-852B-4767-A3ED-6D20D54C9065}">
      <dsp:nvSpPr>
        <dsp:cNvPr id="0" name=""/>
        <dsp:cNvSpPr/>
      </dsp:nvSpPr>
      <dsp:spPr>
        <a:xfrm>
          <a:off x="3390900" y="415506"/>
          <a:ext cx="1001706" cy="173849"/>
        </a:xfrm>
        <a:custGeom>
          <a:avLst/>
          <a:gdLst/>
          <a:ahLst/>
          <a:cxnLst/>
          <a:rect l="0" t="0" r="0" b="0"/>
          <a:pathLst>
            <a:path>
              <a:moveTo>
                <a:pt x="0" y="0"/>
              </a:moveTo>
              <a:lnTo>
                <a:pt x="0" y="71053"/>
              </a:lnTo>
              <a:lnTo>
                <a:pt x="818810" y="71053"/>
              </a:lnTo>
              <a:lnTo>
                <a:pt x="818810" y="14210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7AEAB042-D4B3-4D31-9F1E-6357B0FACC9A}">
      <dsp:nvSpPr>
        <dsp:cNvPr id="0" name=""/>
        <dsp:cNvSpPr/>
      </dsp:nvSpPr>
      <dsp:spPr>
        <a:xfrm>
          <a:off x="3345179" y="1003284"/>
          <a:ext cx="91440" cy="2144148"/>
        </a:xfrm>
        <a:custGeom>
          <a:avLst/>
          <a:gdLst/>
          <a:ahLst/>
          <a:cxnLst/>
          <a:rect l="0" t="0" r="0" b="0"/>
          <a:pathLst>
            <a:path>
              <a:moveTo>
                <a:pt x="45720" y="0"/>
              </a:moveTo>
              <a:lnTo>
                <a:pt x="45720" y="1752660"/>
              </a:lnTo>
              <a:lnTo>
                <a:pt x="116773" y="175266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0BC76AC-EB5A-4A74-B643-7131D4FDC582}">
      <dsp:nvSpPr>
        <dsp:cNvPr id="0" name=""/>
        <dsp:cNvSpPr/>
      </dsp:nvSpPr>
      <dsp:spPr>
        <a:xfrm>
          <a:off x="3258255" y="1003284"/>
          <a:ext cx="91440" cy="2144148"/>
        </a:xfrm>
        <a:custGeom>
          <a:avLst/>
          <a:gdLst/>
          <a:ahLst/>
          <a:cxnLst/>
          <a:rect l="0" t="0" r="0" b="0"/>
          <a:pathLst>
            <a:path>
              <a:moveTo>
                <a:pt x="116773" y="0"/>
              </a:moveTo>
              <a:lnTo>
                <a:pt x="116773" y="1752660"/>
              </a:lnTo>
              <a:lnTo>
                <a:pt x="45720" y="175266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156F581-BB7B-44B6-8F30-1E5A263F7ECF}">
      <dsp:nvSpPr>
        <dsp:cNvPr id="0" name=""/>
        <dsp:cNvSpPr/>
      </dsp:nvSpPr>
      <dsp:spPr>
        <a:xfrm>
          <a:off x="3345179" y="1003284"/>
          <a:ext cx="91440" cy="1556370"/>
        </a:xfrm>
        <a:custGeom>
          <a:avLst/>
          <a:gdLst/>
          <a:ahLst/>
          <a:cxnLst/>
          <a:rect l="0" t="0" r="0" b="0"/>
          <a:pathLst>
            <a:path>
              <a:moveTo>
                <a:pt x="45720" y="0"/>
              </a:moveTo>
              <a:lnTo>
                <a:pt x="45720" y="1272201"/>
              </a:lnTo>
              <a:lnTo>
                <a:pt x="116773" y="127220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823A920-4D20-4CD0-B045-FF28C03A4DCB}">
      <dsp:nvSpPr>
        <dsp:cNvPr id="0" name=""/>
        <dsp:cNvSpPr/>
      </dsp:nvSpPr>
      <dsp:spPr>
        <a:xfrm>
          <a:off x="3258255" y="1003284"/>
          <a:ext cx="91440" cy="1556370"/>
        </a:xfrm>
        <a:custGeom>
          <a:avLst/>
          <a:gdLst/>
          <a:ahLst/>
          <a:cxnLst/>
          <a:rect l="0" t="0" r="0" b="0"/>
          <a:pathLst>
            <a:path>
              <a:moveTo>
                <a:pt x="116773" y="0"/>
              </a:moveTo>
              <a:lnTo>
                <a:pt x="116773" y="1272201"/>
              </a:lnTo>
              <a:lnTo>
                <a:pt x="45720" y="127220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20E5E33-4B60-4347-AEFD-BD22CD31FDE4}">
      <dsp:nvSpPr>
        <dsp:cNvPr id="0" name=""/>
        <dsp:cNvSpPr/>
      </dsp:nvSpPr>
      <dsp:spPr>
        <a:xfrm>
          <a:off x="3345179" y="1003284"/>
          <a:ext cx="91440" cy="968592"/>
        </a:xfrm>
        <a:custGeom>
          <a:avLst/>
          <a:gdLst/>
          <a:ahLst/>
          <a:cxnLst/>
          <a:rect l="0" t="0" r="0" b="0"/>
          <a:pathLst>
            <a:path>
              <a:moveTo>
                <a:pt x="45720" y="0"/>
              </a:moveTo>
              <a:lnTo>
                <a:pt x="45720" y="791742"/>
              </a:lnTo>
              <a:lnTo>
                <a:pt x="116773" y="791742"/>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C0774D5-E806-4281-9B97-78883B14D0A7}">
      <dsp:nvSpPr>
        <dsp:cNvPr id="0" name=""/>
        <dsp:cNvSpPr/>
      </dsp:nvSpPr>
      <dsp:spPr>
        <a:xfrm>
          <a:off x="3258255" y="1003284"/>
          <a:ext cx="91440" cy="968592"/>
        </a:xfrm>
        <a:custGeom>
          <a:avLst/>
          <a:gdLst/>
          <a:ahLst/>
          <a:cxnLst/>
          <a:rect l="0" t="0" r="0" b="0"/>
          <a:pathLst>
            <a:path>
              <a:moveTo>
                <a:pt x="116773" y="0"/>
              </a:moveTo>
              <a:lnTo>
                <a:pt x="116773" y="791742"/>
              </a:lnTo>
              <a:lnTo>
                <a:pt x="45720" y="791742"/>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74213F78-AC8A-4D0E-8AB6-D6985C9E3B07}">
      <dsp:nvSpPr>
        <dsp:cNvPr id="0" name=""/>
        <dsp:cNvSpPr/>
      </dsp:nvSpPr>
      <dsp:spPr>
        <a:xfrm>
          <a:off x="3345179" y="1003284"/>
          <a:ext cx="91440" cy="380813"/>
        </a:xfrm>
        <a:custGeom>
          <a:avLst/>
          <a:gdLst/>
          <a:ahLst/>
          <a:cxnLst/>
          <a:rect l="0" t="0" r="0" b="0"/>
          <a:pathLst>
            <a:path>
              <a:moveTo>
                <a:pt x="45720" y="0"/>
              </a:moveTo>
              <a:lnTo>
                <a:pt x="45720" y="311283"/>
              </a:lnTo>
              <a:lnTo>
                <a:pt x="116773" y="311283"/>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E346361-05EA-4C61-880B-FA70ED429E89}">
      <dsp:nvSpPr>
        <dsp:cNvPr id="0" name=""/>
        <dsp:cNvSpPr/>
      </dsp:nvSpPr>
      <dsp:spPr>
        <a:xfrm>
          <a:off x="3258255" y="1003284"/>
          <a:ext cx="91440" cy="380813"/>
        </a:xfrm>
        <a:custGeom>
          <a:avLst/>
          <a:gdLst/>
          <a:ahLst/>
          <a:cxnLst/>
          <a:rect l="0" t="0" r="0" b="0"/>
          <a:pathLst>
            <a:path>
              <a:moveTo>
                <a:pt x="116773" y="0"/>
              </a:moveTo>
              <a:lnTo>
                <a:pt x="116773" y="311283"/>
              </a:lnTo>
              <a:lnTo>
                <a:pt x="45720" y="311283"/>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FD14AE9-33DD-4471-A340-9C7F125B94DC}">
      <dsp:nvSpPr>
        <dsp:cNvPr id="0" name=""/>
        <dsp:cNvSpPr/>
      </dsp:nvSpPr>
      <dsp:spPr>
        <a:xfrm>
          <a:off x="3345179" y="415506"/>
          <a:ext cx="91440" cy="173849"/>
        </a:xfrm>
        <a:custGeom>
          <a:avLst/>
          <a:gdLst/>
          <a:ahLst/>
          <a:cxnLst/>
          <a:rect l="0" t="0" r="0" b="0"/>
          <a:pathLst>
            <a:path>
              <a:moveTo>
                <a:pt x="45720" y="0"/>
              </a:moveTo>
              <a:lnTo>
                <a:pt x="45720" y="14210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DF03382-CBE1-4E56-9E73-9A292993F4A8}">
      <dsp:nvSpPr>
        <dsp:cNvPr id="0" name=""/>
        <dsp:cNvSpPr/>
      </dsp:nvSpPr>
      <dsp:spPr>
        <a:xfrm>
          <a:off x="2389193" y="415506"/>
          <a:ext cx="1001706" cy="173849"/>
        </a:xfrm>
        <a:custGeom>
          <a:avLst/>
          <a:gdLst/>
          <a:ahLst/>
          <a:cxnLst/>
          <a:rect l="0" t="0" r="0" b="0"/>
          <a:pathLst>
            <a:path>
              <a:moveTo>
                <a:pt x="818810" y="0"/>
              </a:moveTo>
              <a:lnTo>
                <a:pt x="818810" y="71053"/>
              </a:lnTo>
              <a:lnTo>
                <a:pt x="0" y="71053"/>
              </a:lnTo>
              <a:lnTo>
                <a:pt x="0" y="14210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51CE2A8-772C-4FFB-B836-907C45C2AFA0}">
      <dsp:nvSpPr>
        <dsp:cNvPr id="0" name=""/>
        <dsp:cNvSpPr/>
      </dsp:nvSpPr>
      <dsp:spPr>
        <a:xfrm>
          <a:off x="2976971" y="1578"/>
          <a:ext cx="827856" cy="41392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a:ea typeface="+mn-ea"/>
              <a:cs typeface="+mn-cs"/>
            </a:rPr>
            <a:t>Müdür</a:t>
          </a:r>
        </a:p>
      </dsp:txBody>
      <dsp:txXfrm>
        <a:off x="2976971" y="1578"/>
        <a:ext cx="827856" cy="413928"/>
      </dsp:txXfrm>
    </dsp:sp>
    <dsp:sp modelId="{8216583C-F6A9-4960-BF38-565CA7A7ED28}">
      <dsp:nvSpPr>
        <dsp:cNvPr id="0" name=""/>
        <dsp:cNvSpPr/>
      </dsp:nvSpPr>
      <dsp:spPr>
        <a:xfrm>
          <a:off x="1975265" y="589356"/>
          <a:ext cx="827856" cy="41392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a:ea typeface="+mn-ea"/>
              <a:cs typeface="+mn-cs"/>
            </a:rPr>
            <a:t>Öğretmenler Kurulu</a:t>
          </a:r>
        </a:p>
      </dsp:txBody>
      <dsp:txXfrm>
        <a:off x="1975265" y="589356"/>
        <a:ext cx="827856" cy="413928"/>
      </dsp:txXfrm>
    </dsp:sp>
    <dsp:sp modelId="{3506AF04-B7A2-4F2E-8130-5C2EB0E662E7}">
      <dsp:nvSpPr>
        <dsp:cNvPr id="0" name=""/>
        <dsp:cNvSpPr/>
      </dsp:nvSpPr>
      <dsp:spPr>
        <a:xfrm>
          <a:off x="2976971" y="589356"/>
          <a:ext cx="827856" cy="41392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a:ea typeface="+mn-ea"/>
              <a:cs typeface="+mn-cs"/>
            </a:rPr>
            <a:t>Müdür Yardımcıları</a:t>
          </a:r>
        </a:p>
      </dsp:txBody>
      <dsp:txXfrm>
        <a:off x="2976971" y="589356"/>
        <a:ext cx="827856" cy="413928"/>
      </dsp:txXfrm>
    </dsp:sp>
    <dsp:sp modelId="{EDC71A0D-E3AB-4BD8-AF72-4406F55F9706}">
      <dsp:nvSpPr>
        <dsp:cNvPr id="0" name=""/>
        <dsp:cNvSpPr/>
      </dsp:nvSpPr>
      <dsp:spPr>
        <a:xfrm>
          <a:off x="2476118" y="1177134"/>
          <a:ext cx="827856" cy="41392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a:ea typeface="+mn-ea"/>
              <a:cs typeface="+mn-cs"/>
            </a:rPr>
            <a:t>Öğretmenler</a:t>
          </a:r>
        </a:p>
      </dsp:txBody>
      <dsp:txXfrm>
        <a:off x="2476118" y="1177134"/>
        <a:ext cx="827856" cy="413928"/>
      </dsp:txXfrm>
    </dsp:sp>
    <dsp:sp modelId="{2B247B6D-512B-4D3C-838E-4CF8140972FF}">
      <dsp:nvSpPr>
        <dsp:cNvPr id="0" name=""/>
        <dsp:cNvSpPr/>
      </dsp:nvSpPr>
      <dsp:spPr>
        <a:xfrm>
          <a:off x="3477824" y="1177134"/>
          <a:ext cx="827856" cy="41392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a:ea typeface="+mn-ea"/>
              <a:cs typeface="+mn-cs"/>
            </a:rPr>
            <a:t>Usta Öğreticiler</a:t>
          </a:r>
        </a:p>
      </dsp:txBody>
      <dsp:txXfrm>
        <a:off x="3477824" y="1177134"/>
        <a:ext cx="827856" cy="413928"/>
      </dsp:txXfrm>
    </dsp:sp>
    <dsp:sp modelId="{E0814B7F-FE82-402D-BD55-BD6C51DA6BDE}">
      <dsp:nvSpPr>
        <dsp:cNvPr id="0" name=""/>
        <dsp:cNvSpPr/>
      </dsp:nvSpPr>
      <dsp:spPr>
        <a:xfrm>
          <a:off x="2476118" y="1764912"/>
          <a:ext cx="827856" cy="41392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a:ea typeface="+mn-ea"/>
              <a:cs typeface="+mn-cs"/>
            </a:rPr>
            <a:t>Kurullar</a:t>
          </a:r>
        </a:p>
      </dsp:txBody>
      <dsp:txXfrm>
        <a:off x="2476118" y="1764912"/>
        <a:ext cx="827856" cy="413928"/>
      </dsp:txXfrm>
    </dsp:sp>
    <dsp:sp modelId="{237FCB5D-CEC5-4074-BAFC-12D98675A4C3}">
      <dsp:nvSpPr>
        <dsp:cNvPr id="0" name=""/>
        <dsp:cNvSpPr/>
      </dsp:nvSpPr>
      <dsp:spPr>
        <a:xfrm>
          <a:off x="3477824" y="1764912"/>
          <a:ext cx="827856" cy="41392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a:ea typeface="+mn-ea"/>
              <a:cs typeface="+mn-cs"/>
            </a:rPr>
            <a:t>Öğrenci Kulüpler</a:t>
          </a:r>
        </a:p>
      </dsp:txBody>
      <dsp:txXfrm>
        <a:off x="3477824" y="1764912"/>
        <a:ext cx="827856" cy="413928"/>
      </dsp:txXfrm>
    </dsp:sp>
    <dsp:sp modelId="{E97BCD8E-4C81-45CF-AC01-3BF2C4435CD3}">
      <dsp:nvSpPr>
        <dsp:cNvPr id="0" name=""/>
        <dsp:cNvSpPr/>
      </dsp:nvSpPr>
      <dsp:spPr>
        <a:xfrm>
          <a:off x="2476118" y="2352690"/>
          <a:ext cx="827856" cy="41392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a:ea typeface="+mn-ea"/>
              <a:cs typeface="+mn-cs"/>
            </a:rPr>
            <a:t>Zümre Öğretmenler</a:t>
          </a:r>
        </a:p>
      </dsp:txBody>
      <dsp:txXfrm>
        <a:off x="2476118" y="2352690"/>
        <a:ext cx="827856" cy="413928"/>
      </dsp:txXfrm>
    </dsp:sp>
    <dsp:sp modelId="{21DC2124-C7D5-4656-9DEC-844973DB5B1A}">
      <dsp:nvSpPr>
        <dsp:cNvPr id="0" name=""/>
        <dsp:cNvSpPr/>
      </dsp:nvSpPr>
      <dsp:spPr>
        <a:xfrm>
          <a:off x="3477824" y="2352690"/>
          <a:ext cx="827856" cy="41392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a:ea typeface="+mn-ea"/>
              <a:cs typeface="+mn-cs"/>
            </a:rPr>
            <a:t>Rehber Öğretmen</a:t>
          </a:r>
        </a:p>
      </dsp:txBody>
      <dsp:txXfrm>
        <a:off x="3477824" y="2352690"/>
        <a:ext cx="827856" cy="413928"/>
      </dsp:txXfrm>
    </dsp:sp>
    <dsp:sp modelId="{506F20DD-5A04-4781-BBE5-9A36448E704E}">
      <dsp:nvSpPr>
        <dsp:cNvPr id="0" name=""/>
        <dsp:cNvSpPr/>
      </dsp:nvSpPr>
      <dsp:spPr>
        <a:xfrm>
          <a:off x="2476118" y="2940468"/>
          <a:ext cx="827856" cy="41392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a:ea typeface="+mn-ea"/>
              <a:cs typeface="+mn-cs"/>
            </a:rPr>
            <a:t>Yardımcı Hizmetler</a:t>
          </a:r>
        </a:p>
      </dsp:txBody>
      <dsp:txXfrm>
        <a:off x="2476118" y="2940468"/>
        <a:ext cx="827856" cy="413928"/>
      </dsp:txXfrm>
    </dsp:sp>
    <dsp:sp modelId="{10864C57-8F75-4201-AE06-A9535B5623DE}">
      <dsp:nvSpPr>
        <dsp:cNvPr id="0" name=""/>
        <dsp:cNvSpPr/>
      </dsp:nvSpPr>
      <dsp:spPr>
        <a:xfrm>
          <a:off x="3477824" y="2940468"/>
          <a:ext cx="827856" cy="41392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a:ea typeface="+mn-ea"/>
              <a:cs typeface="+mn-cs"/>
            </a:rPr>
            <a:t>Büro Hizmetleri</a:t>
          </a:r>
        </a:p>
      </dsp:txBody>
      <dsp:txXfrm>
        <a:off x="3477824" y="2940468"/>
        <a:ext cx="827856" cy="413928"/>
      </dsp:txXfrm>
    </dsp:sp>
    <dsp:sp modelId="{4D850F55-6FFF-42F4-BDC8-8528156247C4}">
      <dsp:nvSpPr>
        <dsp:cNvPr id="0" name=""/>
        <dsp:cNvSpPr/>
      </dsp:nvSpPr>
      <dsp:spPr>
        <a:xfrm>
          <a:off x="3978678" y="589356"/>
          <a:ext cx="827856" cy="413928"/>
        </a:xfrm>
        <a:prstGeom prst="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a:ea typeface="+mn-ea"/>
              <a:cs typeface="+mn-cs"/>
            </a:rPr>
            <a:t>Okul Aile Birliği</a:t>
          </a:r>
        </a:p>
      </dsp:txBody>
      <dsp:txXfrm>
        <a:off x="3978678" y="589356"/>
        <a:ext cx="827856" cy="41392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685533-1D7D-4976-8E77-F2A8CDE70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12557</Words>
  <Characters>71581</Characters>
  <Application>Microsoft Office Word</Application>
  <DocSecurity>0</DocSecurity>
  <Lines>596</Lines>
  <Paragraphs>167</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-=[By NeC]=-</Company>
  <LinksUpToDate>false</LinksUpToDate>
  <CharactersWithSpaces>83971</CharactersWithSpaces>
  <SharedDoc>false</SharedDoc>
  <HLinks>
    <vt:vector size="114" baseType="variant">
      <vt:variant>
        <vt:i4>1507384</vt:i4>
      </vt:variant>
      <vt:variant>
        <vt:i4>110</vt:i4>
      </vt:variant>
      <vt:variant>
        <vt:i4>0</vt:i4>
      </vt:variant>
      <vt:variant>
        <vt:i4>5</vt:i4>
      </vt:variant>
      <vt:variant>
        <vt:lpwstr/>
      </vt:variant>
      <vt:variant>
        <vt:lpwstr>_Toc531097548</vt:lpwstr>
      </vt:variant>
      <vt:variant>
        <vt:i4>1507384</vt:i4>
      </vt:variant>
      <vt:variant>
        <vt:i4>104</vt:i4>
      </vt:variant>
      <vt:variant>
        <vt:i4>0</vt:i4>
      </vt:variant>
      <vt:variant>
        <vt:i4>5</vt:i4>
      </vt:variant>
      <vt:variant>
        <vt:lpwstr/>
      </vt:variant>
      <vt:variant>
        <vt:lpwstr>_Toc531097547</vt:lpwstr>
      </vt:variant>
      <vt:variant>
        <vt:i4>1507384</vt:i4>
      </vt:variant>
      <vt:variant>
        <vt:i4>98</vt:i4>
      </vt:variant>
      <vt:variant>
        <vt:i4>0</vt:i4>
      </vt:variant>
      <vt:variant>
        <vt:i4>5</vt:i4>
      </vt:variant>
      <vt:variant>
        <vt:lpwstr/>
      </vt:variant>
      <vt:variant>
        <vt:lpwstr>_Toc531097546</vt:lpwstr>
      </vt:variant>
      <vt:variant>
        <vt:i4>1507384</vt:i4>
      </vt:variant>
      <vt:variant>
        <vt:i4>92</vt:i4>
      </vt:variant>
      <vt:variant>
        <vt:i4>0</vt:i4>
      </vt:variant>
      <vt:variant>
        <vt:i4>5</vt:i4>
      </vt:variant>
      <vt:variant>
        <vt:lpwstr/>
      </vt:variant>
      <vt:variant>
        <vt:lpwstr>_Toc531097545</vt:lpwstr>
      </vt:variant>
      <vt:variant>
        <vt:i4>1507384</vt:i4>
      </vt:variant>
      <vt:variant>
        <vt:i4>86</vt:i4>
      </vt:variant>
      <vt:variant>
        <vt:i4>0</vt:i4>
      </vt:variant>
      <vt:variant>
        <vt:i4>5</vt:i4>
      </vt:variant>
      <vt:variant>
        <vt:lpwstr/>
      </vt:variant>
      <vt:variant>
        <vt:lpwstr>_Toc531097544</vt:lpwstr>
      </vt:variant>
      <vt:variant>
        <vt:i4>1507384</vt:i4>
      </vt:variant>
      <vt:variant>
        <vt:i4>80</vt:i4>
      </vt:variant>
      <vt:variant>
        <vt:i4>0</vt:i4>
      </vt:variant>
      <vt:variant>
        <vt:i4>5</vt:i4>
      </vt:variant>
      <vt:variant>
        <vt:lpwstr/>
      </vt:variant>
      <vt:variant>
        <vt:lpwstr>_Toc531097543</vt:lpwstr>
      </vt:variant>
      <vt:variant>
        <vt:i4>1507384</vt:i4>
      </vt:variant>
      <vt:variant>
        <vt:i4>74</vt:i4>
      </vt:variant>
      <vt:variant>
        <vt:i4>0</vt:i4>
      </vt:variant>
      <vt:variant>
        <vt:i4>5</vt:i4>
      </vt:variant>
      <vt:variant>
        <vt:lpwstr/>
      </vt:variant>
      <vt:variant>
        <vt:lpwstr>_Toc531097542</vt:lpwstr>
      </vt:variant>
      <vt:variant>
        <vt:i4>1507384</vt:i4>
      </vt:variant>
      <vt:variant>
        <vt:i4>68</vt:i4>
      </vt:variant>
      <vt:variant>
        <vt:i4>0</vt:i4>
      </vt:variant>
      <vt:variant>
        <vt:i4>5</vt:i4>
      </vt:variant>
      <vt:variant>
        <vt:lpwstr/>
      </vt:variant>
      <vt:variant>
        <vt:lpwstr>_Toc531097541</vt:lpwstr>
      </vt:variant>
      <vt:variant>
        <vt:i4>1507384</vt:i4>
      </vt:variant>
      <vt:variant>
        <vt:i4>62</vt:i4>
      </vt:variant>
      <vt:variant>
        <vt:i4>0</vt:i4>
      </vt:variant>
      <vt:variant>
        <vt:i4>5</vt:i4>
      </vt:variant>
      <vt:variant>
        <vt:lpwstr/>
      </vt:variant>
      <vt:variant>
        <vt:lpwstr>_Toc531097540</vt:lpwstr>
      </vt:variant>
      <vt:variant>
        <vt:i4>1048632</vt:i4>
      </vt:variant>
      <vt:variant>
        <vt:i4>56</vt:i4>
      </vt:variant>
      <vt:variant>
        <vt:i4>0</vt:i4>
      </vt:variant>
      <vt:variant>
        <vt:i4>5</vt:i4>
      </vt:variant>
      <vt:variant>
        <vt:lpwstr/>
      </vt:variant>
      <vt:variant>
        <vt:lpwstr>_Toc531097539</vt:lpwstr>
      </vt:variant>
      <vt:variant>
        <vt:i4>1048632</vt:i4>
      </vt:variant>
      <vt:variant>
        <vt:i4>50</vt:i4>
      </vt:variant>
      <vt:variant>
        <vt:i4>0</vt:i4>
      </vt:variant>
      <vt:variant>
        <vt:i4>5</vt:i4>
      </vt:variant>
      <vt:variant>
        <vt:lpwstr/>
      </vt:variant>
      <vt:variant>
        <vt:lpwstr>_Toc531097538</vt:lpwstr>
      </vt:variant>
      <vt:variant>
        <vt:i4>1048632</vt:i4>
      </vt:variant>
      <vt:variant>
        <vt:i4>44</vt:i4>
      </vt:variant>
      <vt:variant>
        <vt:i4>0</vt:i4>
      </vt:variant>
      <vt:variant>
        <vt:i4>5</vt:i4>
      </vt:variant>
      <vt:variant>
        <vt:lpwstr/>
      </vt:variant>
      <vt:variant>
        <vt:lpwstr>_Toc531097537</vt:lpwstr>
      </vt:variant>
      <vt:variant>
        <vt:i4>1048632</vt:i4>
      </vt:variant>
      <vt:variant>
        <vt:i4>38</vt:i4>
      </vt:variant>
      <vt:variant>
        <vt:i4>0</vt:i4>
      </vt:variant>
      <vt:variant>
        <vt:i4>5</vt:i4>
      </vt:variant>
      <vt:variant>
        <vt:lpwstr/>
      </vt:variant>
      <vt:variant>
        <vt:lpwstr>_Toc531097536</vt:lpwstr>
      </vt:variant>
      <vt:variant>
        <vt:i4>1048632</vt:i4>
      </vt:variant>
      <vt:variant>
        <vt:i4>32</vt:i4>
      </vt:variant>
      <vt:variant>
        <vt:i4>0</vt:i4>
      </vt:variant>
      <vt:variant>
        <vt:i4>5</vt:i4>
      </vt:variant>
      <vt:variant>
        <vt:lpwstr/>
      </vt:variant>
      <vt:variant>
        <vt:lpwstr>_Toc531097535</vt:lpwstr>
      </vt:variant>
      <vt:variant>
        <vt:i4>1048632</vt:i4>
      </vt:variant>
      <vt:variant>
        <vt:i4>26</vt:i4>
      </vt:variant>
      <vt:variant>
        <vt:i4>0</vt:i4>
      </vt:variant>
      <vt:variant>
        <vt:i4>5</vt:i4>
      </vt:variant>
      <vt:variant>
        <vt:lpwstr/>
      </vt:variant>
      <vt:variant>
        <vt:lpwstr>_Toc531097534</vt:lpwstr>
      </vt:variant>
      <vt:variant>
        <vt:i4>1048632</vt:i4>
      </vt:variant>
      <vt:variant>
        <vt:i4>20</vt:i4>
      </vt:variant>
      <vt:variant>
        <vt:i4>0</vt:i4>
      </vt:variant>
      <vt:variant>
        <vt:i4>5</vt:i4>
      </vt:variant>
      <vt:variant>
        <vt:lpwstr/>
      </vt:variant>
      <vt:variant>
        <vt:lpwstr>_Toc531097533</vt:lpwstr>
      </vt:variant>
      <vt:variant>
        <vt:i4>1048632</vt:i4>
      </vt:variant>
      <vt:variant>
        <vt:i4>14</vt:i4>
      </vt:variant>
      <vt:variant>
        <vt:i4>0</vt:i4>
      </vt:variant>
      <vt:variant>
        <vt:i4>5</vt:i4>
      </vt:variant>
      <vt:variant>
        <vt:lpwstr/>
      </vt:variant>
      <vt:variant>
        <vt:lpwstr>_Toc531097532</vt:lpwstr>
      </vt:variant>
      <vt:variant>
        <vt:i4>1048632</vt:i4>
      </vt:variant>
      <vt:variant>
        <vt:i4>8</vt:i4>
      </vt:variant>
      <vt:variant>
        <vt:i4>0</vt:i4>
      </vt:variant>
      <vt:variant>
        <vt:i4>5</vt:i4>
      </vt:variant>
      <vt:variant>
        <vt:lpwstr/>
      </vt:variant>
      <vt:variant>
        <vt:lpwstr>_Toc531097531</vt:lpwstr>
      </vt:variant>
      <vt:variant>
        <vt:i4>1048632</vt:i4>
      </vt:variant>
      <vt:variant>
        <vt:i4>2</vt:i4>
      </vt:variant>
      <vt:variant>
        <vt:i4>0</vt:i4>
      </vt:variant>
      <vt:variant>
        <vt:i4>5</vt:i4>
      </vt:variant>
      <vt:variant>
        <vt:lpwstr/>
      </vt:variant>
      <vt:variant>
        <vt:lpwstr>_Toc531097530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FATIH ISLEK</dc:creator>
  <cp:lastModifiedBy>Dell10</cp:lastModifiedBy>
  <cp:revision>2</cp:revision>
  <cp:lastPrinted>2022-07-21T08:43:00Z</cp:lastPrinted>
  <dcterms:created xsi:type="dcterms:W3CDTF">2022-07-21T09:03:00Z</dcterms:created>
  <dcterms:modified xsi:type="dcterms:W3CDTF">2022-07-21T09:03:00Z</dcterms:modified>
</cp:coreProperties>
</file>